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6B" w:rsidRPr="001259C5" w:rsidRDefault="0032316B" w:rsidP="00E54219">
      <w:pPr>
        <w:spacing w:after="0" w:line="240" w:lineRule="auto"/>
        <w:jc w:val="center"/>
        <w:rPr>
          <w:rFonts w:ascii="Times New Roman" w:hAnsi="Times New Roman"/>
          <w:b/>
          <w:sz w:val="24"/>
          <w:szCs w:val="24"/>
        </w:rPr>
      </w:pPr>
      <w:r w:rsidRPr="001259C5">
        <w:rPr>
          <w:rFonts w:ascii="Times New Roman" w:hAnsi="Times New Roman"/>
          <w:b/>
          <w:sz w:val="24"/>
          <w:szCs w:val="24"/>
        </w:rPr>
        <w:t>Профессиональное образовательное учреждение</w:t>
      </w:r>
      <w:r w:rsidR="00E54219">
        <w:rPr>
          <w:rFonts w:ascii="Times New Roman" w:hAnsi="Times New Roman"/>
          <w:b/>
          <w:sz w:val="24"/>
          <w:szCs w:val="24"/>
        </w:rPr>
        <w:t xml:space="preserve"> «</w:t>
      </w:r>
      <w:r w:rsidRPr="001259C5">
        <w:rPr>
          <w:rFonts w:ascii="Times New Roman" w:hAnsi="Times New Roman"/>
          <w:b/>
          <w:sz w:val="24"/>
          <w:szCs w:val="24"/>
        </w:rPr>
        <w:t>Котельничская</w:t>
      </w:r>
      <w:r w:rsidR="00E54219">
        <w:rPr>
          <w:rFonts w:ascii="Times New Roman" w:hAnsi="Times New Roman"/>
          <w:b/>
          <w:sz w:val="24"/>
          <w:szCs w:val="24"/>
        </w:rPr>
        <w:t xml:space="preserve"> автомобильная школа» </w:t>
      </w:r>
      <w:r w:rsidRPr="001259C5">
        <w:rPr>
          <w:rFonts w:ascii="Times New Roman" w:hAnsi="Times New Roman"/>
          <w:b/>
          <w:sz w:val="24"/>
          <w:szCs w:val="24"/>
        </w:rPr>
        <w:t>Общероссийской общественной государственной организации «Добровольное общество содействия армии, авиации и флоту России»</w:t>
      </w:r>
    </w:p>
    <w:p w:rsidR="0032316B" w:rsidRDefault="0032316B" w:rsidP="00E54219">
      <w:pPr>
        <w:spacing w:after="0" w:line="240" w:lineRule="auto"/>
        <w:jc w:val="center"/>
        <w:rPr>
          <w:rFonts w:ascii="Times New Roman" w:hAnsi="Times New Roman"/>
          <w:b/>
          <w:sz w:val="24"/>
          <w:szCs w:val="24"/>
        </w:rPr>
      </w:pPr>
      <w:r w:rsidRPr="001259C5">
        <w:rPr>
          <w:rFonts w:ascii="Times New Roman" w:hAnsi="Times New Roman"/>
          <w:b/>
          <w:sz w:val="24"/>
          <w:szCs w:val="24"/>
        </w:rPr>
        <w:t>(ПОУ «Котельничская автошкола ДОСААФ России»)</w:t>
      </w:r>
    </w:p>
    <w:p w:rsidR="0032316B" w:rsidRDefault="0032316B" w:rsidP="00E54219">
      <w:pPr>
        <w:spacing w:after="0" w:line="240" w:lineRule="auto"/>
        <w:jc w:val="center"/>
        <w:rPr>
          <w:rFonts w:ascii="Times New Roman" w:hAnsi="Times New Roman"/>
          <w:b/>
          <w:sz w:val="24"/>
          <w:szCs w:val="24"/>
        </w:rPr>
      </w:pPr>
    </w:p>
    <w:p w:rsidR="0032316B" w:rsidRPr="001259C5" w:rsidRDefault="0032316B" w:rsidP="00E54219">
      <w:pPr>
        <w:spacing w:after="0" w:line="240" w:lineRule="auto"/>
        <w:jc w:val="center"/>
        <w:rPr>
          <w:rFonts w:ascii="Times New Roman" w:hAnsi="Times New Roman"/>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4217"/>
      </w:tblGrid>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УТВЕРЖДАЮ</w:t>
            </w:r>
          </w:p>
        </w:tc>
        <w:tc>
          <w:tcPr>
            <w:tcW w:w="4217"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УТВЕРЖДАЮ</w:t>
            </w: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r>
              <w:rPr>
                <w:sz w:val="24"/>
                <w:szCs w:val="18"/>
                <w:lang w:eastAsia="ru-RU"/>
              </w:rPr>
              <w:t>Начальник ПОУ «Котельничская</w:t>
            </w:r>
          </w:p>
        </w:tc>
        <w:tc>
          <w:tcPr>
            <w:tcW w:w="4217"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Генеральный директор ООО</w:t>
            </w: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r>
              <w:rPr>
                <w:sz w:val="24"/>
                <w:szCs w:val="18"/>
                <w:lang w:eastAsia="ru-RU"/>
              </w:rPr>
              <w:t>автошкола ДОСААФ России»</w:t>
            </w:r>
          </w:p>
        </w:tc>
        <w:tc>
          <w:tcPr>
            <w:tcW w:w="4217"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«Профтехнология»</w:t>
            </w: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___________</w:t>
            </w:r>
            <w:r>
              <w:rPr>
                <w:sz w:val="24"/>
                <w:szCs w:val="18"/>
                <w:lang w:eastAsia="ru-RU"/>
              </w:rPr>
              <w:t>_____</w:t>
            </w:r>
            <w:r w:rsidRPr="007B21BD">
              <w:rPr>
                <w:sz w:val="24"/>
                <w:szCs w:val="18"/>
                <w:lang w:eastAsia="ru-RU"/>
              </w:rPr>
              <w:t>___</w:t>
            </w:r>
            <w:r>
              <w:rPr>
                <w:sz w:val="24"/>
                <w:szCs w:val="18"/>
                <w:lang w:eastAsia="ru-RU"/>
              </w:rPr>
              <w:t xml:space="preserve"> К.Н. Мартьянов</w:t>
            </w:r>
          </w:p>
        </w:tc>
        <w:tc>
          <w:tcPr>
            <w:tcW w:w="4217"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___________________Г.А. Севрук</w:t>
            </w: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«____»______________________20</w:t>
            </w:r>
            <w:r w:rsidR="00E54219">
              <w:rPr>
                <w:sz w:val="24"/>
                <w:szCs w:val="18"/>
                <w:lang w:eastAsia="ru-RU"/>
              </w:rPr>
              <w:t>__</w:t>
            </w:r>
            <w:r w:rsidRPr="007B21BD">
              <w:rPr>
                <w:sz w:val="24"/>
                <w:szCs w:val="18"/>
                <w:lang w:eastAsia="ru-RU"/>
              </w:rPr>
              <w:t xml:space="preserve"> г.</w:t>
            </w:r>
          </w:p>
        </w:tc>
        <w:tc>
          <w:tcPr>
            <w:tcW w:w="4217" w:type="dxa"/>
          </w:tcPr>
          <w:p w:rsidR="0032316B" w:rsidRPr="007B21BD" w:rsidRDefault="0032316B" w:rsidP="00E54219">
            <w:pPr>
              <w:spacing w:after="0" w:line="240" w:lineRule="auto"/>
              <w:textAlignment w:val="baseline"/>
              <w:rPr>
                <w:sz w:val="24"/>
                <w:szCs w:val="18"/>
                <w:lang w:eastAsia="ru-RU"/>
              </w:rPr>
            </w:pPr>
            <w:r>
              <w:rPr>
                <w:sz w:val="24"/>
                <w:szCs w:val="18"/>
                <w:lang w:eastAsia="ru-RU"/>
              </w:rPr>
              <w:t>«____»_______</w:t>
            </w:r>
            <w:r w:rsidRPr="007B21BD">
              <w:rPr>
                <w:sz w:val="24"/>
                <w:szCs w:val="18"/>
                <w:lang w:eastAsia="ru-RU"/>
              </w:rPr>
              <w:t>___________20</w:t>
            </w:r>
            <w:r w:rsidR="00E54219">
              <w:rPr>
                <w:sz w:val="24"/>
                <w:szCs w:val="18"/>
                <w:lang w:eastAsia="ru-RU"/>
              </w:rPr>
              <w:t>__</w:t>
            </w:r>
            <w:r w:rsidRPr="007B21BD">
              <w:rPr>
                <w:sz w:val="24"/>
                <w:szCs w:val="18"/>
                <w:lang w:eastAsia="ru-RU"/>
              </w:rPr>
              <w:t xml:space="preserve"> г.</w:t>
            </w: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p>
        </w:tc>
        <w:tc>
          <w:tcPr>
            <w:tcW w:w="4217" w:type="dxa"/>
          </w:tcPr>
          <w:p w:rsidR="0032316B" w:rsidRPr="007B21BD" w:rsidRDefault="0032316B" w:rsidP="00E54219">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p>
        </w:tc>
        <w:tc>
          <w:tcPr>
            <w:tcW w:w="4217" w:type="dxa"/>
          </w:tcPr>
          <w:p w:rsidR="0032316B" w:rsidRPr="007B21BD" w:rsidRDefault="0032316B" w:rsidP="00E54219">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p>
        </w:tc>
        <w:tc>
          <w:tcPr>
            <w:tcW w:w="4217" w:type="dxa"/>
          </w:tcPr>
          <w:p w:rsidR="0032316B" w:rsidRPr="007B21BD" w:rsidRDefault="0032316B" w:rsidP="00E54219">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r w:rsidRPr="007B21BD">
              <w:rPr>
                <w:sz w:val="24"/>
                <w:szCs w:val="18"/>
                <w:lang w:eastAsia="ru-RU"/>
              </w:rPr>
              <w:t>СОГЛАСОВАНО</w:t>
            </w:r>
          </w:p>
        </w:tc>
        <w:tc>
          <w:tcPr>
            <w:tcW w:w="4217" w:type="dxa"/>
          </w:tcPr>
          <w:p w:rsidR="0032316B" w:rsidRPr="007B21BD" w:rsidRDefault="0032316B" w:rsidP="00E54219">
            <w:pPr>
              <w:spacing w:after="0" w:line="240" w:lineRule="auto"/>
              <w:textAlignment w:val="baseline"/>
              <w:rPr>
                <w:sz w:val="24"/>
                <w:szCs w:val="18"/>
                <w:lang w:eastAsia="ru-RU"/>
              </w:rPr>
            </w:pPr>
          </w:p>
        </w:tc>
      </w:tr>
      <w:tr w:rsidR="00E54219" w:rsidRPr="007B21BD" w:rsidTr="0032316B">
        <w:tc>
          <w:tcPr>
            <w:tcW w:w="6204" w:type="dxa"/>
          </w:tcPr>
          <w:p w:rsidR="00E54219" w:rsidRDefault="00E54219" w:rsidP="00E54219">
            <w:pPr>
              <w:pStyle w:val="3"/>
              <w:shd w:val="clear" w:color="auto" w:fill="FFFFFF"/>
              <w:spacing w:before="0" w:after="0"/>
              <w:outlineLvl w:val="2"/>
              <w:rPr>
                <w:rFonts w:ascii="Times New Roman" w:hAnsi="Times New Roman" w:cs="Times New Roman"/>
                <w:b w:val="0"/>
                <w:bCs w:val="0"/>
                <w:color w:val="000000"/>
              </w:rPr>
            </w:pPr>
            <w:r w:rsidRPr="00BA7B50">
              <w:rPr>
                <w:rFonts w:ascii="Times New Roman" w:hAnsi="Times New Roman" w:cs="Times New Roman"/>
                <w:b w:val="0"/>
                <w:bCs w:val="0"/>
                <w:color w:val="000000"/>
              </w:rPr>
              <w:t xml:space="preserve">Начальник УГИБДД УМВД России </w:t>
            </w:r>
          </w:p>
          <w:p w:rsidR="00E54219" w:rsidRPr="00BA7B50" w:rsidRDefault="00E54219" w:rsidP="00E54219">
            <w:pPr>
              <w:pStyle w:val="3"/>
              <w:shd w:val="clear" w:color="auto" w:fill="FFFFFF"/>
              <w:spacing w:before="0" w:after="0"/>
              <w:outlineLvl w:val="2"/>
              <w:rPr>
                <w:rFonts w:ascii="Times New Roman" w:hAnsi="Times New Roman" w:cs="Times New Roman"/>
                <w:b w:val="0"/>
                <w:bCs w:val="0"/>
                <w:color w:val="000000"/>
              </w:rPr>
            </w:pPr>
            <w:r w:rsidRPr="00BA7B50">
              <w:rPr>
                <w:rFonts w:ascii="Times New Roman" w:hAnsi="Times New Roman" w:cs="Times New Roman"/>
                <w:b w:val="0"/>
                <w:bCs w:val="0"/>
                <w:color w:val="000000"/>
              </w:rPr>
              <w:t xml:space="preserve">по Кировской области </w:t>
            </w:r>
          </w:p>
        </w:tc>
        <w:tc>
          <w:tcPr>
            <w:tcW w:w="4217" w:type="dxa"/>
          </w:tcPr>
          <w:p w:rsidR="00E54219" w:rsidRPr="007B21BD" w:rsidRDefault="00E54219" w:rsidP="00E54219">
            <w:pPr>
              <w:spacing w:after="0" w:line="240" w:lineRule="auto"/>
              <w:textAlignment w:val="baseline"/>
              <w:rPr>
                <w:sz w:val="24"/>
                <w:szCs w:val="18"/>
                <w:lang w:eastAsia="ru-RU"/>
              </w:rPr>
            </w:pPr>
          </w:p>
        </w:tc>
      </w:tr>
      <w:tr w:rsidR="00E54219" w:rsidRPr="007B21BD" w:rsidTr="0032316B">
        <w:tc>
          <w:tcPr>
            <w:tcW w:w="6204" w:type="dxa"/>
          </w:tcPr>
          <w:p w:rsidR="00E54219" w:rsidRPr="00BA7B50" w:rsidRDefault="00E54219" w:rsidP="00E54219">
            <w:pPr>
              <w:spacing w:after="0" w:line="240" w:lineRule="auto"/>
              <w:textAlignment w:val="baseline"/>
              <w:rPr>
                <w:sz w:val="24"/>
                <w:szCs w:val="18"/>
                <w:lang w:eastAsia="ru-RU"/>
              </w:rPr>
            </w:pPr>
            <w:r w:rsidRPr="00BA7B50">
              <w:rPr>
                <w:sz w:val="24"/>
                <w:szCs w:val="18"/>
                <w:lang w:eastAsia="ru-RU"/>
              </w:rPr>
              <w:t>___________________</w:t>
            </w:r>
            <w:r w:rsidRPr="00BA7B50">
              <w:rPr>
                <w:b/>
                <w:bCs/>
                <w:color w:val="000000"/>
              </w:rPr>
              <w:t xml:space="preserve"> </w:t>
            </w:r>
            <w:r w:rsidRPr="00BA7B50">
              <w:rPr>
                <w:bCs/>
                <w:color w:val="000000"/>
                <w:sz w:val="26"/>
                <w:szCs w:val="26"/>
              </w:rPr>
              <w:t>А.Н.Власов</w:t>
            </w:r>
          </w:p>
        </w:tc>
        <w:tc>
          <w:tcPr>
            <w:tcW w:w="4217" w:type="dxa"/>
          </w:tcPr>
          <w:p w:rsidR="00E54219" w:rsidRPr="007B21BD" w:rsidRDefault="00E54219" w:rsidP="00E54219">
            <w:pPr>
              <w:spacing w:after="0" w:line="240" w:lineRule="auto"/>
              <w:textAlignment w:val="baseline"/>
              <w:rPr>
                <w:sz w:val="24"/>
                <w:szCs w:val="18"/>
                <w:lang w:eastAsia="ru-RU"/>
              </w:rPr>
            </w:pPr>
          </w:p>
        </w:tc>
      </w:tr>
      <w:tr w:rsidR="00E54219" w:rsidRPr="007B21BD" w:rsidTr="0032316B">
        <w:tc>
          <w:tcPr>
            <w:tcW w:w="6204" w:type="dxa"/>
          </w:tcPr>
          <w:p w:rsidR="00E54219" w:rsidRPr="00E54219" w:rsidRDefault="00E54219" w:rsidP="00E54219">
            <w:pPr>
              <w:pStyle w:val="3"/>
              <w:shd w:val="clear" w:color="auto" w:fill="FFFFFF"/>
              <w:spacing w:before="0" w:after="0"/>
              <w:outlineLvl w:val="2"/>
              <w:rPr>
                <w:rFonts w:ascii="Times New Roman" w:hAnsi="Times New Roman" w:cs="Times New Roman"/>
                <w:b w:val="0"/>
                <w:bCs w:val="0"/>
                <w:color w:val="000000"/>
              </w:rPr>
            </w:pPr>
            <w:r w:rsidRPr="00E54219">
              <w:rPr>
                <w:rFonts w:ascii="Times New Roman" w:hAnsi="Times New Roman" w:cs="Times New Roman"/>
                <w:b w:val="0"/>
                <w:sz w:val="24"/>
                <w:szCs w:val="18"/>
              </w:rPr>
              <w:t>«____»______________________20</w:t>
            </w:r>
            <w:r>
              <w:rPr>
                <w:rFonts w:ascii="Times New Roman" w:hAnsi="Times New Roman" w:cs="Times New Roman"/>
                <w:b w:val="0"/>
                <w:sz w:val="24"/>
                <w:szCs w:val="18"/>
              </w:rPr>
              <w:t>___</w:t>
            </w:r>
            <w:r w:rsidRPr="00E54219">
              <w:rPr>
                <w:rFonts w:ascii="Times New Roman" w:hAnsi="Times New Roman" w:cs="Times New Roman"/>
                <w:b w:val="0"/>
                <w:sz w:val="24"/>
                <w:szCs w:val="18"/>
              </w:rPr>
              <w:t xml:space="preserve"> г.</w:t>
            </w:r>
          </w:p>
        </w:tc>
        <w:tc>
          <w:tcPr>
            <w:tcW w:w="4217" w:type="dxa"/>
          </w:tcPr>
          <w:p w:rsidR="00E54219" w:rsidRPr="007B21BD" w:rsidRDefault="00E54219" w:rsidP="00E54219">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p>
        </w:tc>
        <w:tc>
          <w:tcPr>
            <w:tcW w:w="4217" w:type="dxa"/>
          </w:tcPr>
          <w:p w:rsidR="0032316B" w:rsidRPr="007B21BD" w:rsidRDefault="0032316B" w:rsidP="00E54219">
            <w:pPr>
              <w:spacing w:after="0" w:line="240" w:lineRule="auto"/>
              <w:textAlignment w:val="baseline"/>
              <w:rPr>
                <w:sz w:val="24"/>
                <w:szCs w:val="18"/>
                <w:lang w:eastAsia="ru-RU"/>
              </w:rPr>
            </w:pPr>
          </w:p>
        </w:tc>
      </w:tr>
      <w:tr w:rsidR="0032316B" w:rsidRPr="007B21BD" w:rsidTr="0032316B">
        <w:tc>
          <w:tcPr>
            <w:tcW w:w="6204" w:type="dxa"/>
          </w:tcPr>
          <w:p w:rsidR="0032316B" w:rsidRPr="007B21BD" w:rsidRDefault="0032316B" w:rsidP="00E54219">
            <w:pPr>
              <w:spacing w:after="0" w:line="240" w:lineRule="auto"/>
              <w:textAlignment w:val="baseline"/>
              <w:rPr>
                <w:sz w:val="24"/>
                <w:szCs w:val="18"/>
                <w:lang w:eastAsia="ru-RU"/>
              </w:rPr>
            </w:pPr>
          </w:p>
        </w:tc>
        <w:tc>
          <w:tcPr>
            <w:tcW w:w="4217" w:type="dxa"/>
          </w:tcPr>
          <w:p w:rsidR="0032316B" w:rsidRPr="007B21BD" w:rsidRDefault="0032316B" w:rsidP="00E54219">
            <w:pPr>
              <w:spacing w:after="0" w:line="240" w:lineRule="auto"/>
              <w:textAlignment w:val="baseline"/>
              <w:rPr>
                <w:sz w:val="24"/>
                <w:szCs w:val="18"/>
                <w:lang w:eastAsia="ru-RU"/>
              </w:rPr>
            </w:pPr>
          </w:p>
        </w:tc>
      </w:tr>
    </w:tbl>
    <w:p w:rsidR="0032316B" w:rsidRPr="007B21BD" w:rsidRDefault="0032316B" w:rsidP="00E54219">
      <w:pPr>
        <w:spacing w:after="0" w:line="240" w:lineRule="auto"/>
        <w:textAlignment w:val="baseline"/>
        <w:rPr>
          <w:rFonts w:ascii="Times New Roman" w:eastAsia="Times New Roman" w:hAnsi="Times New Roman"/>
          <w:szCs w:val="18"/>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ОБРАЗОВАТЕЛЬНАЯ ПРОГРАММА </w:t>
      </w:r>
    </w:p>
    <w:p w:rsidR="0032316B" w:rsidRPr="007B21BD" w:rsidRDefault="0032316B" w:rsidP="00E54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 xml:space="preserve">профессиональной подготовки водителей </w:t>
      </w:r>
    </w:p>
    <w:p w:rsidR="0032316B" w:rsidRPr="007B21BD" w:rsidRDefault="0032316B" w:rsidP="00E54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транспортных средств категории «</w:t>
      </w:r>
      <w:r>
        <w:rPr>
          <w:rFonts w:ascii="Times New Roman" w:eastAsia="Times New Roman" w:hAnsi="Times New Roman"/>
          <w:b/>
          <w:caps/>
          <w:sz w:val="32"/>
          <w:szCs w:val="32"/>
          <w:lang w:eastAsia="ru-RU"/>
        </w:rPr>
        <w:t>А</w:t>
      </w:r>
      <w:r w:rsidR="00F7413D">
        <w:rPr>
          <w:rFonts w:ascii="Times New Roman" w:eastAsia="Times New Roman" w:hAnsi="Times New Roman"/>
          <w:b/>
          <w:caps/>
          <w:sz w:val="32"/>
          <w:szCs w:val="32"/>
          <w:lang w:eastAsia="ru-RU"/>
        </w:rPr>
        <w:t>1</w:t>
      </w:r>
      <w:r w:rsidRPr="007B21BD">
        <w:rPr>
          <w:rFonts w:ascii="Times New Roman" w:eastAsia="Times New Roman" w:hAnsi="Times New Roman"/>
          <w:b/>
          <w:caps/>
          <w:sz w:val="32"/>
          <w:szCs w:val="32"/>
          <w:lang w:eastAsia="ru-RU"/>
        </w:rPr>
        <w:t>»</w:t>
      </w:r>
    </w:p>
    <w:p w:rsidR="0032316B" w:rsidRPr="007B21BD" w:rsidRDefault="0032316B" w:rsidP="00E54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b/>
          <w:caps/>
          <w:sz w:val="32"/>
          <w:szCs w:val="32"/>
          <w:lang w:eastAsia="ru-RU"/>
        </w:rPr>
      </w:pPr>
      <w:r w:rsidRPr="007B21BD">
        <w:rPr>
          <w:rFonts w:ascii="Times New Roman" w:eastAsia="Times New Roman" w:hAnsi="Times New Roman"/>
          <w:b/>
          <w:caps/>
          <w:sz w:val="32"/>
          <w:szCs w:val="32"/>
          <w:lang w:eastAsia="ru-RU"/>
        </w:rPr>
        <w:t>с использованиемэлектронного обучения</w:t>
      </w: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ind w:firstLine="709"/>
        <w:jc w:val="center"/>
        <w:rPr>
          <w:rFonts w:ascii="Times New Roman" w:eastAsia="Times New Roman" w:hAnsi="Times New Roman"/>
          <w:b/>
          <w:sz w:val="24"/>
          <w:szCs w:val="24"/>
          <w:lang w:eastAsia="ru-RU"/>
        </w:rPr>
      </w:pPr>
    </w:p>
    <w:p w:rsidR="0032316B" w:rsidRPr="007B21BD" w:rsidRDefault="0032316B" w:rsidP="00E54219">
      <w:pPr>
        <w:spacing w:after="0" w:line="240" w:lineRule="auto"/>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 w:val="24"/>
          <w:szCs w:val="24"/>
          <w:lang w:eastAsia="ru-RU"/>
        </w:rPr>
      </w:pPr>
    </w:p>
    <w:p w:rsidR="0032316B" w:rsidRPr="007B21BD" w:rsidRDefault="0032316B" w:rsidP="00E54219">
      <w:pPr>
        <w:spacing w:after="0" w:line="240" w:lineRule="auto"/>
        <w:jc w:val="center"/>
        <w:rPr>
          <w:rFonts w:ascii="Times New Roman" w:eastAsia="Times New Roman" w:hAnsi="Times New Roman"/>
          <w:b/>
          <w:szCs w:val="24"/>
          <w:lang w:eastAsia="ru-RU"/>
        </w:rPr>
      </w:pPr>
      <w:r w:rsidRPr="007B21BD">
        <w:rPr>
          <w:rFonts w:ascii="Times New Roman" w:eastAsia="Times New Roman" w:hAnsi="Times New Roman"/>
          <w:b/>
          <w:szCs w:val="24"/>
          <w:lang w:eastAsia="ru-RU"/>
        </w:rPr>
        <w:t xml:space="preserve">г. </w:t>
      </w:r>
      <w:r>
        <w:rPr>
          <w:rFonts w:ascii="Times New Roman" w:eastAsia="Times New Roman" w:hAnsi="Times New Roman"/>
          <w:b/>
          <w:szCs w:val="24"/>
          <w:lang w:eastAsia="ru-RU"/>
        </w:rPr>
        <w:t xml:space="preserve">Котельнич, </w:t>
      </w:r>
      <w:r w:rsidRPr="007B21BD">
        <w:rPr>
          <w:rFonts w:ascii="Times New Roman" w:eastAsia="Times New Roman" w:hAnsi="Times New Roman"/>
          <w:b/>
          <w:szCs w:val="24"/>
          <w:lang w:eastAsia="ru-RU"/>
        </w:rPr>
        <w:t>201</w:t>
      </w:r>
      <w:r>
        <w:rPr>
          <w:rFonts w:ascii="Times New Roman" w:eastAsia="Times New Roman" w:hAnsi="Times New Roman"/>
          <w:b/>
          <w:szCs w:val="24"/>
          <w:lang w:eastAsia="ru-RU"/>
        </w:rPr>
        <w:t>9</w:t>
      </w:r>
      <w:r w:rsidRPr="007B21BD">
        <w:rPr>
          <w:rFonts w:ascii="Times New Roman" w:eastAsia="Times New Roman" w:hAnsi="Times New Roman"/>
          <w:b/>
          <w:szCs w:val="24"/>
          <w:lang w:eastAsia="ru-RU"/>
        </w:rPr>
        <w:t xml:space="preserve"> г.</w:t>
      </w:r>
    </w:p>
    <w:p w:rsidR="00E91505" w:rsidRPr="007B21BD" w:rsidRDefault="00E91505" w:rsidP="00E54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b/>
          <w:sz w:val="24"/>
          <w:szCs w:val="24"/>
          <w:lang w:eastAsia="ru-RU"/>
        </w:rPr>
        <w:sectPr w:rsidR="00E91505" w:rsidRPr="007B21BD" w:rsidSect="0028309B">
          <w:footerReference w:type="even" r:id="rId8"/>
          <w:footerReference w:type="default" r:id="rId9"/>
          <w:pgSz w:w="11906" w:h="16838"/>
          <w:pgMar w:top="1134" w:right="567" w:bottom="1134" w:left="1134" w:header="709" w:footer="709" w:gutter="0"/>
          <w:cols w:space="708"/>
          <w:docGrid w:linePitch="360"/>
        </w:sectPr>
      </w:pPr>
    </w:p>
    <w:p w:rsidR="0028309B" w:rsidRPr="007B21BD" w:rsidRDefault="0028309B" w:rsidP="00E54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6"/>
          <w:szCs w:val="26"/>
          <w:lang w:eastAsia="ru-RU"/>
        </w:rPr>
      </w:pPr>
    </w:p>
    <w:p w:rsidR="00622908" w:rsidRPr="007B21BD" w:rsidRDefault="00622908" w:rsidP="00E54219">
      <w:pPr>
        <w:widowControl w:val="0"/>
        <w:tabs>
          <w:tab w:val="left" w:pos="5600"/>
        </w:tabs>
        <w:autoSpaceDE w:val="0"/>
        <w:autoSpaceDN w:val="0"/>
        <w:adjustRightInd w:val="0"/>
        <w:spacing w:after="0" w:line="240" w:lineRule="auto"/>
        <w:ind w:firstLine="720"/>
        <w:jc w:val="center"/>
        <w:rPr>
          <w:rFonts w:ascii="Times New Roman" w:hAnsi="Times New Roman"/>
          <w:b/>
          <w:sz w:val="24"/>
          <w:szCs w:val="26"/>
          <w:lang w:eastAsia="ru-RU"/>
        </w:rPr>
      </w:pPr>
      <w:r w:rsidRPr="007B21BD">
        <w:rPr>
          <w:rFonts w:ascii="Times New Roman" w:hAnsi="Times New Roman"/>
          <w:b/>
          <w:sz w:val="24"/>
          <w:szCs w:val="26"/>
          <w:lang w:eastAsia="ru-RU"/>
        </w:rPr>
        <w:t>ПОЯСНИТЕЛЬНАЯ ЗАПИСКА</w:t>
      </w:r>
    </w:p>
    <w:p w:rsidR="00622908" w:rsidRPr="007B21BD" w:rsidRDefault="009A61AC" w:rsidP="00E54219">
      <w:pPr>
        <w:pStyle w:val="a9"/>
        <w:tabs>
          <w:tab w:val="left" w:pos="1080"/>
        </w:tabs>
        <w:ind w:left="0" w:right="0" w:firstLine="709"/>
        <w:jc w:val="both"/>
        <w:rPr>
          <w:sz w:val="24"/>
          <w:szCs w:val="26"/>
        </w:rPr>
      </w:pPr>
      <w:r w:rsidRPr="007B21BD">
        <w:rPr>
          <w:sz w:val="24"/>
          <w:szCs w:val="26"/>
        </w:rPr>
        <w:t>Образовательная п</w:t>
      </w:r>
      <w:r w:rsidR="00622908" w:rsidRPr="007B21BD">
        <w:rPr>
          <w:sz w:val="24"/>
          <w:szCs w:val="26"/>
        </w:rPr>
        <w:t>рограмма профессиональной подготовки водителей тра</w:t>
      </w:r>
      <w:r w:rsidR="00882893" w:rsidRPr="007B21BD">
        <w:rPr>
          <w:sz w:val="24"/>
          <w:szCs w:val="26"/>
        </w:rPr>
        <w:t>нспортных средств категории «</w:t>
      </w:r>
      <w:r w:rsidR="00A03295">
        <w:rPr>
          <w:sz w:val="24"/>
          <w:szCs w:val="26"/>
        </w:rPr>
        <w:t>А</w:t>
      </w:r>
      <w:r w:rsidR="00F7413D">
        <w:rPr>
          <w:sz w:val="24"/>
          <w:szCs w:val="26"/>
        </w:rPr>
        <w:t>1</w:t>
      </w:r>
      <w:r w:rsidR="00882893" w:rsidRPr="007B21BD">
        <w:rPr>
          <w:sz w:val="24"/>
          <w:szCs w:val="26"/>
        </w:rPr>
        <w:t xml:space="preserve">» </w:t>
      </w:r>
      <w:r w:rsidR="00BC659A" w:rsidRPr="007B21BD">
        <w:rPr>
          <w:sz w:val="24"/>
          <w:szCs w:val="26"/>
        </w:rPr>
        <w:t xml:space="preserve">с применением </w:t>
      </w:r>
      <w:r w:rsidR="00C25165" w:rsidRPr="007B21BD">
        <w:rPr>
          <w:sz w:val="24"/>
          <w:szCs w:val="26"/>
        </w:rPr>
        <w:t>электронного обучения</w:t>
      </w:r>
      <w:r w:rsidR="00882893" w:rsidRPr="007B21BD">
        <w:rPr>
          <w:sz w:val="24"/>
          <w:szCs w:val="26"/>
        </w:rPr>
        <w:t xml:space="preserve">(далее – </w:t>
      </w:r>
      <w:r w:rsidR="00622908" w:rsidRPr="007B21BD">
        <w:rPr>
          <w:sz w:val="24"/>
          <w:szCs w:val="26"/>
        </w:rPr>
        <w:t>Пр</w:t>
      </w:r>
      <w:r w:rsidR="00882893" w:rsidRPr="007B21BD">
        <w:rPr>
          <w:sz w:val="24"/>
          <w:szCs w:val="26"/>
        </w:rPr>
        <w:t xml:space="preserve">ограмма) </w:t>
      </w:r>
      <w:r w:rsidR="00622908" w:rsidRPr="007B21BD">
        <w:rPr>
          <w:sz w:val="24"/>
          <w:szCs w:val="26"/>
        </w:rPr>
        <w:t>разработанав соответствии с треб</w:t>
      </w:r>
      <w:r w:rsidR="00C25165" w:rsidRPr="007B21BD">
        <w:rPr>
          <w:sz w:val="24"/>
          <w:szCs w:val="26"/>
        </w:rPr>
        <w:t xml:space="preserve">ованиями Федерального закона от </w:t>
      </w:r>
      <w:r w:rsidR="00622908" w:rsidRPr="007B21BD">
        <w:rPr>
          <w:sz w:val="24"/>
          <w:szCs w:val="26"/>
        </w:rPr>
        <w:t>декабря 1995 г</w:t>
      </w:r>
      <w:r w:rsidR="007A1161" w:rsidRPr="007B21BD">
        <w:rPr>
          <w:sz w:val="24"/>
          <w:szCs w:val="26"/>
        </w:rPr>
        <w:t xml:space="preserve">. № 196-ФЗ  </w:t>
      </w:r>
      <w:r w:rsidR="00622908" w:rsidRPr="007B21BD">
        <w:rPr>
          <w:sz w:val="24"/>
          <w:szCs w:val="26"/>
        </w:rPr>
        <w:t>«О б</w:t>
      </w:r>
      <w:r w:rsidR="00B86198" w:rsidRPr="007B21BD">
        <w:rPr>
          <w:sz w:val="24"/>
          <w:szCs w:val="26"/>
        </w:rPr>
        <w:t>езопасности дорожного движения»</w:t>
      </w:r>
      <w:r w:rsidR="00622908" w:rsidRPr="007B21BD">
        <w:rPr>
          <w:sz w:val="24"/>
          <w:szCs w:val="26"/>
        </w:rPr>
        <w:t xml:space="preserve"> (Собрание законодательства Российской Федерации, 1995, № 50, ст. 4873; 1999, № 10, ст. 1158; 2002, № 18, ст. 1721; 2003,№ 2, ст. 167; 2004, № 35, ст. 3607; 2006, № 52, с</w:t>
      </w:r>
      <w:r w:rsidR="00B86198" w:rsidRPr="007B21BD">
        <w:rPr>
          <w:sz w:val="24"/>
          <w:szCs w:val="26"/>
        </w:rPr>
        <w:t xml:space="preserve">т. 5498; 2007, № 46, ст. 5553; </w:t>
      </w:r>
      <w:r w:rsidR="00622908" w:rsidRPr="007B21BD">
        <w:rPr>
          <w:sz w:val="24"/>
          <w:szCs w:val="26"/>
        </w:rPr>
        <w:t>№ 49, ст. 6070; 2009, № 1, ст. 21; № 48, ст. 5717; 2010, № 30, ст. 4000;  № 31, ст. 4196; 2011,№ 17, ст. 2310; № 27, ст. 3881; № 29, ст. 4283; № 30, ст. 4590; № 30, ст. 4596; 2012,№ 25, ст. 3268; № 31, ст. 4320; 2013, № 17, ст. 2032; № 19, ст. 2319; № 27, ст. 3477; № 30, ст. 4029; № 48, ст. 6165</w:t>
      </w:r>
      <w:r w:rsidR="00A7288A" w:rsidRPr="007B21BD">
        <w:rPr>
          <w:sz w:val="24"/>
          <w:szCs w:val="26"/>
        </w:rPr>
        <w:t xml:space="preserve">; </w:t>
      </w:r>
      <w:r w:rsidR="00193003" w:rsidRPr="007B21BD">
        <w:rPr>
          <w:sz w:val="24"/>
          <w:szCs w:val="26"/>
        </w:rPr>
        <w:t>№</w:t>
      </w:r>
      <w:r w:rsidR="00A7288A" w:rsidRPr="007B21BD">
        <w:rPr>
          <w:sz w:val="24"/>
          <w:szCs w:val="26"/>
        </w:rPr>
        <w:t xml:space="preserve">  52,  ст.  7002; </w:t>
      </w:r>
      <w:r w:rsidR="00193003" w:rsidRPr="007B21BD">
        <w:rPr>
          <w:sz w:val="24"/>
          <w:szCs w:val="26"/>
        </w:rPr>
        <w:t xml:space="preserve">2014, № 42, ст. </w:t>
      </w:r>
      <w:r w:rsidR="00A7288A" w:rsidRPr="007B21BD">
        <w:rPr>
          <w:sz w:val="24"/>
          <w:szCs w:val="26"/>
        </w:rPr>
        <w:t>5615;</w:t>
      </w:r>
      <w:r w:rsidR="00193003" w:rsidRPr="007B21BD">
        <w:rPr>
          <w:sz w:val="24"/>
          <w:szCs w:val="26"/>
        </w:rPr>
        <w:t xml:space="preserve"> 2015, № 24, ст. </w:t>
      </w:r>
      <w:r w:rsidR="00A7288A" w:rsidRPr="007B21BD">
        <w:rPr>
          <w:sz w:val="24"/>
          <w:szCs w:val="26"/>
        </w:rPr>
        <w:t>3370;</w:t>
      </w:r>
      <w:r w:rsidR="00193003" w:rsidRPr="007B21BD">
        <w:rPr>
          <w:sz w:val="24"/>
          <w:szCs w:val="26"/>
        </w:rPr>
        <w:t xml:space="preserve"> № 29, ст. </w:t>
      </w:r>
      <w:r w:rsidR="00A7288A" w:rsidRPr="007B21BD">
        <w:rPr>
          <w:sz w:val="24"/>
          <w:szCs w:val="26"/>
        </w:rPr>
        <w:t>4359;</w:t>
      </w:r>
      <w:r w:rsidR="00193003" w:rsidRPr="007B21BD">
        <w:rPr>
          <w:sz w:val="24"/>
          <w:szCs w:val="26"/>
        </w:rPr>
        <w:t xml:space="preserve"> № 48, ст. </w:t>
      </w:r>
      <w:r w:rsidR="00A7288A" w:rsidRPr="007B21BD">
        <w:rPr>
          <w:sz w:val="24"/>
          <w:szCs w:val="26"/>
        </w:rPr>
        <w:t>6706;</w:t>
      </w:r>
      <w:r w:rsidR="00193003" w:rsidRPr="007B21BD">
        <w:rPr>
          <w:sz w:val="24"/>
          <w:szCs w:val="26"/>
        </w:rPr>
        <w:t xml:space="preserve"> № 48, ст.</w:t>
      </w:r>
      <w:r w:rsidR="00A7288A" w:rsidRPr="007B21BD">
        <w:rPr>
          <w:sz w:val="24"/>
          <w:szCs w:val="26"/>
        </w:rPr>
        <w:t xml:space="preserve"> 6723;</w:t>
      </w:r>
      <w:r w:rsidR="00193003" w:rsidRPr="007B21BD">
        <w:rPr>
          <w:sz w:val="24"/>
          <w:szCs w:val="26"/>
        </w:rPr>
        <w:t xml:space="preserve"> 2016, № 15, ст. </w:t>
      </w:r>
      <w:r w:rsidR="00A7288A" w:rsidRPr="007B21BD">
        <w:rPr>
          <w:sz w:val="24"/>
          <w:szCs w:val="26"/>
        </w:rPr>
        <w:t>2066;</w:t>
      </w:r>
      <w:r w:rsidR="00193003" w:rsidRPr="007B21BD">
        <w:rPr>
          <w:sz w:val="24"/>
          <w:szCs w:val="26"/>
        </w:rPr>
        <w:t xml:space="preserve"> № 18, </w:t>
      </w:r>
      <w:r w:rsidR="00A7288A" w:rsidRPr="007B21BD">
        <w:rPr>
          <w:sz w:val="24"/>
          <w:szCs w:val="26"/>
        </w:rPr>
        <w:t>ст.2502;</w:t>
      </w:r>
      <w:r w:rsidR="00193003" w:rsidRPr="007B21BD">
        <w:rPr>
          <w:sz w:val="24"/>
          <w:szCs w:val="26"/>
        </w:rPr>
        <w:t xml:space="preserve"> № 27, </w:t>
      </w:r>
      <w:r w:rsidR="00A7288A" w:rsidRPr="007B21BD">
        <w:rPr>
          <w:sz w:val="24"/>
          <w:szCs w:val="26"/>
        </w:rPr>
        <w:t>ст. 4192;</w:t>
      </w:r>
      <w:r w:rsidR="00193003" w:rsidRPr="007B21BD">
        <w:rPr>
          <w:sz w:val="24"/>
          <w:szCs w:val="26"/>
        </w:rPr>
        <w:t xml:space="preserve">№ 27, ст. </w:t>
      </w:r>
      <w:r w:rsidR="00A7288A" w:rsidRPr="007B21BD">
        <w:rPr>
          <w:sz w:val="24"/>
          <w:szCs w:val="26"/>
        </w:rPr>
        <w:t>4229;</w:t>
      </w:r>
      <w:r w:rsidR="00193003" w:rsidRPr="007B21BD">
        <w:rPr>
          <w:sz w:val="24"/>
          <w:szCs w:val="26"/>
        </w:rPr>
        <w:t xml:space="preserve"> 2017, № 31, ст. 4753</w:t>
      </w:r>
      <w:r w:rsidR="00622908" w:rsidRPr="007B21BD">
        <w:rPr>
          <w:sz w:val="24"/>
          <w:szCs w:val="26"/>
        </w:rPr>
        <w:t>),Федерального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30, ст. 4036; № 48, ст. 6165</w:t>
      </w:r>
      <w:r w:rsidR="00193003" w:rsidRPr="007B21BD">
        <w:rPr>
          <w:sz w:val="24"/>
          <w:szCs w:val="26"/>
        </w:rPr>
        <w:t xml:space="preserve">; </w:t>
      </w:r>
      <w:r w:rsidR="00F67766" w:rsidRPr="007B21BD">
        <w:rPr>
          <w:sz w:val="24"/>
          <w:szCs w:val="26"/>
        </w:rPr>
        <w:t xml:space="preserve">2014, № 6, ст. </w:t>
      </w:r>
      <w:r w:rsidR="00193003" w:rsidRPr="007B21BD">
        <w:rPr>
          <w:sz w:val="24"/>
          <w:szCs w:val="26"/>
        </w:rPr>
        <w:t>562;</w:t>
      </w:r>
      <w:r w:rsidR="00F67766" w:rsidRPr="007B21BD">
        <w:rPr>
          <w:sz w:val="24"/>
          <w:szCs w:val="26"/>
        </w:rPr>
        <w:t xml:space="preserve"> №</w:t>
      </w:r>
      <w:r w:rsidR="00193003" w:rsidRPr="007B21BD">
        <w:rPr>
          <w:sz w:val="24"/>
          <w:szCs w:val="26"/>
        </w:rPr>
        <w:t xml:space="preserve"> 6, ст.566;</w:t>
      </w:r>
      <w:r w:rsidR="00F67766" w:rsidRPr="007B21BD">
        <w:rPr>
          <w:sz w:val="24"/>
          <w:szCs w:val="26"/>
        </w:rPr>
        <w:t xml:space="preserve"> № </w:t>
      </w:r>
      <w:r w:rsidR="00193003" w:rsidRPr="007B21BD">
        <w:rPr>
          <w:sz w:val="24"/>
          <w:szCs w:val="26"/>
        </w:rPr>
        <w:t>19, ст. 2289;</w:t>
      </w:r>
      <w:r w:rsidR="00F67766" w:rsidRPr="007B21BD">
        <w:rPr>
          <w:sz w:val="24"/>
          <w:szCs w:val="26"/>
        </w:rPr>
        <w:t xml:space="preserve"> №</w:t>
      </w:r>
      <w:r w:rsidR="00193003" w:rsidRPr="007B21BD">
        <w:rPr>
          <w:sz w:val="24"/>
          <w:szCs w:val="26"/>
        </w:rPr>
        <w:t xml:space="preserve"> 22, ст. 2769;</w:t>
      </w:r>
      <w:r w:rsidR="00F67766" w:rsidRPr="007B21BD">
        <w:rPr>
          <w:sz w:val="24"/>
          <w:szCs w:val="26"/>
        </w:rPr>
        <w:t xml:space="preserve"> №</w:t>
      </w:r>
      <w:r w:rsidR="00193003" w:rsidRPr="007B21BD">
        <w:rPr>
          <w:sz w:val="24"/>
          <w:szCs w:val="26"/>
        </w:rPr>
        <w:t xml:space="preserve"> 23, ст. 2930;</w:t>
      </w:r>
      <w:r w:rsidR="00F67766" w:rsidRPr="007B21BD">
        <w:rPr>
          <w:sz w:val="24"/>
          <w:szCs w:val="26"/>
        </w:rPr>
        <w:t>№</w:t>
      </w:r>
      <w:r w:rsidR="00193003" w:rsidRPr="007B21BD">
        <w:rPr>
          <w:sz w:val="24"/>
          <w:szCs w:val="26"/>
        </w:rPr>
        <w:t xml:space="preserve"> 23, ст. 2933;</w:t>
      </w:r>
      <w:r w:rsidR="00F67766" w:rsidRPr="007B21BD">
        <w:rPr>
          <w:sz w:val="24"/>
          <w:szCs w:val="26"/>
        </w:rPr>
        <w:t xml:space="preserve"> №</w:t>
      </w:r>
      <w:r w:rsidR="00193003" w:rsidRPr="007B21BD">
        <w:rPr>
          <w:sz w:val="24"/>
          <w:szCs w:val="26"/>
        </w:rPr>
        <w:t xml:space="preserve"> 26, ст.3388;</w:t>
      </w:r>
      <w:r w:rsidR="00F67766" w:rsidRPr="007B21BD">
        <w:rPr>
          <w:sz w:val="24"/>
          <w:szCs w:val="26"/>
        </w:rPr>
        <w:t xml:space="preserve"> №</w:t>
      </w:r>
      <w:r w:rsidR="00193003" w:rsidRPr="007B21BD">
        <w:rPr>
          <w:sz w:val="24"/>
          <w:szCs w:val="26"/>
        </w:rPr>
        <w:t xml:space="preserve"> 30, ст. 4217;</w:t>
      </w:r>
      <w:r w:rsidR="00F67766" w:rsidRPr="007B21BD">
        <w:rPr>
          <w:sz w:val="24"/>
          <w:szCs w:val="26"/>
        </w:rPr>
        <w:t xml:space="preserve"> №</w:t>
      </w:r>
      <w:r w:rsidR="00193003" w:rsidRPr="007B21BD">
        <w:rPr>
          <w:sz w:val="24"/>
          <w:szCs w:val="26"/>
        </w:rPr>
        <w:t xml:space="preserve"> 30, ст. 4257;</w:t>
      </w:r>
      <w:r w:rsidR="00F67766" w:rsidRPr="007B21BD">
        <w:rPr>
          <w:sz w:val="24"/>
          <w:szCs w:val="26"/>
        </w:rPr>
        <w:t xml:space="preserve"> №</w:t>
      </w:r>
      <w:r w:rsidR="00193003" w:rsidRPr="007B21BD">
        <w:rPr>
          <w:sz w:val="24"/>
          <w:szCs w:val="26"/>
        </w:rPr>
        <w:t xml:space="preserve"> 30, ст. 4263;2015, </w:t>
      </w:r>
      <w:r w:rsidR="00F67766" w:rsidRPr="007B21BD">
        <w:rPr>
          <w:sz w:val="24"/>
          <w:szCs w:val="26"/>
        </w:rPr>
        <w:t xml:space="preserve">№ 1, ст. </w:t>
      </w:r>
      <w:r w:rsidR="00193003" w:rsidRPr="007B21BD">
        <w:rPr>
          <w:sz w:val="24"/>
          <w:szCs w:val="26"/>
        </w:rPr>
        <w:t>42;</w:t>
      </w:r>
      <w:r w:rsidR="00F67766" w:rsidRPr="007B21BD">
        <w:rPr>
          <w:sz w:val="24"/>
          <w:szCs w:val="26"/>
        </w:rPr>
        <w:t xml:space="preserve"> №</w:t>
      </w:r>
      <w:r w:rsidR="00193003" w:rsidRPr="007B21BD">
        <w:rPr>
          <w:sz w:val="24"/>
          <w:szCs w:val="26"/>
        </w:rPr>
        <w:t xml:space="preserve"> 1, ст.53;</w:t>
      </w:r>
      <w:r w:rsidR="00F67766" w:rsidRPr="007B21BD">
        <w:rPr>
          <w:sz w:val="24"/>
          <w:szCs w:val="26"/>
        </w:rPr>
        <w:t xml:space="preserve"> № 1, с</w:t>
      </w:r>
      <w:r w:rsidR="00193003" w:rsidRPr="007B21BD">
        <w:rPr>
          <w:sz w:val="24"/>
          <w:szCs w:val="26"/>
        </w:rPr>
        <w:t>т. 72;</w:t>
      </w:r>
      <w:r w:rsidR="00F67766" w:rsidRPr="007B21BD">
        <w:rPr>
          <w:sz w:val="24"/>
          <w:szCs w:val="26"/>
        </w:rPr>
        <w:t xml:space="preserve"> № </w:t>
      </w:r>
      <w:r w:rsidR="00193003" w:rsidRPr="007B21BD">
        <w:rPr>
          <w:sz w:val="24"/>
          <w:szCs w:val="26"/>
        </w:rPr>
        <w:t>18, ст.2625;</w:t>
      </w:r>
      <w:r w:rsidR="00F67766" w:rsidRPr="007B21BD">
        <w:rPr>
          <w:sz w:val="24"/>
          <w:szCs w:val="26"/>
        </w:rPr>
        <w:t>№</w:t>
      </w:r>
      <w:r w:rsidR="00193003" w:rsidRPr="007B21BD">
        <w:rPr>
          <w:sz w:val="24"/>
          <w:szCs w:val="26"/>
        </w:rPr>
        <w:t xml:space="preserve"> 27, ст.3951;</w:t>
      </w:r>
      <w:r w:rsidR="00FE2296" w:rsidRPr="007B21BD">
        <w:rPr>
          <w:sz w:val="24"/>
          <w:szCs w:val="26"/>
        </w:rPr>
        <w:t xml:space="preserve"> №</w:t>
      </w:r>
      <w:r w:rsidR="00193003" w:rsidRPr="007B21BD">
        <w:rPr>
          <w:sz w:val="24"/>
          <w:szCs w:val="26"/>
        </w:rPr>
        <w:t xml:space="preserve"> 27, ст. 3989;</w:t>
      </w:r>
      <w:r w:rsidR="00FE2296" w:rsidRPr="007B21BD">
        <w:rPr>
          <w:sz w:val="24"/>
          <w:szCs w:val="26"/>
        </w:rPr>
        <w:t xml:space="preserve"> №</w:t>
      </w:r>
      <w:r w:rsidR="00193003" w:rsidRPr="007B21BD">
        <w:rPr>
          <w:sz w:val="24"/>
          <w:szCs w:val="26"/>
        </w:rPr>
        <w:t xml:space="preserve"> 29, ст. 4339;</w:t>
      </w:r>
      <w:r w:rsidR="00FE2296" w:rsidRPr="007B21BD">
        <w:rPr>
          <w:sz w:val="24"/>
          <w:szCs w:val="26"/>
        </w:rPr>
        <w:t>№</w:t>
      </w:r>
      <w:r w:rsidR="00193003" w:rsidRPr="007B21BD">
        <w:rPr>
          <w:sz w:val="24"/>
          <w:szCs w:val="26"/>
        </w:rPr>
        <w:t xml:space="preserve"> 29, ст. 4364;</w:t>
      </w:r>
      <w:r w:rsidR="00FE2296" w:rsidRPr="007B21BD">
        <w:rPr>
          <w:sz w:val="24"/>
          <w:szCs w:val="26"/>
        </w:rPr>
        <w:t xml:space="preserve"> №</w:t>
      </w:r>
      <w:r w:rsidR="00193003" w:rsidRPr="007B21BD">
        <w:rPr>
          <w:sz w:val="24"/>
          <w:szCs w:val="26"/>
        </w:rPr>
        <w:t xml:space="preserve"> 51, ст.7241;</w:t>
      </w:r>
      <w:r w:rsidR="00FE2296" w:rsidRPr="007B21BD">
        <w:rPr>
          <w:sz w:val="24"/>
          <w:szCs w:val="26"/>
        </w:rPr>
        <w:t xml:space="preserve"> 2016, №</w:t>
      </w:r>
      <w:r w:rsidR="00193003" w:rsidRPr="007B21BD">
        <w:rPr>
          <w:sz w:val="24"/>
          <w:szCs w:val="26"/>
        </w:rPr>
        <w:t xml:space="preserve"> 1, ст. 8;</w:t>
      </w:r>
      <w:r w:rsidR="00FE2296" w:rsidRPr="007B21BD">
        <w:rPr>
          <w:sz w:val="24"/>
          <w:szCs w:val="26"/>
        </w:rPr>
        <w:t xml:space="preserve"> №</w:t>
      </w:r>
      <w:r w:rsidR="00193003" w:rsidRPr="007B21BD">
        <w:rPr>
          <w:sz w:val="24"/>
          <w:szCs w:val="26"/>
        </w:rPr>
        <w:t xml:space="preserve"> 1, ст. 9;</w:t>
      </w:r>
      <w:r w:rsidR="00FE2296" w:rsidRPr="007B21BD">
        <w:rPr>
          <w:sz w:val="24"/>
          <w:szCs w:val="26"/>
        </w:rPr>
        <w:t xml:space="preserve"> № </w:t>
      </w:r>
      <w:r w:rsidR="00193003" w:rsidRPr="007B21BD">
        <w:rPr>
          <w:sz w:val="24"/>
          <w:szCs w:val="26"/>
        </w:rPr>
        <w:t>1, ст. 24;</w:t>
      </w:r>
      <w:r w:rsidR="00FE2296" w:rsidRPr="007B21BD">
        <w:rPr>
          <w:sz w:val="24"/>
          <w:szCs w:val="26"/>
        </w:rPr>
        <w:t xml:space="preserve"> №</w:t>
      </w:r>
      <w:r w:rsidR="00193003" w:rsidRPr="007B21BD">
        <w:rPr>
          <w:sz w:val="24"/>
          <w:szCs w:val="26"/>
        </w:rPr>
        <w:t xml:space="preserve"> 1, ст. 72;</w:t>
      </w:r>
      <w:r w:rsidR="00FE2296" w:rsidRPr="007B21BD">
        <w:rPr>
          <w:sz w:val="24"/>
          <w:szCs w:val="26"/>
        </w:rPr>
        <w:t xml:space="preserve"> № </w:t>
      </w:r>
      <w:r w:rsidR="00193003" w:rsidRPr="007B21BD">
        <w:rPr>
          <w:sz w:val="24"/>
          <w:szCs w:val="26"/>
        </w:rPr>
        <w:t>1,ст. 78;</w:t>
      </w:r>
      <w:r w:rsidR="00FE2296" w:rsidRPr="007B21BD">
        <w:rPr>
          <w:sz w:val="24"/>
          <w:szCs w:val="26"/>
        </w:rPr>
        <w:t xml:space="preserve"> № </w:t>
      </w:r>
      <w:r w:rsidR="00193003" w:rsidRPr="007B21BD">
        <w:rPr>
          <w:sz w:val="24"/>
          <w:szCs w:val="26"/>
        </w:rPr>
        <w:t>10, ст.1320;</w:t>
      </w:r>
      <w:r w:rsidR="00FE2296" w:rsidRPr="007B21BD">
        <w:rPr>
          <w:sz w:val="24"/>
          <w:szCs w:val="26"/>
        </w:rPr>
        <w:t xml:space="preserve"> № </w:t>
      </w:r>
      <w:r w:rsidR="00193003" w:rsidRPr="007B21BD">
        <w:rPr>
          <w:sz w:val="24"/>
          <w:szCs w:val="26"/>
        </w:rPr>
        <w:t>23,ст. 3289;</w:t>
      </w:r>
      <w:r w:rsidR="00FE2296" w:rsidRPr="007B21BD">
        <w:rPr>
          <w:sz w:val="24"/>
          <w:szCs w:val="26"/>
        </w:rPr>
        <w:t xml:space="preserve"> №</w:t>
      </w:r>
      <w:r w:rsidR="00193003" w:rsidRPr="007B21BD">
        <w:rPr>
          <w:sz w:val="24"/>
          <w:szCs w:val="26"/>
        </w:rPr>
        <w:t xml:space="preserve"> 23, ст. 3290;</w:t>
      </w:r>
      <w:r w:rsidR="00FE2296" w:rsidRPr="007B21BD">
        <w:rPr>
          <w:sz w:val="24"/>
          <w:szCs w:val="26"/>
        </w:rPr>
        <w:t xml:space="preserve"> №</w:t>
      </w:r>
      <w:r w:rsidR="00193003" w:rsidRPr="007B21BD">
        <w:rPr>
          <w:sz w:val="24"/>
          <w:szCs w:val="26"/>
        </w:rPr>
        <w:t xml:space="preserve"> 27,ст. 4160;</w:t>
      </w:r>
      <w:r w:rsidR="00FE2296" w:rsidRPr="007B21BD">
        <w:rPr>
          <w:sz w:val="24"/>
          <w:szCs w:val="26"/>
        </w:rPr>
        <w:t xml:space="preserve"> №</w:t>
      </w:r>
      <w:r w:rsidR="00193003" w:rsidRPr="007B21BD">
        <w:rPr>
          <w:sz w:val="24"/>
          <w:szCs w:val="26"/>
        </w:rPr>
        <w:t xml:space="preserve"> 27, ст. 4219;</w:t>
      </w:r>
      <w:r w:rsidR="00FE2296" w:rsidRPr="007B21BD">
        <w:rPr>
          <w:sz w:val="24"/>
          <w:szCs w:val="26"/>
        </w:rPr>
        <w:t xml:space="preserve"> №</w:t>
      </w:r>
      <w:r w:rsidR="00193003" w:rsidRPr="007B21BD">
        <w:rPr>
          <w:sz w:val="24"/>
          <w:szCs w:val="26"/>
        </w:rPr>
        <w:t xml:space="preserve"> 27, ст. 4223;</w:t>
      </w:r>
      <w:r w:rsidR="00FE2296" w:rsidRPr="007B21BD">
        <w:rPr>
          <w:sz w:val="24"/>
          <w:szCs w:val="26"/>
        </w:rPr>
        <w:t xml:space="preserve"> №</w:t>
      </w:r>
      <w:r w:rsidR="00193003" w:rsidRPr="007B21BD">
        <w:rPr>
          <w:sz w:val="24"/>
          <w:szCs w:val="26"/>
        </w:rPr>
        <w:t xml:space="preserve"> 27, ст. 4238;</w:t>
      </w:r>
      <w:r w:rsidR="00FE2296" w:rsidRPr="007B21BD">
        <w:rPr>
          <w:sz w:val="24"/>
          <w:szCs w:val="26"/>
        </w:rPr>
        <w:t xml:space="preserve"> № 27, </w:t>
      </w:r>
      <w:r w:rsidR="00193003" w:rsidRPr="007B21BD">
        <w:rPr>
          <w:sz w:val="24"/>
          <w:szCs w:val="26"/>
        </w:rPr>
        <w:t>ст. 4239;</w:t>
      </w:r>
      <w:r w:rsidR="00FE2296" w:rsidRPr="007B21BD">
        <w:rPr>
          <w:sz w:val="24"/>
          <w:szCs w:val="26"/>
        </w:rPr>
        <w:t xml:space="preserve"> № 27,</w:t>
      </w:r>
      <w:r w:rsidR="00193003" w:rsidRPr="007B21BD">
        <w:rPr>
          <w:sz w:val="24"/>
          <w:szCs w:val="26"/>
        </w:rPr>
        <w:t xml:space="preserve"> ст. 4245;</w:t>
      </w:r>
      <w:r w:rsidR="00FE2296" w:rsidRPr="007B21BD">
        <w:rPr>
          <w:sz w:val="24"/>
          <w:szCs w:val="26"/>
        </w:rPr>
        <w:t xml:space="preserve"> №</w:t>
      </w:r>
      <w:r w:rsidR="00193003" w:rsidRPr="007B21BD">
        <w:rPr>
          <w:sz w:val="24"/>
          <w:szCs w:val="26"/>
        </w:rPr>
        <w:t xml:space="preserve"> 27, ст. 4246;</w:t>
      </w:r>
      <w:r w:rsidR="00FE2296" w:rsidRPr="007B21BD">
        <w:rPr>
          <w:sz w:val="24"/>
          <w:szCs w:val="26"/>
        </w:rPr>
        <w:t xml:space="preserve"> №</w:t>
      </w:r>
      <w:r w:rsidR="00193003" w:rsidRPr="007B21BD">
        <w:rPr>
          <w:sz w:val="24"/>
          <w:szCs w:val="26"/>
        </w:rPr>
        <w:t xml:space="preserve"> 27, ст. 4292;</w:t>
      </w:r>
      <w:r w:rsidR="00FE2296" w:rsidRPr="007B21BD">
        <w:rPr>
          <w:sz w:val="24"/>
          <w:szCs w:val="26"/>
        </w:rPr>
        <w:t xml:space="preserve"> 2017,№</w:t>
      </w:r>
      <w:r w:rsidR="00193003" w:rsidRPr="007B21BD">
        <w:rPr>
          <w:sz w:val="24"/>
          <w:szCs w:val="26"/>
        </w:rPr>
        <w:t xml:space="preserve"> 18, ст. 2670;</w:t>
      </w:r>
      <w:r w:rsidR="00FE2296" w:rsidRPr="007B21BD">
        <w:rPr>
          <w:sz w:val="24"/>
          <w:szCs w:val="26"/>
        </w:rPr>
        <w:t xml:space="preserve"> №</w:t>
      </w:r>
      <w:r w:rsidR="00193003" w:rsidRPr="007B21BD">
        <w:rPr>
          <w:sz w:val="24"/>
          <w:szCs w:val="26"/>
        </w:rPr>
        <w:t xml:space="preserve"> 31, ст. 4765;</w:t>
      </w:r>
      <w:r w:rsidR="00FE2296" w:rsidRPr="007B21BD">
        <w:rPr>
          <w:sz w:val="24"/>
          <w:szCs w:val="26"/>
        </w:rPr>
        <w:t xml:space="preserve"> № </w:t>
      </w:r>
      <w:r w:rsidR="00193003" w:rsidRPr="007B21BD">
        <w:rPr>
          <w:sz w:val="24"/>
          <w:szCs w:val="26"/>
        </w:rPr>
        <w:t>50,</w:t>
      </w:r>
      <w:r w:rsidR="00FE2296" w:rsidRPr="007B21BD">
        <w:rPr>
          <w:sz w:val="24"/>
          <w:szCs w:val="26"/>
        </w:rPr>
        <w:t xml:space="preserve"> ст. </w:t>
      </w:r>
      <w:r w:rsidR="00193003" w:rsidRPr="007B21BD">
        <w:rPr>
          <w:sz w:val="24"/>
          <w:szCs w:val="26"/>
        </w:rPr>
        <w:t>7563</w:t>
      </w:r>
      <w:r w:rsidR="00013CFD" w:rsidRPr="007B21BD">
        <w:rPr>
          <w:sz w:val="24"/>
          <w:szCs w:val="26"/>
        </w:rPr>
        <w:t xml:space="preserve">), </w:t>
      </w:r>
      <w:r w:rsidR="0065486E" w:rsidRPr="007B21BD">
        <w:rPr>
          <w:sz w:val="24"/>
          <w:szCs w:val="26"/>
        </w:rPr>
        <w:t>на основании Примерной программы профессиональной подготовки водителей транспортных средств категории «</w:t>
      </w:r>
      <w:r w:rsidR="00A03295">
        <w:rPr>
          <w:sz w:val="24"/>
          <w:szCs w:val="26"/>
        </w:rPr>
        <w:t>А</w:t>
      </w:r>
      <w:r w:rsidR="00F7413D">
        <w:rPr>
          <w:sz w:val="24"/>
          <w:szCs w:val="26"/>
        </w:rPr>
        <w:t>1</w:t>
      </w:r>
      <w:r w:rsidR="0065486E" w:rsidRPr="007B21BD">
        <w:rPr>
          <w:sz w:val="24"/>
          <w:szCs w:val="26"/>
        </w:rPr>
        <w:t>», утвержденной приказом Минобрнауки России от 26</w:t>
      </w:r>
      <w:r w:rsidR="0076607B" w:rsidRPr="007B21BD">
        <w:rPr>
          <w:sz w:val="24"/>
          <w:szCs w:val="26"/>
        </w:rPr>
        <w:t xml:space="preserve"> декабря </w:t>
      </w:r>
      <w:r w:rsidR="0065486E" w:rsidRPr="007B21BD">
        <w:rPr>
          <w:sz w:val="24"/>
          <w:szCs w:val="26"/>
        </w:rPr>
        <w:t>2013 г</w:t>
      </w:r>
      <w:r w:rsidR="0076607B" w:rsidRPr="007B21BD">
        <w:rPr>
          <w:sz w:val="24"/>
          <w:szCs w:val="26"/>
        </w:rPr>
        <w:t>.</w:t>
      </w:r>
      <w:r w:rsidR="0065486E" w:rsidRPr="007B21BD">
        <w:rPr>
          <w:sz w:val="24"/>
          <w:szCs w:val="26"/>
        </w:rPr>
        <w:t xml:space="preserve"> № 1408 (зарегистрирован Минюстом России 09.07.14 года, регистрационный № 33026), </w:t>
      </w:r>
      <w:r w:rsidR="009C669F" w:rsidRPr="007B21BD">
        <w:rPr>
          <w:sz w:val="24"/>
          <w:szCs w:val="26"/>
        </w:rPr>
        <w:t xml:space="preserve">с изменениями, внесенными приказом Министерства образования и науки Российской Федерации от 19 октября 2017 г. № 1016 (зарегистрирован Министерством юстиции Российской Федерации 13 ноября 2017 г., регистрационный № 48847), </w:t>
      </w:r>
      <w:r w:rsidR="00622908" w:rsidRPr="007B21BD">
        <w:rPr>
          <w:sz w:val="24"/>
          <w:szCs w:val="26"/>
        </w:rPr>
        <w:t>Порядка организации и осуществлени</w:t>
      </w:r>
      <w:r w:rsidR="00FB17ED" w:rsidRPr="007B21BD">
        <w:rPr>
          <w:sz w:val="24"/>
          <w:szCs w:val="26"/>
        </w:rPr>
        <w:t xml:space="preserve">я образовательной деятельности </w:t>
      </w:r>
      <w:r w:rsidR="00622908" w:rsidRPr="007B21BD">
        <w:rPr>
          <w:sz w:val="24"/>
          <w:szCs w:val="26"/>
        </w:rPr>
        <w:t>по основным программам профессионального обучения, утвержденного приказом Министерства образования инауки Российской Федерации от 18 апреля 2013 г</w:t>
      </w:r>
      <w:r w:rsidR="007A1161" w:rsidRPr="007B21BD">
        <w:rPr>
          <w:sz w:val="24"/>
          <w:szCs w:val="26"/>
        </w:rPr>
        <w:t xml:space="preserve">. </w:t>
      </w:r>
      <w:r w:rsidR="00622908" w:rsidRPr="007B21BD">
        <w:rPr>
          <w:sz w:val="24"/>
          <w:szCs w:val="26"/>
        </w:rPr>
        <w:t xml:space="preserve">№ 292 </w:t>
      </w:r>
      <w:r w:rsidR="00622908" w:rsidRPr="007B21BD">
        <w:rPr>
          <w:bCs/>
          <w:sz w:val="24"/>
          <w:szCs w:val="26"/>
        </w:rPr>
        <w:t>(з</w:t>
      </w:r>
      <w:r w:rsidR="00622908" w:rsidRPr="007B21BD">
        <w:rPr>
          <w:sz w:val="24"/>
          <w:szCs w:val="26"/>
        </w:rPr>
        <w:t>арегистрирован Министерством юстиции Российск</w:t>
      </w:r>
      <w:r w:rsidR="0009064E" w:rsidRPr="007B21BD">
        <w:rPr>
          <w:sz w:val="24"/>
          <w:szCs w:val="26"/>
        </w:rPr>
        <w:t xml:space="preserve">ой Федерации </w:t>
      </w:r>
      <w:r w:rsidR="00622908" w:rsidRPr="007B21BD">
        <w:rPr>
          <w:sz w:val="24"/>
          <w:szCs w:val="26"/>
        </w:rPr>
        <w:t>15 мая  2013 г., регистрационный № 28395), с изменением, внесенным приказом Министерства образован</w:t>
      </w:r>
      <w:r w:rsidR="001C152E" w:rsidRPr="007B21BD">
        <w:rPr>
          <w:sz w:val="24"/>
          <w:szCs w:val="26"/>
        </w:rPr>
        <w:t>ия и науки Российской Федерации</w:t>
      </w:r>
      <w:r w:rsidR="009C669F" w:rsidRPr="007B21BD">
        <w:rPr>
          <w:sz w:val="24"/>
          <w:szCs w:val="26"/>
        </w:rPr>
        <w:t xml:space="preserve">от 26 мая 2015 г. № 524 </w:t>
      </w:r>
      <w:r w:rsidR="00622908" w:rsidRPr="007B21BD">
        <w:rPr>
          <w:sz w:val="24"/>
          <w:szCs w:val="26"/>
        </w:rPr>
        <w:t>(</w:t>
      </w:r>
      <w:r w:rsidR="00622908" w:rsidRPr="007B21BD">
        <w:rPr>
          <w:bCs/>
          <w:sz w:val="24"/>
          <w:szCs w:val="26"/>
        </w:rPr>
        <w:t>з</w:t>
      </w:r>
      <w:r w:rsidR="00622908" w:rsidRPr="007B21BD">
        <w:rPr>
          <w:sz w:val="24"/>
          <w:szCs w:val="26"/>
        </w:rPr>
        <w:t>арегистрирован Министерством юстиции Рос</w:t>
      </w:r>
      <w:r w:rsidR="007A1161" w:rsidRPr="007B21BD">
        <w:rPr>
          <w:sz w:val="24"/>
          <w:szCs w:val="26"/>
        </w:rPr>
        <w:t xml:space="preserve">сийской Федерации </w:t>
      </w:r>
      <w:r w:rsidR="009C669F" w:rsidRPr="007B21BD">
        <w:rPr>
          <w:sz w:val="24"/>
          <w:szCs w:val="26"/>
        </w:rPr>
        <w:t>17 июня 2015 г., регистрационный № 37678</w:t>
      </w:r>
      <w:r w:rsidR="00622908" w:rsidRPr="007B21BD">
        <w:rPr>
          <w:sz w:val="24"/>
          <w:szCs w:val="26"/>
        </w:rPr>
        <w:t>)</w:t>
      </w:r>
      <w:r w:rsidR="0076607B" w:rsidRPr="007B21BD">
        <w:rPr>
          <w:sz w:val="24"/>
          <w:szCs w:val="26"/>
        </w:rPr>
        <w:t xml:space="preserve">,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Российской Федерации от </w:t>
      </w:r>
      <w:r w:rsidR="00F5239D" w:rsidRPr="007B21BD">
        <w:rPr>
          <w:sz w:val="24"/>
          <w:szCs w:val="26"/>
        </w:rPr>
        <w:t>23 августа 2017 г. № 816</w:t>
      </w:r>
      <w:r w:rsidR="0076607B" w:rsidRPr="007B21BD">
        <w:rPr>
          <w:sz w:val="24"/>
          <w:szCs w:val="26"/>
        </w:rPr>
        <w:t xml:space="preserve"> (зарегистрирован Министерством юстиции Российской Федерации </w:t>
      </w:r>
      <w:r w:rsidR="00F5239D" w:rsidRPr="007B21BD">
        <w:rPr>
          <w:sz w:val="24"/>
          <w:szCs w:val="26"/>
        </w:rPr>
        <w:t>18 сентября     2017 г.</w:t>
      </w:r>
      <w:r w:rsidR="0076607B" w:rsidRPr="007B21BD">
        <w:rPr>
          <w:sz w:val="24"/>
          <w:szCs w:val="26"/>
        </w:rPr>
        <w:t xml:space="preserve">, регистрационный № </w:t>
      </w:r>
      <w:r w:rsidR="00F5239D" w:rsidRPr="007B21BD">
        <w:rPr>
          <w:sz w:val="24"/>
          <w:szCs w:val="26"/>
        </w:rPr>
        <w:t>48226</w:t>
      </w:r>
      <w:r w:rsidR="0076607B" w:rsidRPr="007B21BD">
        <w:rPr>
          <w:sz w:val="24"/>
          <w:szCs w:val="26"/>
        </w:rPr>
        <w:t>).</w:t>
      </w:r>
    </w:p>
    <w:p w:rsidR="00622908" w:rsidRPr="007B21BD" w:rsidRDefault="00622908"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 xml:space="preserve">Содержание Программы представлено пояснительной запиской, учебным планом, </w:t>
      </w:r>
      <w:r w:rsidR="00823064" w:rsidRPr="007B21BD">
        <w:rPr>
          <w:rFonts w:ascii="Times New Roman" w:hAnsi="Times New Roman"/>
          <w:sz w:val="24"/>
          <w:szCs w:val="26"/>
          <w:lang w:eastAsia="ru-RU"/>
        </w:rPr>
        <w:t xml:space="preserve">календарным учебным графиком, </w:t>
      </w:r>
      <w:r w:rsidRPr="007B21BD">
        <w:rPr>
          <w:rFonts w:ascii="Times New Roman" w:hAnsi="Times New Roman"/>
          <w:sz w:val="24"/>
          <w:szCs w:val="26"/>
          <w:lang w:eastAsia="ru-RU"/>
        </w:rPr>
        <w:t xml:space="preserve">рабочими программами учебных предметов, планируемыми результатами освоения Программы, </w:t>
      </w:r>
      <w:r w:rsidR="0076607B" w:rsidRPr="007B21BD">
        <w:rPr>
          <w:rFonts w:ascii="Times New Roman" w:hAnsi="Times New Roman"/>
          <w:sz w:val="24"/>
          <w:szCs w:val="26"/>
          <w:lang w:eastAsia="ru-RU"/>
        </w:rPr>
        <w:t xml:space="preserve">условиями </w:t>
      </w:r>
      <w:r w:rsidR="00FB17ED" w:rsidRPr="007B21BD">
        <w:rPr>
          <w:rFonts w:ascii="Times New Roman" w:hAnsi="Times New Roman"/>
          <w:sz w:val="24"/>
          <w:szCs w:val="26"/>
          <w:lang w:eastAsia="ru-RU"/>
        </w:rPr>
        <w:t xml:space="preserve">реализации Программы, </w:t>
      </w:r>
      <w:r w:rsidRPr="007B21BD">
        <w:rPr>
          <w:rFonts w:ascii="Times New Roman" w:hAnsi="Times New Roman"/>
          <w:sz w:val="24"/>
          <w:szCs w:val="26"/>
          <w:lang w:eastAsia="ru-RU"/>
        </w:rPr>
        <w:t>системой оценки результатов освоения Программы</w:t>
      </w:r>
      <w:r w:rsidR="009A61AC" w:rsidRPr="007B21BD">
        <w:rPr>
          <w:rFonts w:ascii="Times New Roman" w:hAnsi="Times New Roman"/>
          <w:sz w:val="24"/>
          <w:szCs w:val="26"/>
          <w:lang w:eastAsia="ru-RU"/>
        </w:rPr>
        <w:t>,перечнем литературы и электронных учебно-наглядных пособий.</w:t>
      </w:r>
    </w:p>
    <w:p w:rsidR="00622908" w:rsidRPr="007B21BD" w:rsidRDefault="00823064"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У</w:t>
      </w:r>
      <w:r w:rsidR="00622908" w:rsidRPr="007B21BD">
        <w:rPr>
          <w:rFonts w:ascii="Times New Roman" w:hAnsi="Times New Roman"/>
          <w:sz w:val="24"/>
          <w:szCs w:val="26"/>
          <w:lang w:eastAsia="ru-RU"/>
        </w:rPr>
        <w:t>чебный план содержит перечень учебных предметов базового</w:t>
      </w:r>
      <w:r w:rsidR="00204DAE">
        <w:rPr>
          <w:rFonts w:ascii="Times New Roman" w:hAnsi="Times New Roman"/>
          <w:sz w:val="24"/>
          <w:szCs w:val="26"/>
          <w:lang w:eastAsia="ru-RU"/>
        </w:rPr>
        <w:t xml:space="preserve"> и</w:t>
      </w:r>
      <w:r w:rsidR="00622908" w:rsidRPr="007B21BD">
        <w:rPr>
          <w:rFonts w:ascii="Times New Roman" w:hAnsi="Times New Roman"/>
          <w:sz w:val="24"/>
          <w:szCs w:val="26"/>
          <w:lang w:eastAsia="ru-RU"/>
        </w:rPr>
        <w:t xml:space="preserve"> специального циклов с указанием времени, отводимогона освоение учебных предметов, включая </w:t>
      </w:r>
      <w:r w:rsidR="00B071AE" w:rsidRPr="007B21BD">
        <w:rPr>
          <w:rFonts w:ascii="Times New Roman" w:hAnsi="Times New Roman"/>
          <w:sz w:val="24"/>
          <w:szCs w:val="26"/>
          <w:lang w:eastAsia="ru-RU"/>
        </w:rPr>
        <w:t xml:space="preserve">количество </w:t>
      </w:r>
      <w:r w:rsidR="00BC659A" w:rsidRPr="007B21BD">
        <w:rPr>
          <w:rFonts w:ascii="Times New Roman" w:hAnsi="Times New Roman"/>
          <w:sz w:val="24"/>
          <w:szCs w:val="26"/>
          <w:lang w:eastAsia="ru-RU"/>
        </w:rPr>
        <w:t>учебных часов</w:t>
      </w:r>
      <w:r w:rsidR="00622908" w:rsidRPr="007B21BD">
        <w:rPr>
          <w:rFonts w:ascii="Times New Roman" w:hAnsi="Times New Roman"/>
          <w:sz w:val="24"/>
          <w:szCs w:val="26"/>
          <w:lang w:eastAsia="ru-RU"/>
        </w:rPr>
        <w:t xml:space="preserve">, отводимое на </w:t>
      </w:r>
      <w:r w:rsidR="00B071AE" w:rsidRPr="007B21BD">
        <w:rPr>
          <w:rFonts w:ascii="Times New Roman" w:hAnsi="Times New Roman"/>
          <w:sz w:val="24"/>
          <w:szCs w:val="26"/>
          <w:lang w:eastAsia="ru-RU"/>
        </w:rPr>
        <w:t xml:space="preserve">внеаудиторные </w:t>
      </w:r>
      <w:r w:rsidR="00562FE9" w:rsidRPr="007B21BD">
        <w:rPr>
          <w:rFonts w:ascii="Times New Roman" w:hAnsi="Times New Roman"/>
          <w:sz w:val="24"/>
          <w:szCs w:val="26"/>
          <w:lang w:eastAsia="ru-RU"/>
        </w:rPr>
        <w:t>занятия с</w:t>
      </w:r>
      <w:r w:rsidR="00B071AE" w:rsidRPr="007B21BD">
        <w:rPr>
          <w:rFonts w:ascii="Times New Roman" w:hAnsi="Times New Roman"/>
          <w:sz w:val="24"/>
          <w:szCs w:val="26"/>
          <w:lang w:eastAsia="ru-RU"/>
        </w:rPr>
        <w:t xml:space="preserve"> применением </w:t>
      </w:r>
      <w:r w:rsidR="00C25165" w:rsidRPr="007B21BD">
        <w:rPr>
          <w:rFonts w:ascii="Times New Roman" w:hAnsi="Times New Roman"/>
          <w:sz w:val="24"/>
          <w:szCs w:val="26"/>
          <w:lang w:eastAsia="ru-RU"/>
        </w:rPr>
        <w:t>электронного обучения (ЭО)</w:t>
      </w:r>
      <w:r w:rsidR="00B86198" w:rsidRPr="007B21BD">
        <w:rPr>
          <w:rFonts w:ascii="Times New Roman" w:hAnsi="Times New Roman"/>
          <w:sz w:val="24"/>
          <w:szCs w:val="26"/>
          <w:lang w:eastAsia="ru-RU"/>
        </w:rPr>
        <w:t xml:space="preserve">и </w:t>
      </w:r>
      <w:r w:rsidR="00BC659A" w:rsidRPr="007B21BD">
        <w:rPr>
          <w:rFonts w:ascii="Times New Roman" w:hAnsi="Times New Roman"/>
          <w:sz w:val="24"/>
          <w:szCs w:val="26"/>
          <w:lang w:eastAsia="ru-RU"/>
        </w:rPr>
        <w:t xml:space="preserve">на аудиторные </w:t>
      </w:r>
      <w:r w:rsidR="00B86198" w:rsidRPr="007B21BD">
        <w:rPr>
          <w:rFonts w:ascii="Times New Roman" w:hAnsi="Times New Roman"/>
          <w:sz w:val="24"/>
          <w:szCs w:val="26"/>
          <w:lang w:eastAsia="ru-RU"/>
        </w:rPr>
        <w:t>занятия.</w:t>
      </w:r>
    </w:p>
    <w:p w:rsidR="00622908" w:rsidRPr="007B21BD" w:rsidRDefault="00622908"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 xml:space="preserve">Базовый цикл включает учебные предметы: </w:t>
      </w:r>
    </w:p>
    <w:p w:rsidR="00622908" w:rsidRPr="007B21BD" w:rsidRDefault="00622908" w:rsidP="00E54219">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законодательства в сфере дорожного движения»; </w:t>
      </w:r>
    </w:p>
    <w:p w:rsidR="00622908" w:rsidRPr="007B21BD" w:rsidRDefault="00622908" w:rsidP="00E54219">
      <w:pPr>
        <w:tabs>
          <w:tab w:val="left" w:pos="9180"/>
        </w:tabs>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«Психофизиологические</w:t>
      </w:r>
      <w:r w:rsidR="00B86198" w:rsidRPr="007B21BD">
        <w:rPr>
          <w:rFonts w:ascii="Times New Roman" w:hAnsi="Times New Roman"/>
          <w:sz w:val="24"/>
          <w:szCs w:val="26"/>
          <w:lang w:eastAsia="ru-RU"/>
        </w:rPr>
        <w:t xml:space="preserve"> основы деятельности водителя»;</w:t>
      </w:r>
    </w:p>
    <w:p w:rsidR="00622908" w:rsidRPr="007B21BD" w:rsidRDefault="00622908" w:rsidP="00E54219">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управления транспортными средствами»; </w:t>
      </w:r>
    </w:p>
    <w:p w:rsidR="00622908" w:rsidRPr="007B21BD" w:rsidRDefault="00622908" w:rsidP="00E54219">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«Первая помощь при дорожно-транспортном происшествии».</w:t>
      </w:r>
    </w:p>
    <w:p w:rsidR="00622908" w:rsidRPr="007B21BD" w:rsidRDefault="00622908"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Специальный цикл включает учебные предметы:</w:t>
      </w:r>
    </w:p>
    <w:p w:rsidR="00622908" w:rsidRPr="007B21BD" w:rsidRDefault="00622908" w:rsidP="00E54219">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lastRenderedPageBreak/>
        <w:t xml:space="preserve">«Устройство и техническое обслуживание транспортных средств категории </w:t>
      </w:r>
      <w:r w:rsidR="00F7413D">
        <w:rPr>
          <w:rFonts w:ascii="Times New Roman" w:hAnsi="Times New Roman"/>
          <w:sz w:val="24"/>
          <w:szCs w:val="26"/>
          <w:lang w:eastAsia="ru-RU"/>
        </w:rPr>
        <w:t>«А1»</w:t>
      </w:r>
      <w:r w:rsidRPr="007B21BD">
        <w:rPr>
          <w:rFonts w:ascii="Times New Roman" w:hAnsi="Times New Roman"/>
          <w:sz w:val="24"/>
          <w:szCs w:val="26"/>
          <w:lang w:eastAsia="ru-RU"/>
        </w:rPr>
        <w:t xml:space="preserve"> как объектов управления»;  </w:t>
      </w:r>
    </w:p>
    <w:p w:rsidR="00622908" w:rsidRPr="007B21BD" w:rsidRDefault="00622908" w:rsidP="00E54219">
      <w:pPr>
        <w:autoSpaceDE w:val="0"/>
        <w:autoSpaceDN w:val="0"/>
        <w:adjustRightInd w:val="0"/>
        <w:spacing w:after="0" w:line="240" w:lineRule="auto"/>
        <w:ind w:firstLine="709"/>
        <w:contextualSpacing/>
        <w:jc w:val="both"/>
        <w:rPr>
          <w:rFonts w:ascii="Times New Roman" w:hAnsi="Times New Roman"/>
          <w:sz w:val="24"/>
          <w:szCs w:val="26"/>
          <w:lang w:eastAsia="ru-RU"/>
        </w:rPr>
      </w:pPr>
      <w:r w:rsidRPr="007B21BD">
        <w:rPr>
          <w:rFonts w:ascii="Times New Roman" w:hAnsi="Times New Roman"/>
          <w:sz w:val="24"/>
          <w:szCs w:val="26"/>
          <w:lang w:eastAsia="ru-RU"/>
        </w:rPr>
        <w:t xml:space="preserve">«Основы управления транспортными средствами категории </w:t>
      </w:r>
      <w:r w:rsidR="00F7413D">
        <w:rPr>
          <w:rFonts w:ascii="Times New Roman" w:hAnsi="Times New Roman"/>
          <w:sz w:val="24"/>
          <w:szCs w:val="26"/>
          <w:lang w:eastAsia="ru-RU"/>
        </w:rPr>
        <w:t>«А1»</w:t>
      </w:r>
      <w:r w:rsidRPr="007B21BD">
        <w:rPr>
          <w:rFonts w:ascii="Times New Roman" w:hAnsi="Times New Roman"/>
          <w:sz w:val="24"/>
          <w:szCs w:val="26"/>
          <w:lang w:eastAsia="ru-RU"/>
        </w:rPr>
        <w:t>;</w:t>
      </w:r>
    </w:p>
    <w:p w:rsidR="00622908" w:rsidRPr="007B21BD" w:rsidRDefault="00622908"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hAnsi="Times New Roman"/>
          <w:sz w:val="24"/>
          <w:szCs w:val="26"/>
          <w:lang w:eastAsia="ru-RU"/>
        </w:rPr>
        <w:t xml:space="preserve">«Вождение транспортных средств категории </w:t>
      </w:r>
      <w:r w:rsidR="00F7413D">
        <w:rPr>
          <w:rFonts w:ascii="Times New Roman" w:hAnsi="Times New Roman"/>
          <w:sz w:val="24"/>
          <w:szCs w:val="26"/>
          <w:lang w:eastAsia="ru-RU"/>
        </w:rPr>
        <w:t>«А1»</w:t>
      </w:r>
      <w:r w:rsidRPr="007B21BD">
        <w:rPr>
          <w:rFonts w:ascii="Times New Roman" w:hAnsi="Times New Roman"/>
          <w:sz w:val="24"/>
          <w:szCs w:val="26"/>
          <w:lang w:eastAsia="ru-RU"/>
        </w:rPr>
        <w:t xml:space="preserve"> (с</w:t>
      </w:r>
      <w:r w:rsidR="00B86198" w:rsidRPr="007B21BD">
        <w:rPr>
          <w:rFonts w:ascii="Times New Roman" w:hAnsi="Times New Roman"/>
          <w:sz w:val="24"/>
          <w:szCs w:val="26"/>
          <w:lang w:eastAsia="ru-RU"/>
        </w:rPr>
        <w:t xml:space="preserve"> механической трансмиссией / с </w:t>
      </w:r>
      <w:r w:rsidRPr="007B21BD">
        <w:rPr>
          <w:rFonts w:ascii="Times New Roman" w:hAnsi="Times New Roman"/>
          <w:sz w:val="24"/>
          <w:szCs w:val="26"/>
          <w:lang w:eastAsia="ru-RU"/>
        </w:rPr>
        <w:t>автоматической трансмиссией)».</w:t>
      </w:r>
    </w:p>
    <w:p w:rsidR="00A03295" w:rsidRDefault="00A03295" w:rsidP="00E54219">
      <w:pPr>
        <w:autoSpaceDE w:val="0"/>
        <w:autoSpaceDN w:val="0"/>
        <w:adjustRightInd w:val="0"/>
        <w:spacing w:after="0" w:line="240" w:lineRule="auto"/>
        <w:ind w:firstLine="709"/>
        <w:jc w:val="both"/>
        <w:rPr>
          <w:rFonts w:ascii="Times New Roman" w:hAnsi="Times New Roman"/>
          <w:sz w:val="24"/>
          <w:szCs w:val="26"/>
          <w:lang w:eastAsia="ru-RU"/>
        </w:rPr>
      </w:pPr>
    </w:p>
    <w:p w:rsidR="00622908" w:rsidRPr="007B21BD" w:rsidRDefault="00823064"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eastAsia="Times New Roman" w:hAnsi="Times New Roman"/>
          <w:sz w:val="24"/>
          <w:szCs w:val="26"/>
          <w:lang w:eastAsia="ru-RU"/>
        </w:rPr>
        <w:t xml:space="preserve">Последовательность изучения разделов и тем учебных предметов базового, специального и профессионального циклов </w:t>
      </w:r>
      <w:r w:rsidR="00BC659A" w:rsidRPr="007B21BD">
        <w:rPr>
          <w:rFonts w:ascii="Times New Roman" w:eastAsia="Times New Roman" w:hAnsi="Times New Roman"/>
          <w:sz w:val="24"/>
          <w:szCs w:val="26"/>
          <w:lang w:eastAsia="ru-RU"/>
        </w:rPr>
        <w:t xml:space="preserve">с применением </w:t>
      </w:r>
      <w:r w:rsidR="0030603D" w:rsidRPr="007B21BD">
        <w:rPr>
          <w:rFonts w:ascii="Times New Roman" w:eastAsia="Times New Roman" w:hAnsi="Times New Roman"/>
          <w:sz w:val="24"/>
          <w:szCs w:val="26"/>
          <w:lang w:eastAsia="ru-RU"/>
        </w:rPr>
        <w:t>Э</w:t>
      </w:r>
      <w:r w:rsidR="00BC659A" w:rsidRPr="007B21BD">
        <w:rPr>
          <w:rFonts w:ascii="Times New Roman" w:eastAsia="Times New Roman" w:hAnsi="Times New Roman"/>
          <w:sz w:val="24"/>
          <w:szCs w:val="26"/>
          <w:lang w:eastAsia="ru-RU"/>
        </w:rPr>
        <w:t xml:space="preserve">О </w:t>
      </w:r>
      <w:r w:rsidRPr="007B21BD">
        <w:rPr>
          <w:rFonts w:ascii="Times New Roman" w:eastAsia="Times New Roman" w:hAnsi="Times New Roman"/>
          <w:sz w:val="24"/>
          <w:szCs w:val="26"/>
          <w:lang w:eastAsia="ru-RU"/>
        </w:rPr>
        <w:t>определяется календарным учебным графиком.</w:t>
      </w:r>
      <w:r w:rsidRPr="007B21BD">
        <w:rPr>
          <w:rFonts w:ascii="Times New Roman" w:hAnsi="Times New Roman"/>
          <w:sz w:val="24"/>
          <w:szCs w:val="26"/>
          <w:lang w:eastAsia="ru-RU"/>
        </w:rPr>
        <w:t>Р</w:t>
      </w:r>
      <w:r w:rsidR="00622908" w:rsidRPr="007B21BD">
        <w:rPr>
          <w:rFonts w:ascii="Times New Roman" w:hAnsi="Times New Roman"/>
          <w:sz w:val="24"/>
          <w:szCs w:val="26"/>
          <w:lang w:eastAsia="ru-RU"/>
        </w:rPr>
        <w:t>абочие программы учебных предметов раскрывают последовательность изучения разделов и тем, а также распределение учебных часов</w:t>
      </w:r>
      <w:r w:rsidR="00AD552D" w:rsidRPr="007B21BD">
        <w:rPr>
          <w:rFonts w:ascii="Times New Roman" w:hAnsi="Times New Roman"/>
          <w:sz w:val="24"/>
          <w:szCs w:val="26"/>
          <w:lang w:eastAsia="ru-RU"/>
        </w:rPr>
        <w:t xml:space="preserve"> внеаудиторных и аудиторных занятий</w:t>
      </w:r>
      <w:r w:rsidR="00622908" w:rsidRPr="007B21BD">
        <w:rPr>
          <w:rFonts w:ascii="Times New Roman" w:hAnsi="Times New Roman"/>
          <w:sz w:val="24"/>
          <w:szCs w:val="26"/>
          <w:lang w:eastAsia="ru-RU"/>
        </w:rPr>
        <w:t xml:space="preserve"> по разделам и темам. Учебные предметы базового цикла не изучаются при наличии правана управление транспортным средством </w:t>
      </w:r>
      <w:r w:rsidR="005157DB" w:rsidRPr="007B21BD">
        <w:rPr>
          <w:rFonts w:ascii="Times New Roman" w:hAnsi="Times New Roman"/>
          <w:sz w:val="24"/>
          <w:szCs w:val="26"/>
          <w:lang w:eastAsia="ru-RU"/>
        </w:rPr>
        <w:t xml:space="preserve">любой категории или подкатегории </w:t>
      </w:r>
      <w:r w:rsidR="00622908" w:rsidRPr="007B21BD">
        <w:rPr>
          <w:rFonts w:ascii="Times New Roman" w:hAnsi="Times New Roman"/>
          <w:sz w:val="24"/>
          <w:szCs w:val="26"/>
          <w:lang w:eastAsia="ru-RU"/>
        </w:rPr>
        <w:t>(по желанию обучающегося).</w:t>
      </w:r>
    </w:p>
    <w:p w:rsidR="00622908" w:rsidRPr="007B21BD" w:rsidRDefault="00B32A19" w:rsidP="00E54219">
      <w:pPr>
        <w:autoSpaceDE w:val="0"/>
        <w:autoSpaceDN w:val="0"/>
        <w:adjustRightInd w:val="0"/>
        <w:spacing w:after="0" w:line="240" w:lineRule="auto"/>
        <w:ind w:firstLine="709"/>
        <w:jc w:val="both"/>
        <w:rPr>
          <w:rFonts w:ascii="Times New Roman" w:hAnsi="Times New Roman"/>
          <w:sz w:val="24"/>
          <w:szCs w:val="26"/>
          <w:lang w:eastAsia="ru-RU"/>
        </w:rPr>
      </w:pPr>
      <w:r w:rsidRPr="007B21BD">
        <w:rPr>
          <w:rFonts w:ascii="Times New Roman" w:eastAsia="Times New Roman" w:hAnsi="Times New Roman"/>
          <w:sz w:val="24"/>
          <w:szCs w:val="26"/>
          <w:lang w:eastAsia="ru-RU"/>
        </w:rPr>
        <w:t xml:space="preserve">Условия реализации Программы содержат организационно-педагогические, кадровые, информационно-методические и материально-технические требования. </w:t>
      </w:r>
      <w:r w:rsidR="00622908" w:rsidRPr="007B21BD">
        <w:rPr>
          <w:rFonts w:ascii="Times New Roman" w:hAnsi="Times New Roman"/>
          <w:sz w:val="24"/>
          <w:szCs w:val="26"/>
          <w:lang w:eastAsia="ru-RU"/>
        </w:rPr>
        <w:t>Учебно-методические материалы обеспечивают реализацию Программы.</w:t>
      </w:r>
      <w:r w:rsidR="00823064" w:rsidRPr="007B21BD">
        <w:rPr>
          <w:rFonts w:ascii="Times New Roman" w:hAnsi="Times New Roman"/>
          <w:sz w:val="24"/>
          <w:szCs w:val="26"/>
          <w:lang w:eastAsia="ru-RU"/>
        </w:rPr>
        <w:t>П</w:t>
      </w:r>
      <w:r w:rsidR="00622908" w:rsidRPr="007B21BD">
        <w:rPr>
          <w:rFonts w:ascii="Times New Roman" w:hAnsi="Times New Roman"/>
          <w:sz w:val="24"/>
          <w:szCs w:val="26"/>
          <w:lang w:eastAsia="ru-RU"/>
        </w:rPr>
        <w:t>рограмма предусматривает достаточный для формирования, закрепления и развития практических навыков и компетенций объем практики.</w:t>
      </w:r>
    </w:p>
    <w:p w:rsidR="00A53821" w:rsidRPr="007B21BD" w:rsidRDefault="00BC659A" w:rsidP="00E54219">
      <w:pPr>
        <w:pStyle w:val="paragraph"/>
        <w:spacing w:before="0" w:beforeAutospacing="0" w:after="0" w:afterAutospacing="0"/>
        <w:jc w:val="center"/>
        <w:textAlignment w:val="baseline"/>
        <w:rPr>
          <w:sz w:val="18"/>
          <w:szCs w:val="18"/>
        </w:rPr>
      </w:pPr>
      <w:r w:rsidRPr="007B21BD">
        <w:rPr>
          <w:sz w:val="26"/>
          <w:szCs w:val="26"/>
        </w:rPr>
        <w:br w:type="page"/>
      </w:r>
      <w:r w:rsidR="00A53821" w:rsidRPr="007B21BD">
        <w:rPr>
          <w:b/>
          <w:bCs/>
        </w:rPr>
        <w:lastRenderedPageBreak/>
        <w:t>УЧЕБНЫЙ ПЛАН</w:t>
      </w:r>
      <w:r w:rsidR="00A53821" w:rsidRPr="007B21BD">
        <w:t> </w:t>
      </w:r>
    </w:p>
    <w:p w:rsidR="00A53821" w:rsidRPr="007B21BD" w:rsidRDefault="00A53821" w:rsidP="00E54219">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b/>
          <w:bCs/>
          <w:sz w:val="24"/>
          <w:szCs w:val="24"/>
          <w:lang w:eastAsia="ru-RU"/>
        </w:rPr>
        <w:t>ПРОФЕССИОНАЛЬНОЙ ПОДГОТОВКИ ВОДИТЕЛЕЙ ТРАНСПОРТНЫХ СРЕДСТВ</w:t>
      </w:r>
      <w:r w:rsidRPr="007B21BD">
        <w:rPr>
          <w:rFonts w:ascii="Times New Roman" w:eastAsia="Times New Roman" w:hAnsi="Times New Roman"/>
          <w:sz w:val="24"/>
          <w:szCs w:val="24"/>
          <w:lang w:eastAsia="ru-RU"/>
        </w:rPr>
        <w:t> </w:t>
      </w:r>
    </w:p>
    <w:p w:rsidR="00A53821" w:rsidRPr="007B21BD" w:rsidRDefault="00A53821" w:rsidP="00E54219">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b/>
          <w:bCs/>
          <w:sz w:val="24"/>
          <w:szCs w:val="24"/>
          <w:lang w:eastAsia="ru-RU"/>
        </w:rPr>
        <w:t>КАТЕГОРИИ "</w:t>
      </w:r>
      <w:r w:rsidR="00204DAE">
        <w:rPr>
          <w:rFonts w:ascii="Times New Roman" w:eastAsia="Times New Roman" w:hAnsi="Times New Roman"/>
          <w:b/>
          <w:bCs/>
          <w:sz w:val="24"/>
          <w:szCs w:val="24"/>
          <w:lang w:eastAsia="ru-RU"/>
        </w:rPr>
        <w:t>А</w:t>
      </w:r>
      <w:r w:rsidR="00F7413D">
        <w:rPr>
          <w:rFonts w:ascii="Times New Roman" w:eastAsia="Times New Roman" w:hAnsi="Times New Roman"/>
          <w:b/>
          <w:bCs/>
          <w:sz w:val="24"/>
          <w:szCs w:val="24"/>
          <w:lang w:eastAsia="ru-RU"/>
        </w:rPr>
        <w:t>1</w:t>
      </w:r>
      <w:r w:rsidRPr="007B21BD">
        <w:rPr>
          <w:rFonts w:ascii="Times New Roman" w:eastAsia="Times New Roman" w:hAnsi="Times New Roman"/>
          <w:b/>
          <w:bCs/>
          <w:sz w:val="24"/>
          <w:szCs w:val="24"/>
          <w:lang w:eastAsia="ru-RU"/>
        </w:rPr>
        <w:t>" </w:t>
      </w:r>
      <w:r w:rsidRPr="007B21BD">
        <w:rPr>
          <w:rFonts w:ascii="Times New Roman" w:eastAsia="Times New Roman" w:hAnsi="Times New Roman"/>
          <w:b/>
          <w:bCs/>
          <w:caps/>
          <w:sz w:val="24"/>
          <w:szCs w:val="24"/>
          <w:lang w:eastAsia="ru-RU"/>
        </w:rPr>
        <w:t>С ПРИМЕНЕНИЕМ ЭЛЕКТРОННОГО ОБУЧЕНИЯ</w:t>
      </w:r>
      <w:r w:rsidRPr="007B21BD">
        <w:rPr>
          <w:rFonts w:ascii="Times New Roman" w:eastAsia="Times New Roman" w:hAnsi="Times New Roman"/>
          <w:sz w:val="24"/>
          <w:szCs w:val="24"/>
          <w:lang w:eastAsia="ru-RU"/>
        </w:rPr>
        <w:t> </w:t>
      </w:r>
    </w:p>
    <w:p w:rsidR="00A53821" w:rsidRPr="007B21BD" w:rsidRDefault="00A53821" w:rsidP="00E54219">
      <w:pPr>
        <w:spacing w:after="0" w:line="240" w:lineRule="auto"/>
        <w:jc w:val="center"/>
        <w:textAlignment w:val="baseline"/>
        <w:rPr>
          <w:rFonts w:ascii="Times New Roman" w:eastAsia="Times New Roman" w:hAnsi="Times New Roman"/>
          <w:sz w:val="18"/>
          <w:szCs w:val="18"/>
          <w:lang w:eastAsia="ru-RU"/>
        </w:rPr>
      </w:pPr>
      <w:r w:rsidRPr="007B21BD">
        <w:rPr>
          <w:rFonts w:ascii="Times New Roman" w:eastAsia="Times New Roman" w:hAnsi="Times New Roman"/>
          <w:sz w:val="16"/>
          <w:szCs w:val="16"/>
          <w:lang w:eastAsia="ru-RU"/>
        </w:rPr>
        <w:t> </w:t>
      </w:r>
    </w:p>
    <w:p w:rsidR="00622908" w:rsidRPr="007B21BD" w:rsidRDefault="00A53821" w:rsidP="00E54219">
      <w:pPr>
        <w:autoSpaceDE w:val="0"/>
        <w:autoSpaceDN w:val="0"/>
        <w:adjustRightInd w:val="0"/>
        <w:spacing w:after="0" w:line="240" w:lineRule="auto"/>
        <w:contextualSpacing/>
        <w:rPr>
          <w:rFonts w:ascii="Times New Roman" w:hAnsi="Times New Roman"/>
          <w:sz w:val="26"/>
          <w:szCs w:val="26"/>
          <w:lang w:eastAsia="ru-RU"/>
        </w:rPr>
      </w:pPr>
      <w:r w:rsidRPr="007B21BD">
        <w:rPr>
          <w:rFonts w:ascii="Times New Roman" w:eastAsia="Times New Roman" w:hAnsi="Times New Roman"/>
          <w:sz w:val="24"/>
          <w:szCs w:val="24"/>
          <w:lang w:eastAsia="ru-RU"/>
        </w:rPr>
        <w:t xml:space="preserve">                                </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8"/>
        <w:gridCol w:w="1418"/>
        <w:gridCol w:w="1984"/>
        <w:gridCol w:w="1713"/>
      </w:tblGrid>
      <w:tr w:rsidR="00EF4D59" w:rsidRPr="007B21BD" w:rsidTr="002753FC">
        <w:trPr>
          <w:jc w:val="center"/>
        </w:trPr>
        <w:tc>
          <w:tcPr>
            <w:tcW w:w="5098" w:type="dxa"/>
            <w:vMerge w:val="restart"/>
            <w:vAlign w:val="center"/>
          </w:tcPr>
          <w:p w:rsidR="004D2362" w:rsidRPr="007B21BD" w:rsidRDefault="004D2362" w:rsidP="00E54219">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w:t>
            </w:r>
          </w:p>
        </w:tc>
        <w:tc>
          <w:tcPr>
            <w:tcW w:w="5115" w:type="dxa"/>
            <w:gridSpan w:val="3"/>
            <w:vAlign w:val="center"/>
          </w:tcPr>
          <w:p w:rsidR="004D2362" w:rsidRPr="007B21BD" w:rsidRDefault="004D2362" w:rsidP="00E54219">
            <w:pPr>
              <w:spacing w:after="0" w:line="240" w:lineRule="auto"/>
              <w:jc w:val="center"/>
              <w:rPr>
                <w:rFonts w:ascii="Times New Roman" w:hAnsi="Times New Roman"/>
                <w:lang w:eastAsia="ru-RU"/>
              </w:rPr>
            </w:pPr>
            <w:r w:rsidRPr="007B21BD">
              <w:rPr>
                <w:rFonts w:ascii="Times New Roman" w:hAnsi="Times New Roman"/>
                <w:lang w:eastAsia="ru-RU"/>
              </w:rPr>
              <w:t>Количество часов</w:t>
            </w:r>
          </w:p>
        </w:tc>
      </w:tr>
      <w:tr w:rsidR="002753FC" w:rsidRPr="007B21BD" w:rsidTr="002753FC">
        <w:trPr>
          <w:trHeight w:val="1032"/>
          <w:jc w:val="center"/>
        </w:trPr>
        <w:tc>
          <w:tcPr>
            <w:tcW w:w="5098" w:type="dxa"/>
            <w:vMerge/>
            <w:vAlign w:val="center"/>
          </w:tcPr>
          <w:p w:rsidR="002753FC" w:rsidRPr="007B21BD" w:rsidRDefault="002753FC" w:rsidP="00E54219">
            <w:pPr>
              <w:spacing w:after="0" w:line="240" w:lineRule="auto"/>
              <w:jc w:val="center"/>
              <w:rPr>
                <w:rFonts w:ascii="Times New Roman" w:hAnsi="Times New Roman"/>
                <w:lang w:eastAsia="ru-RU"/>
              </w:rPr>
            </w:pPr>
          </w:p>
        </w:tc>
        <w:tc>
          <w:tcPr>
            <w:tcW w:w="1418"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Всего</w:t>
            </w:r>
          </w:p>
        </w:tc>
        <w:tc>
          <w:tcPr>
            <w:tcW w:w="1984"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13"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28309B">
        <w:trPr>
          <w:trHeight w:val="292"/>
          <w:jc w:val="center"/>
        </w:trPr>
        <w:tc>
          <w:tcPr>
            <w:tcW w:w="10213" w:type="dxa"/>
            <w:gridSpan w:val="4"/>
            <w:vAlign w:val="center"/>
          </w:tcPr>
          <w:p w:rsidR="00622908" w:rsidRPr="007B21BD" w:rsidRDefault="00622908" w:rsidP="00E54219">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базового цикла</w:t>
            </w:r>
          </w:p>
        </w:tc>
      </w:tr>
      <w:tr w:rsidR="002753FC" w:rsidRPr="007B21BD" w:rsidTr="002753FC">
        <w:trPr>
          <w:trHeight w:val="281"/>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Основы законодательства в сфере дорожного движения</w:t>
            </w:r>
          </w:p>
        </w:tc>
        <w:tc>
          <w:tcPr>
            <w:tcW w:w="1418" w:type="dxa"/>
            <w:vAlign w:val="center"/>
          </w:tcPr>
          <w:p w:rsidR="002753FC" w:rsidRPr="0032316B"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4</w:t>
            </w:r>
            <w:r w:rsidR="0032316B">
              <w:rPr>
                <w:rFonts w:ascii="Times New Roman" w:hAnsi="Times New Roman"/>
                <w:lang w:eastAsia="ru-RU"/>
              </w:rPr>
              <w:t>3</w:t>
            </w:r>
          </w:p>
        </w:tc>
        <w:tc>
          <w:tcPr>
            <w:tcW w:w="1984" w:type="dxa"/>
            <w:vAlign w:val="center"/>
          </w:tcPr>
          <w:p w:rsidR="002753FC" w:rsidRPr="007B21BD" w:rsidRDefault="002753FC" w:rsidP="00E54219">
            <w:pPr>
              <w:spacing w:after="0" w:line="240" w:lineRule="auto"/>
              <w:jc w:val="center"/>
              <w:rPr>
                <w:rFonts w:ascii="Times New Roman" w:hAnsi="Times New Roman"/>
                <w:lang w:val="en-US" w:eastAsia="ru-RU"/>
              </w:rPr>
            </w:pPr>
            <w:r w:rsidRPr="007B21BD">
              <w:rPr>
                <w:rFonts w:ascii="Times New Roman" w:hAnsi="Times New Roman"/>
                <w:lang w:eastAsia="ru-RU"/>
              </w:rPr>
              <w:t>3</w:t>
            </w:r>
            <w:r w:rsidR="00593B63" w:rsidRPr="007B21BD">
              <w:rPr>
                <w:rFonts w:ascii="Times New Roman" w:hAnsi="Times New Roman"/>
                <w:lang w:val="en-US" w:eastAsia="ru-RU"/>
              </w:rPr>
              <w:t>0</w:t>
            </w:r>
          </w:p>
        </w:tc>
        <w:tc>
          <w:tcPr>
            <w:tcW w:w="1713" w:type="dxa"/>
            <w:vAlign w:val="center"/>
          </w:tcPr>
          <w:p w:rsidR="002753FC" w:rsidRPr="0032316B" w:rsidRDefault="00593B63" w:rsidP="00E54219">
            <w:pPr>
              <w:spacing w:after="0" w:line="240" w:lineRule="auto"/>
              <w:jc w:val="center"/>
              <w:rPr>
                <w:rFonts w:ascii="Times New Roman" w:hAnsi="Times New Roman"/>
                <w:lang w:eastAsia="ru-RU"/>
              </w:rPr>
            </w:pPr>
            <w:r w:rsidRPr="007B21BD">
              <w:rPr>
                <w:rFonts w:ascii="Times New Roman" w:hAnsi="Times New Roman"/>
                <w:lang w:val="en-US" w:eastAsia="ru-RU"/>
              </w:rPr>
              <w:t>1</w:t>
            </w:r>
            <w:r w:rsidR="0032316B">
              <w:rPr>
                <w:rFonts w:ascii="Times New Roman" w:hAnsi="Times New Roman"/>
                <w:lang w:eastAsia="ru-RU"/>
              </w:rPr>
              <w:t>3</w:t>
            </w:r>
          </w:p>
        </w:tc>
      </w:tr>
      <w:tr w:rsidR="002753FC" w:rsidRPr="007B21BD" w:rsidTr="002753FC">
        <w:trPr>
          <w:trHeight w:val="281"/>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Психофизиологические основы деятельности водителя</w:t>
            </w:r>
          </w:p>
        </w:tc>
        <w:tc>
          <w:tcPr>
            <w:tcW w:w="1418"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984"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r>
      <w:tr w:rsidR="002753FC" w:rsidRPr="007B21BD" w:rsidTr="002753FC">
        <w:trPr>
          <w:trHeight w:val="281"/>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 xml:space="preserve">Основы управления транспортными средствами </w:t>
            </w:r>
          </w:p>
        </w:tc>
        <w:tc>
          <w:tcPr>
            <w:tcW w:w="1418" w:type="dxa"/>
            <w:vAlign w:val="center"/>
          </w:tcPr>
          <w:p w:rsidR="002753FC" w:rsidRPr="005D673F"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1</w:t>
            </w:r>
            <w:r w:rsidR="005D673F">
              <w:rPr>
                <w:rFonts w:ascii="Times New Roman" w:hAnsi="Times New Roman"/>
                <w:lang w:eastAsia="ru-RU"/>
              </w:rPr>
              <w:t>5</w:t>
            </w:r>
          </w:p>
        </w:tc>
        <w:tc>
          <w:tcPr>
            <w:tcW w:w="1984"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13" w:type="dxa"/>
            <w:vAlign w:val="center"/>
          </w:tcPr>
          <w:p w:rsidR="002753FC" w:rsidRPr="005D673F" w:rsidRDefault="005D673F" w:rsidP="00E54219">
            <w:pPr>
              <w:spacing w:after="0" w:line="240" w:lineRule="auto"/>
              <w:jc w:val="center"/>
              <w:rPr>
                <w:rFonts w:ascii="Times New Roman" w:hAnsi="Times New Roman"/>
                <w:lang w:eastAsia="ru-RU"/>
              </w:rPr>
            </w:pPr>
            <w:r>
              <w:rPr>
                <w:rFonts w:ascii="Times New Roman" w:hAnsi="Times New Roman"/>
                <w:lang w:eastAsia="ru-RU"/>
              </w:rPr>
              <w:t>3</w:t>
            </w:r>
          </w:p>
        </w:tc>
      </w:tr>
      <w:tr w:rsidR="002753FC" w:rsidRPr="007B21BD" w:rsidTr="002753FC">
        <w:trPr>
          <w:trHeight w:val="281"/>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Первая помощь при дорожно-транспортном происшествии</w:t>
            </w:r>
          </w:p>
        </w:tc>
        <w:tc>
          <w:tcPr>
            <w:tcW w:w="1418"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16</w:t>
            </w:r>
          </w:p>
        </w:tc>
        <w:tc>
          <w:tcPr>
            <w:tcW w:w="1984"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8</w:t>
            </w:r>
          </w:p>
        </w:tc>
      </w:tr>
      <w:tr w:rsidR="00EF4D59" w:rsidRPr="007B21BD" w:rsidTr="006F75A9">
        <w:trPr>
          <w:trHeight w:val="357"/>
          <w:jc w:val="center"/>
        </w:trPr>
        <w:tc>
          <w:tcPr>
            <w:tcW w:w="10213" w:type="dxa"/>
            <w:gridSpan w:val="4"/>
            <w:vAlign w:val="center"/>
          </w:tcPr>
          <w:p w:rsidR="0028309B" w:rsidRPr="007B21BD" w:rsidRDefault="0028309B" w:rsidP="00E54219">
            <w:pPr>
              <w:spacing w:after="0" w:line="240" w:lineRule="auto"/>
              <w:jc w:val="center"/>
              <w:rPr>
                <w:rFonts w:ascii="Times New Roman" w:hAnsi="Times New Roman"/>
                <w:lang w:eastAsia="ru-RU"/>
              </w:rPr>
            </w:pPr>
            <w:r w:rsidRPr="007B21BD">
              <w:rPr>
                <w:rFonts w:ascii="Times New Roman" w:hAnsi="Times New Roman"/>
                <w:lang w:eastAsia="ru-RU"/>
              </w:rPr>
              <w:t>Учебные предметы специального цикла</w:t>
            </w:r>
          </w:p>
        </w:tc>
      </w:tr>
      <w:tr w:rsidR="002753FC" w:rsidRPr="007B21BD" w:rsidTr="002753FC">
        <w:trPr>
          <w:trHeight w:val="281"/>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 xml:space="preserve">Устройство и техническое обслуживание транспортных средств категории </w:t>
            </w:r>
            <w:r w:rsidR="00F7413D">
              <w:rPr>
                <w:rFonts w:ascii="Times New Roman" w:hAnsi="Times New Roman"/>
                <w:lang w:eastAsia="ru-RU"/>
              </w:rPr>
              <w:t>«А1»</w:t>
            </w:r>
            <w:r w:rsidRPr="007B21BD">
              <w:rPr>
                <w:rFonts w:ascii="Times New Roman" w:hAnsi="Times New Roman"/>
                <w:lang w:eastAsia="ru-RU"/>
              </w:rPr>
              <w:t xml:space="preserve"> как объектов управления</w:t>
            </w:r>
          </w:p>
        </w:tc>
        <w:tc>
          <w:tcPr>
            <w:tcW w:w="1418" w:type="dxa"/>
            <w:vAlign w:val="center"/>
          </w:tcPr>
          <w:p w:rsidR="002753FC"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12</w:t>
            </w:r>
          </w:p>
        </w:tc>
        <w:tc>
          <w:tcPr>
            <w:tcW w:w="1984" w:type="dxa"/>
            <w:vAlign w:val="center"/>
          </w:tcPr>
          <w:p w:rsidR="002753FC" w:rsidRPr="007B21BD" w:rsidRDefault="00A03295" w:rsidP="00E54219">
            <w:pPr>
              <w:spacing w:after="0" w:line="240" w:lineRule="auto"/>
              <w:jc w:val="center"/>
              <w:rPr>
                <w:rFonts w:ascii="Times New Roman" w:hAnsi="Times New Roman"/>
                <w:lang w:val="en-US" w:eastAsia="ru-RU"/>
              </w:rPr>
            </w:pPr>
            <w:r>
              <w:rPr>
                <w:rFonts w:ascii="Times New Roman" w:hAnsi="Times New Roman"/>
                <w:lang w:eastAsia="ru-RU"/>
              </w:rPr>
              <w:t>8</w:t>
            </w:r>
          </w:p>
        </w:tc>
        <w:tc>
          <w:tcPr>
            <w:tcW w:w="1713" w:type="dxa"/>
            <w:vAlign w:val="center"/>
          </w:tcPr>
          <w:p w:rsidR="002753FC" w:rsidRPr="00A03295" w:rsidRDefault="00A03295" w:rsidP="00E54219">
            <w:pPr>
              <w:spacing w:after="0" w:line="240" w:lineRule="auto"/>
              <w:jc w:val="center"/>
              <w:rPr>
                <w:rFonts w:ascii="Times New Roman" w:hAnsi="Times New Roman"/>
                <w:lang w:eastAsia="ru-RU"/>
              </w:rPr>
            </w:pPr>
            <w:r>
              <w:rPr>
                <w:rFonts w:ascii="Times New Roman" w:hAnsi="Times New Roman"/>
                <w:lang w:eastAsia="ru-RU"/>
              </w:rPr>
              <w:t>4</w:t>
            </w:r>
          </w:p>
        </w:tc>
      </w:tr>
      <w:tr w:rsidR="002753FC" w:rsidRPr="007B21BD" w:rsidTr="002753FC">
        <w:trPr>
          <w:trHeight w:val="430"/>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 xml:space="preserve">Основы управления транспортными средствами категории </w:t>
            </w:r>
            <w:r w:rsidR="00F7413D">
              <w:rPr>
                <w:rFonts w:ascii="Times New Roman" w:hAnsi="Times New Roman"/>
                <w:lang w:eastAsia="ru-RU"/>
              </w:rPr>
              <w:t>«А1»</w:t>
            </w:r>
          </w:p>
        </w:tc>
        <w:tc>
          <w:tcPr>
            <w:tcW w:w="1418"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984"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13"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r>
      <w:tr w:rsidR="002753FC" w:rsidRPr="007B21BD" w:rsidTr="002753FC">
        <w:trPr>
          <w:trHeight w:val="430"/>
          <w:jc w:val="center"/>
        </w:trPr>
        <w:tc>
          <w:tcPr>
            <w:tcW w:w="5098" w:type="dxa"/>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 xml:space="preserve">Вождение транспортных средств категории </w:t>
            </w:r>
            <w:r w:rsidR="00F7413D">
              <w:rPr>
                <w:rFonts w:ascii="Times New Roman" w:hAnsi="Times New Roman"/>
                <w:lang w:eastAsia="ru-RU"/>
              </w:rPr>
              <w:t>«А1»</w:t>
            </w:r>
          </w:p>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(с механической трансмиссией / с автоматической трансмиссией)</w:t>
            </w:r>
            <w:r w:rsidRPr="007B21BD">
              <w:rPr>
                <w:rFonts w:ascii="Times New Roman" w:hAnsi="Times New Roman"/>
                <w:vertAlign w:val="superscript"/>
                <w:lang w:eastAsia="ru-RU"/>
              </w:rPr>
              <w:footnoteReference w:id="2"/>
            </w:r>
          </w:p>
        </w:tc>
        <w:tc>
          <w:tcPr>
            <w:tcW w:w="1418" w:type="dxa"/>
            <w:vAlign w:val="center"/>
          </w:tcPr>
          <w:p w:rsidR="002753FC"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18</w:t>
            </w:r>
            <w:r w:rsidR="002753FC" w:rsidRPr="007B21BD">
              <w:rPr>
                <w:rFonts w:ascii="Times New Roman" w:hAnsi="Times New Roman"/>
                <w:lang w:eastAsia="ru-RU"/>
              </w:rPr>
              <w:t xml:space="preserve"> /</w:t>
            </w:r>
            <w:r>
              <w:rPr>
                <w:rFonts w:ascii="Times New Roman" w:hAnsi="Times New Roman"/>
                <w:lang w:eastAsia="ru-RU"/>
              </w:rPr>
              <w:t>16</w:t>
            </w:r>
          </w:p>
        </w:tc>
        <w:tc>
          <w:tcPr>
            <w:tcW w:w="1984" w:type="dxa"/>
            <w:vAlign w:val="center"/>
          </w:tcPr>
          <w:p w:rsidR="002753FC" w:rsidRPr="007B21BD"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w:t>
            </w:r>
          </w:p>
        </w:tc>
        <w:tc>
          <w:tcPr>
            <w:tcW w:w="1713" w:type="dxa"/>
            <w:vAlign w:val="center"/>
          </w:tcPr>
          <w:p w:rsidR="002753FC"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18/16</w:t>
            </w:r>
          </w:p>
        </w:tc>
      </w:tr>
      <w:tr w:rsidR="00EF4D59" w:rsidRPr="007B21BD" w:rsidTr="0028309B">
        <w:trPr>
          <w:trHeight w:val="301"/>
          <w:jc w:val="center"/>
        </w:trPr>
        <w:tc>
          <w:tcPr>
            <w:tcW w:w="10213" w:type="dxa"/>
            <w:gridSpan w:val="4"/>
            <w:vAlign w:val="center"/>
          </w:tcPr>
          <w:p w:rsidR="0028309B" w:rsidRPr="007B21BD" w:rsidRDefault="0028309B" w:rsidP="00E54219">
            <w:pPr>
              <w:spacing w:after="0" w:line="240" w:lineRule="auto"/>
              <w:jc w:val="center"/>
              <w:rPr>
                <w:rFonts w:ascii="Times New Roman" w:hAnsi="Times New Roman"/>
                <w:lang w:eastAsia="ru-RU"/>
              </w:rPr>
            </w:pPr>
            <w:r w:rsidRPr="007B21BD">
              <w:rPr>
                <w:rFonts w:ascii="Times New Roman" w:hAnsi="Times New Roman"/>
                <w:lang w:eastAsia="ru-RU"/>
              </w:rPr>
              <w:t>Квалификационный экзамен</w:t>
            </w:r>
          </w:p>
        </w:tc>
      </w:tr>
      <w:tr w:rsidR="002753FC" w:rsidRPr="007B21BD" w:rsidTr="002753FC">
        <w:trPr>
          <w:trHeight w:val="288"/>
          <w:jc w:val="center"/>
        </w:trPr>
        <w:tc>
          <w:tcPr>
            <w:tcW w:w="5098" w:type="dxa"/>
            <w:vAlign w:val="center"/>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Квалификационный экзамен</w:t>
            </w:r>
          </w:p>
        </w:tc>
        <w:tc>
          <w:tcPr>
            <w:tcW w:w="1418" w:type="dxa"/>
            <w:vAlign w:val="center"/>
          </w:tcPr>
          <w:p w:rsidR="002753FC" w:rsidRPr="007B21BD" w:rsidRDefault="00593B63" w:rsidP="00E54219">
            <w:pPr>
              <w:spacing w:after="0" w:line="240" w:lineRule="auto"/>
              <w:jc w:val="center"/>
              <w:rPr>
                <w:rFonts w:ascii="Times New Roman" w:hAnsi="Times New Roman"/>
                <w:lang w:val="en-US" w:eastAsia="ru-RU"/>
              </w:rPr>
            </w:pPr>
            <w:r w:rsidRPr="007B21BD">
              <w:rPr>
                <w:rFonts w:ascii="Times New Roman" w:hAnsi="Times New Roman"/>
                <w:lang w:val="en-US" w:eastAsia="ru-RU"/>
              </w:rPr>
              <w:t>4</w:t>
            </w:r>
          </w:p>
        </w:tc>
        <w:tc>
          <w:tcPr>
            <w:tcW w:w="1984" w:type="dxa"/>
            <w:vAlign w:val="center"/>
          </w:tcPr>
          <w:p w:rsidR="002753FC" w:rsidRPr="007B21BD" w:rsidRDefault="00487282"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13" w:type="dxa"/>
            <w:vAlign w:val="center"/>
          </w:tcPr>
          <w:p w:rsidR="002753FC" w:rsidRPr="007B21BD" w:rsidRDefault="00487282"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2753FC" w:rsidRPr="007B21BD" w:rsidTr="002753FC">
        <w:trPr>
          <w:trHeight w:val="288"/>
          <w:jc w:val="center"/>
        </w:trPr>
        <w:tc>
          <w:tcPr>
            <w:tcW w:w="5098" w:type="dxa"/>
            <w:vAlign w:val="center"/>
          </w:tcPr>
          <w:p w:rsidR="002753FC" w:rsidRPr="007B21BD" w:rsidRDefault="002753FC" w:rsidP="00E54219">
            <w:pPr>
              <w:spacing w:after="0" w:line="240" w:lineRule="auto"/>
              <w:rPr>
                <w:rFonts w:ascii="Times New Roman" w:hAnsi="Times New Roman"/>
                <w:lang w:eastAsia="ru-RU"/>
              </w:rPr>
            </w:pPr>
            <w:r w:rsidRPr="007B21BD">
              <w:rPr>
                <w:rFonts w:ascii="Times New Roman" w:hAnsi="Times New Roman"/>
                <w:lang w:eastAsia="ru-RU"/>
              </w:rPr>
              <w:t>Итого</w:t>
            </w:r>
          </w:p>
        </w:tc>
        <w:tc>
          <w:tcPr>
            <w:tcW w:w="1418" w:type="dxa"/>
            <w:vAlign w:val="center"/>
          </w:tcPr>
          <w:p w:rsidR="002753FC" w:rsidRPr="00A03295" w:rsidRDefault="002753FC" w:rsidP="00E54219">
            <w:pPr>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3</w:t>
            </w:r>
            <w:r w:rsidR="005D673F">
              <w:rPr>
                <w:rFonts w:ascii="Times New Roman" w:hAnsi="Times New Roman"/>
                <w:lang w:eastAsia="ru-RU"/>
              </w:rPr>
              <w:t>2</w:t>
            </w:r>
            <w:r w:rsidRPr="007B21BD">
              <w:rPr>
                <w:rFonts w:ascii="Times New Roman" w:hAnsi="Times New Roman"/>
                <w:lang w:eastAsia="ru-RU"/>
              </w:rPr>
              <w:t>/1</w:t>
            </w:r>
            <w:r w:rsidR="00E54219">
              <w:rPr>
                <w:rFonts w:ascii="Times New Roman" w:hAnsi="Times New Roman"/>
                <w:lang w:eastAsia="ru-RU"/>
              </w:rPr>
              <w:t>30</w:t>
            </w:r>
          </w:p>
        </w:tc>
        <w:tc>
          <w:tcPr>
            <w:tcW w:w="1984" w:type="dxa"/>
            <w:vAlign w:val="center"/>
          </w:tcPr>
          <w:p w:rsidR="002753FC"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76</w:t>
            </w:r>
          </w:p>
        </w:tc>
        <w:tc>
          <w:tcPr>
            <w:tcW w:w="1713" w:type="dxa"/>
            <w:vAlign w:val="center"/>
          </w:tcPr>
          <w:p w:rsidR="002753FC"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5</w:t>
            </w:r>
            <w:r w:rsidR="005D673F">
              <w:rPr>
                <w:rFonts w:ascii="Times New Roman" w:hAnsi="Times New Roman"/>
                <w:lang w:eastAsia="ru-RU"/>
              </w:rPr>
              <w:t>6</w:t>
            </w:r>
            <w:r w:rsidR="002753FC" w:rsidRPr="007B21BD">
              <w:rPr>
                <w:rFonts w:ascii="Times New Roman" w:hAnsi="Times New Roman"/>
                <w:lang w:eastAsia="ru-RU"/>
              </w:rPr>
              <w:t>/</w:t>
            </w:r>
            <w:r>
              <w:rPr>
                <w:rFonts w:ascii="Times New Roman" w:hAnsi="Times New Roman"/>
                <w:lang w:eastAsia="ru-RU"/>
              </w:rPr>
              <w:t>5</w:t>
            </w:r>
            <w:r w:rsidR="00E54219">
              <w:rPr>
                <w:rFonts w:ascii="Times New Roman" w:hAnsi="Times New Roman"/>
                <w:lang w:eastAsia="ru-RU"/>
              </w:rPr>
              <w:t>4</w:t>
            </w:r>
          </w:p>
        </w:tc>
      </w:tr>
    </w:tbl>
    <w:p w:rsidR="001B6312" w:rsidRPr="007B21BD" w:rsidRDefault="001B6312" w:rsidP="00E54219">
      <w:pPr>
        <w:spacing w:after="0" w:line="240" w:lineRule="auto"/>
        <w:rPr>
          <w:rFonts w:ascii="Times New Roman" w:hAnsi="Times New Roman"/>
          <w:b/>
          <w:sz w:val="26"/>
          <w:szCs w:val="26"/>
          <w:lang w:eastAsia="ru-RU"/>
        </w:rPr>
      </w:pPr>
    </w:p>
    <w:p w:rsidR="001B6312" w:rsidRPr="007B21BD" w:rsidRDefault="001B6312" w:rsidP="00E54219">
      <w:pPr>
        <w:spacing w:after="0" w:line="240" w:lineRule="auto"/>
        <w:rPr>
          <w:rFonts w:ascii="Times New Roman" w:hAnsi="Times New Roman"/>
          <w:b/>
          <w:sz w:val="26"/>
          <w:szCs w:val="26"/>
          <w:lang w:eastAsia="ru-RU"/>
        </w:rPr>
      </w:pPr>
    </w:p>
    <w:p w:rsidR="006C11E4" w:rsidRPr="00E54219" w:rsidRDefault="00BC659A" w:rsidP="00E54219">
      <w:pPr>
        <w:autoSpaceDE w:val="0"/>
        <w:spacing w:after="0" w:line="240" w:lineRule="auto"/>
        <w:contextualSpacing/>
        <w:jc w:val="center"/>
        <w:rPr>
          <w:rFonts w:ascii="Times New Roman" w:hAnsi="Times New Roman"/>
          <w:sz w:val="24"/>
        </w:rPr>
      </w:pPr>
      <w:r w:rsidRPr="007B21BD">
        <w:rPr>
          <w:rFonts w:ascii="Times New Roman" w:eastAsia="Times New Roman" w:hAnsi="Times New Roman"/>
          <w:sz w:val="26"/>
          <w:szCs w:val="26"/>
          <w:lang w:eastAsia="ru-RU"/>
        </w:rPr>
        <w:br w:type="page"/>
      </w:r>
      <w:r w:rsidR="006C11E4" w:rsidRPr="00E54219">
        <w:rPr>
          <w:rFonts w:ascii="Times New Roman" w:hAnsi="Times New Roman"/>
          <w:sz w:val="24"/>
        </w:rPr>
        <w:lastRenderedPageBreak/>
        <w:t xml:space="preserve"> КАЛЕНДАРНЫЙ УЧЕБНЫЙ ГРАФИК </w:t>
      </w:r>
    </w:p>
    <w:tbl>
      <w:tblPr>
        <w:tblW w:w="10261" w:type="dxa"/>
        <w:tblInd w:w="-13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15"/>
        <w:gridCol w:w="733"/>
        <w:gridCol w:w="18"/>
        <w:gridCol w:w="833"/>
        <w:gridCol w:w="18"/>
        <w:gridCol w:w="683"/>
        <w:gridCol w:w="10"/>
        <w:gridCol w:w="21"/>
        <w:gridCol w:w="1125"/>
        <w:gridCol w:w="6"/>
        <w:gridCol w:w="21"/>
        <w:gridCol w:w="819"/>
        <w:gridCol w:w="10"/>
        <w:gridCol w:w="21"/>
        <w:gridCol w:w="956"/>
        <w:gridCol w:w="12"/>
        <w:gridCol w:w="21"/>
        <w:gridCol w:w="1102"/>
        <w:gridCol w:w="12"/>
        <w:gridCol w:w="23"/>
        <w:gridCol w:w="1402"/>
      </w:tblGrid>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w:t>
            </w:r>
          </w:p>
        </w:tc>
        <w:tc>
          <w:tcPr>
            <w:tcW w:w="1118"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Количество часов</w:t>
            </w:r>
          </w:p>
        </w:tc>
        <w:tc>
          <w:tcPr>
            <w:tcW w:w="2704"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Номер занятия</w:t>
            </w:r>
          </w:p>
        </w:tc>
      </w:tr>
      <w:tr w:rsidR="006C11E4" w:rsidRPr="00E54219"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всего</w:t>
            </w:r>
          </w:p>
        </w:tc>
        <w:tc>
          <w:tcPr>
            <w:tcW w:w="762"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из них:</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3</w:t>
            </w:r>
          </w:p>
        </w:tc>
        <w:tc>
          <w:tcPr>
            <w:tcW w:w="564"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4</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5</w:t>
            </w:r>
          </w:p>
        </w:tc>
      </w:tr>
      <w:tr w:rsidR="006C11E4" w:rsidRPr="00E54219" w:rsidTr="001C0811">
        <w:tc>
          <w:tcPr>
            <w:tcW w:w="5000" w:type="pct"/>
            <w:gridSpan w:val="21"/>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базового цикла</w:t>
            </w:r>
          </w:p>
        </w:tc>
      </w:tr>
      <w:tr w:rsidR="006C11E4" w:rsidRPr="00E54219" w:rsidTr="001C0811">
        <w:trPr>
          <w:trHeight w:val="899"/>
        </w:trPr>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законодательства в сфере дорожного движения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43</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30</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Т.1.1, Т.1.2.</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Т.1.2.</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Т.2.1</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Т.2.2</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Т.2.3</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6C11E4" w:rsidRPr="00E54219" w:rsidTr="001C0811">
        <w:trPr>
          <w:trHeight w:val="270"/>
        </w:trPr>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13</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r>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Психофизиологические основы деятельности водителя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12</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595AF2"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Т.3</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Т.4</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Т.5</w:t>
            </w:r>
          </w:p>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управления транспортными средствами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15</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595AF2"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12</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3</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Первая помощь при дорожно-транспортном происшествии (зачет)</w:t>
            </w:r>
          </w:p>
        </w:tc>
        <w:tc>
          <w:tcPr>
            <w:tcW w:w="35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16</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595AF2"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5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c>
          <w:tcPr>
            <w:tcW w:w="56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5000" w:type="pct"/>
            <w:gridSpan w:val="21"/>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специального цикла</w:t>
            </w:r>
          </w:p>
        </w:tc>
      </w:tr>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Устройство и техническое обслуживание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как объектов управления (зачет)</w:t>
            </w:r>
          </w:p>
        </w:tc>
        <w:tc>
          <w:tcPr>
            <w:tcW w:w="366"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12</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595AF2"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rPr>
          <w:trHeight w:val="1411"/>
        </w:trPr>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66"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Основы управления транспортными средствами категории </w:t>
            </w:r>
            <w:r w:rsidR="00F7413D" w:rsidRPr="00E54219">
              <w:rPr>
                <w:rFonts w:ascii="Times New Roman" w:hAnsi="Times New Roman"/>
                <w:sz w:val="24"/>
              </w:rPr>
              <w:t>«А1»</w:t>
            </w:r>
            <w:r w:rsidRPr="00E54219">
              <w:rPr>
                <w:rFonts w:ascii="Times New Roman" w:hAnsi="Times New Roman"/>
                <w:sz w:val="24"/>
              </w:rPr>
              <w:t xml:space="preserve"> (зачет)</w:t>
            </w:r>
          </w:p>
        </w:tc>
        <w:tc>
          <w:tcPr>
            <w:tcW w:w="366"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12</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595AF2"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rPr>
          <w:trHeight w:val="522"/>
        </w:trPr>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66"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82"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c>
          <w:tcPr>
            <w:tcW w:w="5000" w:type="pct"/>
            <w:gridSpan w:val="21"/>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Квалификационный экзамен</w:t>
            </w:r>
          </w:p>
        </w:tc>
      </w:tr>
      <w:tr w:rsidR="006C11E4" w:rsidRPr="00E54219" w:rsidTr="001C0811">
        <w:tc>
          <w:tcPr>
            <w:tcW w:w="11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Итоговая аттестация – квалификационный экзамен </w:t>
            </w:r>
          </w:p>
        </w:tc>
        <w:tc>
          <w:tcPr>
            <w:tcW w:w="366"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595AF2"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ЭО</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r>
      <w:tr w:rsidR="006C11E4" w:rsidRPr="00E54219" w:rsidTr="001C0811">
        <w:tc>
          <w:tcPr>
            <w:tcW w:w="1177"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366"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практ.</w:t>
            </w:r>
          </w:p>
        </w:tc>
        <w:tc>
          <w:tcPr>
            <w:tcW w:w="3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6C11E4" w:rsidRPr="00E54219" w:rsidTr="001C0811">
        <w:trPr>
          <w:trHeight w:val="287"/>
        </w:trPr>
        <w:tc>
          <w:tcPr>
            <w:tcW w:w="1177"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w:t>
            </w:r>
          </w:p>
        </w:tc>
        <w:tc>
          <w:tcPr>
            <w:tcW w:w="1129"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114</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6C11E4" w:rsidRPr="00E54219" w:rsidTr="001C0811">
        <w:tc>
          <w:tcPr>
            <w:tcW w:w="1177"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Вождение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(с механической трансмиссией) (зачет)</w:t>
            </w:r>
          </w:p>
        </w:tc>
        <w:tc>
          <w:tcPr>
            <w:tcW w:w="1129"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18</w:t>
            </w:r>
          </w:p>
        </w:tc>
        <w:tc>
          <w:tcPr>
            <w:tcW w:w="548" w:type="pct"/>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1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7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C11E4" w:rsidRPr="00E54219" w:rsidRDefault="006C11E4"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bl>
    <w:p w:rsidR="006C11E4" w:rsidRPr="00E54219" w:rsidRDefault="006C11E4"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tbl>
      <w:tblPr>
        <w:tblW w:w="10073"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08"/>
        <w:gridCol w:w="1111"/>
        <w:gridCol w:w="12"/>
        <w:gridCol w:w="1056"/>
        <w:gridCol w:w="48"/>
        <w:gridCol w:w="8"/>
        <w:gridCol w:w="8"/>
        <w:gridCol w:w="1128"/>
        <w:gridCol w:w="10"/>
        <w:gridCol w:w="1271"/>
        <w:gridCol w:w="10"/>
        <w:gridCol w:w="1017"/>
        <w:gridCol w:w="989"/>
        <w:gridCol w:w="997"/>
      </w:tblGrid>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w:t>
            </w:r>
          </w:p>
        </w:tc>
        <w:tc>
          <w:tcPr>
            <w:tcW w:w="3805"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Номер занятия</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6</w:t>
            </w:r>
          </w:p>
        </w:tc>
        <w:tc>
          <w:tcPr>
            <w:tcW w:w="54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7</w:t>
            </w:r>
          </w:p>
        </w:tc>
        <w:tc>
          <w:tcPr>
            <w:tcW w:w="56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8</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9</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10</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11</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12</w:t>
            </w:r>
          </w:p>
        </w:tc>
      </w:tr>
      <w:tr w:rsidR="001C0811" w:rsidRPr="00E54219"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базового цикла</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законодательства в сфере дорожного движения</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Т.2.5</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Т.2.5</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Т.2.6</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Т.2.5</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lastRenderedPageBreak/>
              <w:t>Психофизиологические основы деятельности водителя</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Т.5</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управления транспортными средствами</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Первая помощь при дорожно-транспортном происшествии</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3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9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специального цикла</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Устройство и техническое обслуживание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как объектов управления</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Т.1.1</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Т.1.3,Т.1.4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Основы управления транспортными средствами категории </w:t>
            </w:r>
            <w:r w:rsidR="00F7413D" w:rsidRPr="00E54219">
              <w:rPr>
                <w:rFonts w:ascii="Times New Roman" w:hAnsi="Times New Roman"/>
                <w:sz w:val="24"/>
              </w:rPr>
              <w:t>«А1»</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Квалификационный экзамен</w:t>
            </w:r>
          </w:p>
        </w:tc>
      </w:tr>
      <w:tr w:rsidR="001C0811" w:rsidRPr="00E54219" w:rsidTr="001C0811">
        <w:tc>
          <w:tcPr>
            <w:tcW w:w="119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Итоговая аттестация – квалификационный экзамен</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9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1C0811" w:rsidRPr="00E54219" w:rsidTr="001C0811">
        <w:tc>
          <w:tcPr>
            <w:tcW w:w="119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Вождение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(с механической трансмиссией)</w:t>
            </w:r>
          </w:p>
        </w:tc>
        <w:tc>
          <w:tcPr>
            <w:tcW w:w="55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3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bl>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tbl>
      <w:tblPr>
        <w:tblW w:w="1025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02"/>
        <w:gridCol w:w="37"/>
        <w:gridCol w:w="1107"/>
        <w:gridCol w:w="1130"/>
        <w:gridCol w:w="991"/>
        <w:gridCol w:w="62"/>
        <w:gridCol w:w="78"/>
        <w:gridCol w:w="1276"/>
        <w:gridCol w:w="18"/>
        <w:gridCol w:w="970"/>
        <w:gridCol w:w="18"/>
        <w:gridCol w:w="968"/>
        <w:gridCol w:w="14"/>
        <w:gridCol w:w="1183"/>
      </w:tblGrid>
      <w:tr w:rsidR="001C0811" w:rsidRPr="00E54219"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w:t>
            </w:r>
          </w:p>
        </w:tc>
        <w:tc>
          <w:tcPr>
            <w:tcW w:w="3829" w:type="pct"/>
            <w:gridSpan w:val="1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Номер занятия</w:t>
            </w:r>
          </w:p>
        </w:tc>
      </w:tr>
      <w:tr w:rsidR="001C0811" w:rsidRPr="00E54219"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13</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14</w:t>
            </w:r>
          </w:p>
        </w:tc>
        <w:tc>
          <w:tcPr>
            <w:tcW w:w="48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15</w:t>
            </w:r>
          </w:p>
        </w:tc>
        <w:tc>
          <w:tcPr>
            <w:tcW w:w="69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16</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17</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18</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19</w:t>
            </w:r>
          </w:p>
        </w:tc>
      </w:tr>
      <w:tr w:rsidR="001C0811" w:rsidRPr="00E54219"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базового цикла</w:t>
            </w:r>
          </w:p>
        </w:tc>
      </w:tr>
      <w:tr w:rsidR="001C0811" w:rsidRPr="00E54219"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законодательства в сфере дорожного движения</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Т.2.7</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Т.2.8</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Т.2.6</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Т.2.8</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Т.2.8</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Психофизиологические основы деятельности водителя</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управления транспортными средствами</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Т.5</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Т.6</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8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Первая помощь при дорожно-транспортном происшествии</w:t>
            </w: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1189"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lastRenderedPageBreak/>
              <w:t>Учебные предметы специального цикла</w:t>
            </w:r>
          </w:p>
        </w:tc>
      </w:tr>
      <w:tr w:rsidR="001C0811" w:rsidRPr="00E54219"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Устройство и техническое обслуживание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как объектов управления</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Т.1.5</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Т.1.6, 2.1</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Основы управления транспортными средствами категории </w:t>
            </w:r>
            <w:r w:rsidR="00F7413D" w:rsidRPr="00E54219">
              <w:rPr>
                <w:rFonts w:ascii="Times New Roman" w:hAnsi="Times New Roman"/>
                <w:sz w:val="24"/>
              </w:rPr>
              <w:t>«А1»</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5000" w:type="pct"/>
            <w:gridSpan w:val="1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Квалификационный экзамен</w:t>
            </w:r>
          </w:p>
        </w:tc>
      </w:tr>
      <w:tr w:rsidR="001C0811" w:rsidRPr="00E54219" w:rsidTr="001C0811">
        <w:tc>
          <w:tcPr>
            <w:tcW w:w="117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Итоговая аттестация – квалификационный экзамен</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71"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17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w:t>
            </w: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1C0811" w:rsidRPr="00E54219" w:rsidTr="001C0811">
        <w:tc>
          <w:tcPr>
            <w:tcW w:w="117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Вождение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(с механической трансмиссией)</w:t>
            </w:r>
          </w:p>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tc>
        <w:tc>
          <w:tcPr>
            <w:tcW w:w="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51"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p w:rsidR="001C0811" w:rsidRPr="00E54219" w:rsidRDefault="001C0811" w:rsidP="00E54219">
            <w:pPr>
              <w:autoSpaceDE w:val="0"/>
              <w:spacing w:after="0" w:line="240" w:lineRule="auto"/>
              <w:contextualSpacing/>
              <w:jc w:val="center"/>
              <w:rPr>
                <w:rFonts w:ascii="Times New Roman" w:hAnsi="Times New Roman"/>
                <w:sz w:val="24"/>
              </w:rPr>
            </w:pPr>
          </w:p>
        </w:tc>
        <w:tc>
          <w:tcPr>
            <w:tcW w:w="55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6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8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bl>
    <w:p w:rsidR="001C0811" w:rsidRPr="00E54219" w:rsidRDefault="001C0811" w:rsidP="00E54219">
      <w:pPr>
        <w:autoSpaceDE w:val="0"/>
        <w:spacing w:after="0" w:line="240" w:lineRule="auto"/>
        <w:contextualSpacing/>
        <w:jc w:val="center"/>
        <w:rPr>
          <w:rFonts w:ascii="Times New Roman" w:hAnsi="Times New Roman"/>
          <w:sz w:val="24"/>
        </w:rPr>
      </w:pPr>
    </w:p>
    <w:tbl>
      <w:tblPr>
        <w:tblpPr w:leftFromText="181" w:rightFromText="181" w:vertAnchor="text" w:horzAnchor="margin" w:tblpY="262"/>
        <w:tblOverlap w:val="never"/>
        <w:tblW w:w="10073"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000"/>
      </w:tblPr>
      <w:tblGrid>
        <w:gridCol w:w="2429"/>
        <w:gridCol w:w="985"/>
        <w:gridCol w:w="46"/>
        <w:gridCol w:w="101"/>
        <w:gridCol w:w="987"/>
        <w:gridCol w:w="14"/>
        <w:gridCol w:w="979"/>
        <w:gridCol w:w="8"/>
        <w:gridCol w:w="42"/>
        <w:gridCol w:w="941"/>
        <w:gridCol w:w="8"/>
        <w:gridCol w:w="921"/>
        <w:gridCol w:w="12"/>
        <w:gridCol w:w="52"/>
        <w:gridCol w:w="850"/>
        <w:gridCol w:w="1698"/>
      </w:tblGrid>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w:t>
            </w:r>
          </w:p>
        </w:tc>
        <w:tc>
          <w:tcPr>
            <w:tcW w:w="3795" w:type="pct"/>
            <w:gridSpan w:val="1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Номер занятия</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6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20</w:t>
            </w:r>
          </w:p>
        </w:tc>
        <w:tc>
          <w:tcPr>
            <w:tcW w:w="4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21</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22</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23</w:t>
            </w:r>
          </w:p>
        </w:tc>
        <w:tc>
          <w:tcPr>
            <w:tcW w:w="46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24</w:t>
            </w:r>
          </w:p>
        </w:tc>
        <w:tc>
          <w:tcPr>
            <w:tcW w:w="44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25</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26</w:t>
            </w:r>
          </w:p>
        </w:tc>
      </w:tr>
      <w:tr w:rsidR="001C0811" w:rsidRPr="00E54219" w:rsidTr="001C0811">
        <w:tc>
          <w:tcPr>
            <w:tcW w:w="5000" w:type="pct"/>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базового цикла</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законодательства в сфере дорожного движения</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Т.2.9.</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Т.2.10</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Т.2.9</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Т.2.9</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Психофизиологические основы деятельности водителя</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управления транспортными средствами</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Первая помощь при дорожно-транспортном происшествии</w:t>
            </w: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5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Т.4</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51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5000" w:type="pct"/>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специального цикла</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Устройство и техническое обслуживание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как объектов управления</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Т.2.2 </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Основы управления транспортными </w:t>
            </w:r>
            <w:r w:rsidRPr="00E54219">
              <w:rPr>
                <w:rFonts w:ascii="Times New Roman" w:hAnsi="Times New Roman"/>
                <w:sz w:val="24"/>
              </w:rPr>
              <w:lastRenderedPageBreak/>
              <w:t xml:space="preserve">средствами категории </w:t>
            </w:r>
            <w:r w:rsidR="00F7413D" w:rsidRPr="00E54219">
              <w:rPr>
                <w:rFonts w:ascii="Times New Roman" w:hAnsi="Times New Roman"/>
                <w:sz w:val="24"/>
              </w:rPr>
              <w:t>«А1»</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lastRenderedPageBreak/>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Т.1</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7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54"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5000" w:type="pct"/>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lastRenderedPageBreak/>
              <w:t>Квалификационный экзамен</w:t>
            </w:r>
          </w:p>
        </w:tc>
      </w:tr>
      <w:tr w:rsidR="001C0811" w:rsidRPr="00E54219" w:rsidTr="001C0811">
        <w:tc>
          <w:tcPr>
            <w:tcW w:w="120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Итоговая аттестация – квалификационный экзамен</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r w:rsidR="001C0811" w:rsidRPr="00E54219" w:rsidTr="001C0811">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1C0811" w:rsidRPr="00E54219" w:rsidTr="001C0811">
        <w:tc>
          <w:tcPr>
            <w:tcW w:w="1205"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Вождение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(с механической трансмиссией)</w:t>
            </w:r>
          </w:p>
          <w:p w:rsidR="001C0811" w:rsidRPr="00E54219" w:rsidRDefault="001C0811" w:rsidP="00E54219">
            <w:pPr>
              <w:autoSpaceDE w:val="0"/>
              <w:spacing w:after="0" w:line="240" w:lineRule="auto"/>
              <w:contextualSpacing/>
              <w:jc w:val="center"/>
              <w:rPr>
                <w:rFonts w:ascii="Times New Roman" w:hAnsi="Times New Roman"/>
                <w:sz w:val="24"/>
              </w:rPr>
            </w:pP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56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93"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22"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44"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r>
    </w:tbl>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tbl>
      <w:tblPr>
        <w:tblW w:w="10073"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000"/>
      </w:tblPr>
      <w:tblGrid>
        <w:gridCol w:w="3270"/>
        <w:gridCol w:w="1841"/>
        <w:gridCol w:w="1793"/>
        <w:gridCol w:w="2204"/>
        <w:gridCol w:w="965"/>
      </w:tblGrid>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w:t>
            </w:r>
          </w:p>
        </w:tc>
        <w:tc>
          <w:tcPr>
            <w:tcW w:w="2898" w:type="pct"/>
            <w:gridSpan w:val="3"/>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Номер занятия</w:t>
            </w:r>
          </w:p>
        </w:tc>
        <w:tc>
          <w:tcPr>
            <w:tcW w:w="479" w:type="pct"/>
            <w:vMerge w:val="restart"/>
            <w:tcBorders>
              <w:top w:val="single" w:sz="6" w:space="0" w:color="auto"/>
              <w:left w:val="single" w:sz="4"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Итого </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27</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28</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29</w:t>
            </w:r>
          </w:p>
        </w:tc>
        <w:tc>
          <w:tcPr>
            <w:tcW w:w="479" w:type="pct"/>
            <w:vMerge/>
            <w:tcBorders>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r>
      <w:tr w:rsidR="001C0811" w:rsidRPr="00E54219" w:rsidTr="001C0811">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базового цикла</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законодательства в сфере дорожного движения</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Т.2.11, 2.12</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30</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З</w:t>
            </w:r>
            <w:r w:rsidRPr="00E54219">
              <w:rPr>
                <w:rFonts w:ascii="Times New Roman" w:hAnsi="Times New Roman"/>
                <w:bCs/>
                <w:sz w:val="24"/>
                <w:u w:val="single"/>
              </w:rPr>
              <w:t>ачет</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13</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Психофизиологические основы деятельности водителя</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Основы управления транспортными средствами</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12</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З</w:t>
            </w:r>
            <w:r w:rsidRPr="00E54219">
              <w:rPr>
                <w:rFonts w:ascii="Times New Roman" w:hAnsi="Times New Roman"/>
                <w:bCs/>
                <w:sz w:val="24"/>
                <w:u w:val="single"/>
              </w:rPr>
              <w:t>ачет</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3</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Первая помощь при дорожно-транспортном происшествии</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r>
      <w:tr w:rsidR="001C0811" w:rsidRPr="00E54219" w:rsidTr="001C0811">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Учебные предметы специального цикла</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Устройство и техническое обслуживание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как объектов управления</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Основы управления транспортными средствами категории </w:t>
            </w:r>
            <w:r w:rsidR="00F7413D" w:rsidRPr="00E54219">
              <w:rPr>
                <w:rFonts w:ascii="Times New Roman" w:hAnsi="Times New Roman"/>
                <w:sz w:val="24"/>
              </w:rPr>
              <w:t>«А1»</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8</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u w:val="single"/>
              </w:rPr>
              <w:t>Т.3</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r>
      <w:tr w:rsidR="001C0811" w:rsidRPr="00E54219" w:rsidTr="001C0811">
        <w:tc>
          <w:tcPr>
            <w:tcW w:w="5000"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Квалификационный экзамен</w:t>
            </w:r>
          </w:p>
        </w:tc>
      </w:tr>
      <w:tr w:rsidR="001C0811" w:rsidRPr="00E54219" w:rsidTr="001C0811">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Итоговая аттестация – квалификационный экзамен</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u w:val="single"/>
              </w:rPr>
              <w:t>Экзамен</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r>
      <w:tr w:rsidR="001C0811" w:rsidRPr="00E54219" w:rsidTr="001C0811">
        <w:tc>
          <w:tcPr>
            <w:tcW w:w="1623" w:type="pct"/>
            <w:vMerge/>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u w:val="single"/>
              </w:rPr>
              <w:t>Экзамен</w:t>
            </w:r>
          </w:p>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bCs/>
                <w:sz w:val="24"/>
              </w:rPr>
              <w:t>2</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p w:rsidR="001C0811" w:rsidRPr="00E54219" w:rsidRDefault="001C0811" w:rsidP="00E54219">
            <w:pPr>
              <w:autoSpaceDE w:val="0"/>
              <w:spacing w:after="0" w:line="240" w:lineRule="auto"/>
              <w:contextualSpacing/>
              <w:jc w:val="center"/>
              <w:rPr>
                <w:rFonts w:ascii="Times New Roman" w:hAnsi="Times New Roman"/>
                <w:sz w:val="24"/>
              </w:rPr>
            </w:pPr>
          </w:p>
        </w:tc>
      </w:tr>
      <w:tr w:rsidR="001C0811" w:rsidRPr="00E54219" w:rsidTr="001C0811">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ИТОГО</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2</w:t>
            </w: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4</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114</w:t>
            </w:r>
          </w:p>
        </w:tc>
      </w:tr>
      <w:tr w:rsidR="001C0811" w:rsidRPr="00E54219" w:rsidTr="001C0811">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xml:space="preserve">Вождение транспортных средств категории </w:t>
            </w:r>
            <w:r w:rsidR="00F7413D" w:rsidRPr="00E54219">
              <w:rPr>
                <w:rFonts w:ascii="Times New Roman" w:hAnsi="Times New Roman"/>
                <w:sz w:val="24"/>
              </w:rPr>
              <w:t>«А1»</w:t>
            </w:r>
            <w:r w:rsidRPr="00E54219">
              <w:rPr>
                <w:rFonts w:ascii="Times New Roman" w:hAnsi="Times New Roman"/>
                <w:sz w:val="24"/>
              </w:rPr>
              <w:t xml:space="preserve"> (с механической трансмиссией)</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 </w:t>
            </w: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18</w:t>
            </w:r>
          </w:p>
        </w:tc>
      </w:tr>
      <w:tr w:rsidR="001C0811" w:rsidRPr="00E54219" w:rsidTr="001C0811">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ВСЕГО</w:t>
            </w:r>
          </w:p>
        </w:tc>
        <w:tc>
          <w:tcPr>
            <w:tcW w:w="91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890"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1094" w:type="pct"/>
            <w:tcBorders>
              <w:top w:val="single" w:sz="6" w:space="0" w:color="auto"/>
              <w:left w:val="single" w:sz="6" w:space="0" w:color="auto"/>
              <w:bottom w:val="single" w:sz="6" w:space="0" w:color="auto"/>
              <w:right w:val="single" w:sz="4"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p>
        </w:tc>
        <w:tc>
          <w:tcPr>
            <w:tcW w:w="479" w:type="pct"/>
            <w:tcBorders>
              <w:top w:val="single" w:sz="6" w:space="0" w:color="auto"/>
              <w:left w:val="single" w:sz="4" w:space="0" w:color="auto"/>
              <w:bottom w:val="single" w:sz="6" w:space="0" w:color="auto"/>
              <w:right w:val="single" w:sz="6" w:space="0" w:color="auto"/>
            </w:tcBorders>
            <w:shd w:val="clear" w:color="auto" w:fill="FFFFFF"/>
            <w:vAlign w:val="center"/>
          </w:tcPr>
          <w:p w:rsidR="001C0811" w:rsidRPr="00E54219" w:rsidRDefault="001C0811" w:rsidP="00E54219">
            <w:pPr>
              <w:autoSpaceDE w:val="0"/>
              <w:spacing w:after="0" w:line="240" w:lineRule="auto"/>
              <w:contextualSpacing/>
              <w:jc w:val="center"/>
              <w:rPr>
                <w:rFonts w:ascii="Times New Roman" w:hAnsi="Times New Roman"/>
                <w:sz w:val="24"/>
              </w:rPr>
            </w:pPr>
            <w:r w:rsidRPr="00E54219">
              <w:rPr>
                <w:rFonts w:ascii="Times New Roman" w:hAnsi="Times New Roman"/>
                <w:sz w:val="24"/>
              </w:rPr>
              <w:t>132</w:t>
            </w:r>
          </w:p>
        </w:tc>
      </w:tr>
    </w:tbl>
    <w:p w:rsidR="001C0811" w:rsidRPr="00E54219" w:rsidRDefault="001C0811" w:rsidP="00E54219">
      <w:pPr>
        <w:autoSpaceDE w:val="0"/>
        <w:spacing w:after="0" w:line="240" w:lineRule="auto"/>
        <w:contextualSpacing/>
        <w:jc w:val="center"/>
        <w:rPr>
          <w:rFonts w:ascii="Times New Roman" w:hAnsi="Times New Roman"/>
          <w:sz w:val="24"/>
        </w:rPr>
      </w:pPr>
    </w:p>
    <w:p w:rsidR="007B21BD" w:rsidRPr="00E54219" w:rsidRDefault="006C11E4" w:rsidP="00E54219">
      <w:pPr>
        <w:spacing w:after="0" w:line="240" w:lineRule="auto"/>
        <w:rPr>
          <w:rFonts w:ascii="Times New Roman" w:hAnsi="Times New Roman"/>
          <w:sz w:val="24"/>
        </w:rPr>
      </w:pPr>
      <w:r w:rsidRPr="00E54219">
        <w:rPr>
          <w:rFonts w:ascii="Times New Roman" w:hAnsi="Times New Roman"/>
          <w:sz w:val="24"/>
        </w:rPr>
        <w:br w:type="page"/>
      </w:r>
    </w:p>
    <w:p w:rsidR="007B21BD" w:rsidRPr="007B21BD" w:rsidRDefault="007B21BD" w:rsidP="00E54219">
      <w:pPr>
        <w:spacing w:after="0" w:line="240" w:lineRule="auto"/>
        <w:contextualSpacing/>
        <w:jc w:val="center"/>
        <w:rPr>
          <w:rFonts w:ascii="Times New Roman" w:hAnsi="Times New Roman"/>
          <w:b/>
          <w:sz w:val="18"/>
          <w:szCs w:val="16"/>
        </w:rPr>
      </w:pPr>
    </w:p>
    <w:p w:rsidR="007B21BD" w:rsidRDefault="00831B9C" w:rsidP="00E54219">
      <w:pPr>
        <w:spacing w:after="0" w:line="240" w:lineRule="auto"/>
        <w:contextualSpacing/>
        <w:jc w:val="center"/>
        <w:rPr>
          <w:rFonts w:ascii="Times New Roman" w:hAnsi="Times New Roman"/>
          <w:b/>
          <w:caps/>
          <w:sz w:val="24"/>
        </w:rPr>
      </w:pPr>
      <w:r>
        <w:rPr>
          <w:rFonts w:ascii="Times New Roman" w:hAnsi="Times New Roman"/>
          <w:b/>
          <w:sz w:val="24"/>
        </w:rPr>
        <w:t xml:space="preserve"> </w:t>
      </w:r>
      <w:r w:rsidR="007B21BD" w:rsidRPr="007B21BD">
        <w:rPr>
          <w:rFonts w:ascii="Times New Roman" w:hAnsi="Times New Roman"/>
          <w:b/>
          <w:sz w:val="24"/>
        </w:rPr>
        <w:t>РАБОЧ</w:t>
      </w:r>
      <w:r w:rsidR="001C0811">
        <w:rPr>
          <w:rFonts w:ascii="Times New Roman" w:hAnsi="Times New Roman"/>
          <w:b/>
          <w:sz w:val="24"/>
        </w:rPr>
        <w:t>ИЕ</w:t>
      </w:r>
      <w:r w:rsidR="007B21BD" w:rsidRPr="007B21BD">
        <w:rPr>
          <w:rFonts w:ascii="Times New Roman" w:hAnsi="Times New Roman"/>
          <w:b/>
          <w:sz w:val="24"/>
        </w:rPr>
        <w:t xml:space="preserve"> ПРОГРАММЫ УЧЕБН</w:t>
      </w:r>
      <w:r>
        <w:rPr>
          <w:rFonts w:ascii="Times New Roman" w:hAnsi="Times New Roman"/>
          <w:b/>
          <w:sz w:val="24"/>
        </w:rPr>
        <w:t>ЫХ</w:t>
      </w:r>
      <w:r w:rsidR="007B21BD" w:rsidRPr="007B21BD">
        <w:rPr>
          <w:rFonts w:ascii="Times New Roman" w:hAnsi="Times New Roman"/>
          <w:b/>
          <w:sz w:val="24"/>
        </w:rPr>
        <w:t xml:space="preserve"> ПРЕДМЕТ</w:t>
      </w:r>
      <w:r>
        <w:rPr>
          <w:rFonts w:ascii="Times New Roman" w:hAnsi="Times New Roman"/>
          <w:b/>
          <w:sz w:val="24"/>
        </w:rPr>
        <w:t>ОВ</w:t>
      </w:r>
    </w:p>
    <w:p w:rsidR="00831B9C" w:rsidRPr="007B21BD" w:rsidRDefault="00831B9C" w:rsidP="00E54219">
      <w:pPr>
        <w:spacing w:after="0" w:line="240" w:lineRule="auto"/>
        <w:contextualSpacing/>
        <w:jc w:val="center"/>
        <w:rPr>
          <w:rFonts w:ascii="Times New Roman" w:hAnsi="Times New Roman"/>
          <w:b/>
          <w:sz w:val="18"/>
          <w:szCs w:val="16"/>
        </w:rPr>
      </w:pPr>
      <w:r w:rsidRPr="007B21BD">
        <w:rPr>
          <w:rFonts w:ascii="Times New Roman" w:hAnsi="Times New Roman"/>
          <w:b/>
          <w:sz w:val="24"/>
        </w:rPr>
        <w:t>РАБОЧ</w:t>
      </w:r>
      <w:r>
        <w:rPr>
          <w:rFonts w:ascii="Times New Roman" w:hAnsi="Times New Roman"/>
          <w:b/>
          <w:sz w:val="24"/>
        </w:rPr>
        <w:t>АЯ</w:t>
      </w:r>
      <w:r w:rsidRPr="007B21BD">
        <w:rPr>
          <w:rFonts w:ascii="Times New Roman" w:hAnsi="Times New Roman"/>
          <w:b/>
          <w:sz w:val="24"/>
        </w:rPr>
        <w:t xml:space="preserve"> ПРОГРАММ</w:t>
      </w:r>
      <w:r>
        <w:rPr>
          <w:rFonts w:ascii="Times New Roman" w:hAnsi="Times New Roman"/>
          <w:b/>
          <w:sz w:val="24"/>
        </w:rPr>
        <w:t>А</w:t>
      </w:r>
      <w:r w:rsidRPr="007B21BD">
        <w:rPr>
          <w:rFonts w:ascii="Times New Roman" w:hAnsi="Times New Roman"/>
          <w:b/>
          <w:sz w:val="24"/>
        </w:rPr>
        <w:t xml:space="preserve"> УЧЕБНОГО ПРЕДМЕТА БАЗОВОГО ЦИКЛА</w:t>
      </w:r>
    </w:p>
    <w:p w:rsidR="007B21BD" w:rsidRPr="007B21BD" w:rsidRDefault="007B21BD" w:rsidP="00E54219">
      <w:pPr>
        <w:spacing w:after="0" w:line="240" w:lineRule="auto"/>
        <w:jc w:val="center"/>
        <w:rPr>
          <w:rFonts w:ascii="Times New Roman" w:hAnsi="Times New Roman"/>
          <w:b/>
          <w:sz w:val="24"/>
        </w:rPr>
      </w:pPr>
      <w:r w:rsidRPr="007B21BD">
        <w:rPr>
          <w:rFonts w:ascii="Times New Roman" w:hAnsi="Times New Roman"/>
          <w:b/>
          <w:sz w:val="24"/>
        </w:rPr>
        <w:t>«Основы законодательства в сфере дорожного движения»</w:t>
      </w:r>
    </w:p>
    <w:p w:rsidR="007B21BD" w:rsidRPr="00BE79F6" w:rsidRDefault="007B21BD" w:rsidP="00E54219">
      <w:pPr>
        <w:spacing w:after="0" w:line="240" w:lineRule="auto"/>
        <w:jc w:val="center"/>
        <w:rPr>
          <w:rFonts w:ascii="Times New Roman" w:hAnsi="Times New Roman"/>
          <w:b/>
          <w:sz w:val="24"/>
        </w:rPr>
      </w:pPr>
      <w:r w:rsidRPr="007B21BD">
        <w:rPr>
          <w:rFonts w:ascii="Times New Roman" w:hAnsi="Times New Roman"/>
          <w:b/>
          <w:sz w:val="24"/>
        </w:rPr>
        <w:t>(с при</w:t>
      </w:r>
      <w:r w:rsidR="00BE79F6">
        <w:rPr>
          <w:rFonts w:ascii="Times New Roman" w:hAnsi="Times New Roman"/>
          <w:b/>
          <w:sz w:val="24"/>
        </w:rPr>
        <w:t>менением электронного обучения)</w:t>
      </w:r>
    </w:p>
    <w:p w:rsidR="00622908" w:rsidRPr="00F00669" w:rsidRDefault="00622908" w:rsidP="00E54219">
      <w:pPr>
        <w:spacing w:after="0" w:line="240" w:lineRule="auto"/>
        <w:jc w:val="center"/>
        <w:rPr>
          <w:rFonts w:ascii="Times New Roman" w:hAnsi="Times New Roman"/>
          <w:bCs/>
          <w:sz w:val="24"/>
          <w:szCs w:val="26"/>
          <w:lang w:eastAsia="ru-RU"/>
        </w:rPr>
      </w:pPr>
      <w:r w:rsidRPr="007B21BD">
        <w:rPr>
          <w:rFonts w:ascii="Times New Roman" w:hAnsi="Times New Roman"/>
          <w:bCs/>
          <w:sz w:val="24"/>
          <w:szCs w:val="26"/>
          <w:lang w:eastAsia="ru-RU"/>
        </w:rPr>
        <w:t>Распределение уче</w:t>
      </w:r>
      <w:r w:rsidR="00F00669">
        <w:rPr>
          <w:rFonts w:ascii="Times New Roman" w:hAnsi="Times New Roman"/>
          <w:bCs/>
          <w:sz w:val="24"/>
          <w:szCs w:val="26"/>
          <w:lang w:eastAsia="ru-RU"/>
        </w:rPr>
        <w:t xml:space="preserve">бных часов по разделам и темам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
        <w:gridCol w:w="4731"/>
        <w:gridCol w:w="992"/>
        <w:gridCol w:w="2126"/>
        <w:gridCol w:w="1672"/>
      </w:tblGrid>
      <w:tr w:rsidR="00EF4D59" w:rsidRPr="007B21BD" w:rsidTr="00A03295">
        <w:tc>
          <w:tcPr>
            <w:tcW w:w="685" w:type="dxa"/>
            <w:vMerge w:val="restart"/>
            <w:tcBorders>
              <w:top w:val="single" w:sz="8" w:space="0" w:color="auto"/>
            </w:tcBorders>
            <w:vAlign w:val="center"/>
          </w:tcPr>
          <w:p w:rsidR="00E91505" w:rsidRPr="007B21BD" w:rsidRDefault="00E91505" w:rsidP="00E54219">
            <w:pPr>
              <w:spacing w:after="0" w:line="240" w:lineRule="auto"/>
              <w:jc w:val="center"/>
              <w:rPr>
                <w:rFonts w:ascii="Times New Roman" w:hAnsi="Times New Roman"/>
                <w:bCs/>
                <w:lang w:eastAsia="ru-RU"/>
              </w:rPr>
            </w:pPr>
            <w:r w:rsidRPr="007B21BD">
              <w:rPr>
                <w:rFonts w:ascii="Times New Roman" w:hAnsi="Times New Roman"/>
                <w:bCs/>
                <w:lang w:eastAsia="ru-RU"/>
              </w:rPr>
              <w:t>№</w:t>
            </w:r>
            <w:r w:rsidR="00551C46" w:rsidRPr="007B21BD">
              <w:rPr>
                <w:rFonts w:ascii="Times New Roman" w:hAnsi="Times New Roman"/>
                <w:bCs/>
                <w:lang w:eastAsia="ru-RU"/>
              </w:rPr>
              <w:t>№</w:t>
            </w:r>
          </w:p>
          <w:p w:rsidR="00E91505" w:rsidRPr="007B21BD" w:rsidRDefault="00E91505" w:rsidP="00E54219">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731" w:type="dxa"/>
            <w:vMerge w:val="restart"/>
            <w:tcBorders>
              <w:top w:val="single" w:sz="8" w:space="0" w:color="auto"/>
            </w:tcBorders>
            <w:vAlign w:val="center"/>
          </w:tcPr>
          <w:p w:rsidR="00E91505" w:rsidRPr="007B21BD" w:rsidRDefault="00E91505" w:rsidP="00E54219">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4790" w:type="dxa"/>
            <w:gridSpan w:val="3"/>
            <w:tcBorders>
              <w:top w:val="single" w:sz="8" w:space="0" w:color="auto"/>
            </w:tcBorders>
            <w:vAlign w:val="center"/>
          </w:tcPr>
          <w:p w:rsidR="00E91505" w:rsidRPr="007B21BD" w:rsidRDefault="00E91505" w:rsidP="00E54219">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A9576B" w:rsidRPr="007B21BD" w:rsidTr="00A03295">
        <w:trPr>
          <w:trHeight w:val="1032"/>
        </w:trPr>
        <w:tc>
          <w:tcPr>
            <w:tcW w:w="685" w:type="dxa"/>
            <w:vMerge/>
            <w:vAlign w:val="center"/>
          </w:tcPr>
          <w:p w:rsidR="00A9576B" w:rsidRPr="007B21BD" w:rsidRDefault="00A9576B" w:rsidP="00E54219">
            <w:pPr>
              <w:spacing w:after="0" w:line="240" w:lineRule="auto"/>
              <w:jc w:val="center"/>
              <w:rPr>
                <w:rFonts w:ascii="Times New Roman" w:hAnsi="Times New Roman"/>
                <w:bCs/>
                <w:lang w:eastAsia="ru-RU"/>
              </w:rPr>
            </w:pPr>
          </w:p>
        </w:tc>
        <w:tc>
          <w:tcPr>
            <w:tcW w:w="4731" w:type="dxa"/>
            <w:vMerge/>
            <w:vAlign w:val="center"/>
          </w:tcPr>
          <w:p w:rsidR="00A9576B" w:rsidRPr="007B21BD" w:rsidRDefault="00A9576B" w:rsidP="00E54219">
            <w:pPr>
              <w:spacing w:after="0" w:line="240" w:lineRule="auto"/>
              <w:jc w:val="center"/>
              <w:rPr>
                <w:rFonts w:ascii="Times New Roman" w:hAnsi="Times New Roman"/>
                <w:bCs/>
                <w:lang w:eastAsia="ru-RU"/>
              </w:rPr>
            </w:pPr>
          </w:p>
        </w:tc>
        <w:tc>
          <w:tcPr>
            <w:tcW w:w="992" w:type="dxa"/>
            <w:vAlign w:val="center"/>
          </w:tcPr>
          <w:p w:rsidR="00A9576B" w:rsidRPr="007B21BD" w:rsidRDefault="00A9576B" w:rsidP="00E54219">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672" w:type="dxa"/>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782E10">
        <w:tc>
          <w:tcPr>
            <w:tcW w:w="10206" w:type="dxa"/>
            <w:gridSpan w:val="5"/>
            <w:tcBorders>
              <w:top w:val="single" w:sz="2" w:space="0" w:color="auto"/>
              <w:left w:val="single" w:sz="2" w:space="0" w:color="auto"/>
              <w:right w:val="single" w:sz="2" w:space="0" w:color="auto"/>
            </w:tcBorders>
          </w:tcPr>
          <w:p w:rsidR="00E91505" w:rsidRPr="007B21BD" w:rsidRDefault="00E91505" w:rsidP="00E54219">
            <w:pPr>
              <w:widowControl w:val="0"/>
              <w:numPr>
                <w:ilvl w:val="0"/>
                <w:numId w:val="9"/>
              </w:numPr>
              <w:tabs>
                <w:tab w:val="left" w:pos="560"/>
              </w:tabs>
              <w:autoSpaceDE w:val="0"/>
              <w:autoSpaceDN w:val="0"/>
              <w:adjustRightInd w:val="0"/>
              <w:spacing w:after="0" w:line="240" w:lineRule="auto"/>
              <w:ind w:left="0"/>
              <w:jc w:val="center"/>
              <w:rPr>
                <w:rFonts w:ascii="Times New Roman" w:hAnsi="Times New Roman"/>
                <w:lang w:eastAsia="ru-RU"/>
              </w:rPr>
            </w:pPr>
            <w:r w:rsidRPr="007B21BD">
              <w:rPr>
                <w:rFonts w:ascii="Times New Roman" w:hAnsi="Times New Roman"/>
                <w:lang w:eastAsia="ru-RU"/>
              </w:rPr>
              <w:t>Законодательство в сфере дорожного движения</w:t>
            </w:r>
          </w:p>
        </w:tc>
      </w:tr>
      <w:tr w:rsidR="00A9576B" w:rsidRPr="007B21BD" w:rsidTr="00A03295">
        <w:tc>
          <w:tcPr>
            <w:tcW w:w="685" w:type="dxa"/>
            <w:tcBorders>
              <w:top w:val="single" w:sz="2" w:space="0" w:color="auto"/>
            </w:tcBorders>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1.1</w:t>
            </w:r>
          </w:p>
        </w:tc>
        <w:tc>
          <w:tcPr>
            <w:tcW w:w="4731" w:type="dxa"/>
            <w:tcBorders>
              <w:top w:val="single" w:sz="2" w:space="0" w:color="auto"/>
            </w:tcBorders>
          </w:tcPr>
          <w:p w:rsidR="00697D5D" w:rsidRPr="007B21BD" w:rsidRDefault="00A9576B" w:rsidP="00E54219">
            <w:pPr>
              <w:spacing w:after="0" w:line="240" w:lineRule="auto"/>
              <w:rPr>
                <w:rFonts w:ascii="Times New Roman" w:hAnsi="Times New Roman"/>
                <w:lang w:eastAsia="ru-RU"/>
              </w:rPr>
            </w:pPr>
            <w:r w:rsidRPr="007B21BD">
              <w:rPr>
                <w:rFonts w:ascii="Times New Roman" w:hAnsi="Times New Roman"/>
                <w:lang w:eastAsia="ru-RU"/>
              </w:rPr>
              <w:t xml:space="preserve">Законодательство, определяющее правовые основы обеспечения безопасности дорожного движения и регулирующее отношения </w:t>
            </w:r>
          </w:p>
          <w:p w:rsidR="00A9576B" w:rsidRPr="007B21BD" w:rsidRDefault="00A9576B" w:rsidP="00E54219">
            <w:pPr>
              <w:spacing w:after="0" w:line="240" w:lineRule="auto"/>
              <w:rPr>
                <w:rFonts w:ascii="Times New Roman" w:hAnsi="Times New Roman"/>
                <w:lang w:eastAsia="ru-RU"/>
              </w:rPr>
            </w:pPr>
            <w:r w:rsidRPr="007B21BD">
              <w:rPr>
                <w:rFonts w:ascii="Times New Roman" w:hAnsi="Times New Roman"/>
                <w:lang w:eastAsia="ru-RU"/>
              </w:rPr>
              <w:t>в сфере взаимодействия общества и природы</w:t>
            </w:r>
          </w:p>
        </w:tc>
        <w:tc>
          <w:tcPr>
            <w:tcW w:w="992" w:type="dxa"/>
            <w:tcBorders>
              <w:top w:val="single" w:sz="2" w:space="0" w:color="auto"/>
            </w:tcBorders>
            <w:vAlign w:val="center"/>
          </w:tcPr>
          <w:p w:rsidR="00A9576B" w:rsidRPr="007B21BD" w:rsidRDefault="00A9576B"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top w:val="single" w:sz="2" w:space="0" w:color="auto"/>
            </w:tcBorders>
            <w:vAlign w:val="center"/>
          </w:tcPr>
          <w:p w:rsidR="00A9576B" w:rsidRPr="007B21BD" w:rsidRDefault="00A9576B"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top w:val="single" w:sz="2" w:space="0" w:color="auto"/>
              <w:right w:val="single" w:sz="2" w:space="0" w:color="auto"/>
            </w:tcBorders>
            <w:vAlign w:val="center"/>
          </w:tcPr>
          <w:p w:rsidR="00A9576B" w:rsidRPr="007B21BD" w:rsidRDefault="00A9576B" w:rsidP="00E54219">
            <w:pPr>
              <w:tabs>
                <w:tab w:val="left" w:pos="560"/>
              </w:tabs>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1.2</w:t>
            </w:r>
          </w:p>
        </w:tc>
        <w:tc>
          <w:tcPr>
            <w:tcW w:w="4731" w:type="dxa"/>
            <w:tcBorders>
              <w:left w:val="single" w:sz="2" w:space="0" w:color="auto"/>
            </w:tcBorders>
          </w:tcPr>
          <w:p w:rsidR="00A9576B" w:rsidRPr="007B21BD" w:rsidRDefault="00A9576B" w:rsidP="00E54219">
            <w:pPr>
              <w:spacing w:after="0" w:line="240" w:lineRule="auto"/>
              <w:rPr>
                <w:rFonts w:ascii="Times New Roman" w:hAnsi="Times New Roman"/>
                <w:lang w:eastAsia="ru-RU"/>
              </w:rPr>
            </w:pPr>
            <w:r w:rsidRPr="007B21BD">
              <w:rPr>
                <w:rFonts w:ascii="Times New Roman" w:hAnsi="Times New Roman"/>
                <w:lang w:eastAsia="ru-RU"/>
              </w:rPr>
              <w:t>Законодательство, устанавливающее ответственность за нарушения в сфере дорожного движения</w:t>
            </w:r>
          </w:p>
        </w:tc>
        <w:tc>
          <w:tcPr>
            <w:tcW w:w="992" w:type="dxa"/>
            <w:tcBorders>
              <w:right w:val="single" w:sz="2" w:space="0" w:color="auto"/>
            </w:tcBorders>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2126" w:type="dxa"/>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3</w:t>
            </w:r>
          </w:p>
        </w:tc>
        <w:tc>
          <w:tcPr>
            <w:tcW w:w="1672" w:type="dxa"/>
            <w:tcBorders>
              <w:right w:val="single" w:sz="2" w:space="0" w:color="auto"/>
            </w:tcBorders>
            <w:vAlign w:val="center"/>
          </w:tcPr>
          <w:p w:rsidR="00A9576B" w:rsidRPr="007B21BD" w:rsidRDefault="00A9576B" w:rsidP="00E54219">
            <w:pPr>
              <w:spacing w:after="0" w:line="240" w:lineRule="auto"/>
              <w:jc w:val="center"/>
              <w:rPr>
                <w:rFonts w:ascii="Times New Roman" w:hAnsi="Times New Roman"/>
                <w:lang w:eastAsia="ru-RU"/>
              </w:rPr>
            </w:pPr>
          </w:p>
        </w:tc>
      </w:tr>
      <w:tr w:rsidR="00A9576B" w:rsidRPr="007B21BD" w:rsidTr="00A03295">
        <w:tc>
          <w:tcPr>
            <w:tcW w:w="5416" w:type="dxa"/>
            <w:gridSpan w:val="2"/>
            <w:tcBorders>
              <w:left w:val="single" w:sz="2" w:space="0" w:color="auto"/>
            </w:tcBorders>
          </w:tcPr>
          <w:p w:rsidR="00A9576B" w:rsidRPr="007B21BD" w:rsidRDefault="00A9576B" w:rsidP="00E54219">
            <w:pPr>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992" w:type="dxa"/>
            <w:tcBorders>
              <w:right w:val="single" w:sz="2" w:space="0" w:color="auto"/>
            </w:tcBorders>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A9576B" w:rsidRPr="007B21BD" w:rsidRDefault="00A9576B"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4</w:t>
            </w:r>
          </w:p>
        </w:tc>
        <w:tc>
          <w:tcPr>
            <w:tcW w:w="1672" w:type="dxa"/>
            <w:tcBorders>
              <w:right w:val="single" w:sz="2" w:space="0" w:color="auto"/>
            </w:tcBorders>
            <w:vAlign w:val="center"/>
          </w:tcPr>
          <w:p w:rsidR="00A9576B" w:rsidRPr="007B21BD" w:rsidRDefault="00A9576B" w:rsidP="00E54219">
            <w:pPr>
              <w:spacing w:after="0" w:line="240" w:lineRule="auto"/>
              <w:jc w:val="center"/>
              <w:rPr>
                <w:rFonts w:ascii="Times New Roman" w:hAnsi="Times New Roman"/>
                <w:lang w:eastAsia="ru-RU"/>
              </w:rPr>
            </w:pPr>
          </w:p>
        </w:tc>
      </w:tr>
      <w:tr w:rsidR="00EF4D59" w:rsidRPr="007B21BD" w:rsidTr="00782E10">
        <w:tc>
          <w:tcPr>
            <w:tcW w:w="10206" w:type="dxa"/>
            <w:gridSpan w:val="5"/>
            <w:tcBorders>
              <w:left w:val="single" w:sz="2" w:space="0" w:color="auto"/>
              <w:right w:val="single" w:sz="2" w:space="0" w:color="auto"/>
            </w:tcBorders>
          </w:tcPr>
          <w:p w:rsidR="00044B86" w:rsidRPr="007B21BD" w:rsidRDefault="00044B86" w:rsidP="00E54219">
            <w:pPr>
              <w:numPr>
                <w:ilvl w:val="0"/>
                <w:numId w:val="9"/>
              </w:numPr>
              <w:tabs>
                <w:tab w:val="left" w:pos="560"/>
              </w:tabs>
              <w:spacing w:after="0" w:line="240" w:lineRule="auto"/>
              <w:ind w:left="0"/>
              <w:jc w:val="center"/>
              <w:rPr>
                <w:rFonts w:ascii="Times New Roman" w:hAnsi="Times New Roman"/>
                <w:lang w:eastAsia="ru-RU"/>
              </w:rPr>
            </w:pPr>
            <w:r w:rsidRPr="007B21BD">
              <w:rPr>
                <w:rFonts w:ascii="Times New Roman" w:hAnsi="Times New Roman"/>
                <w:lang w:eastAsia="ru-RU"/>
              </w:rPr>
              <w:t>Правила дорожного движения</w:t>
            </w:r>
          </w:p>
        </w:tc>
      </w:tr>
      <w:tr w:rsidR="00A9576B" w:rsidRPr="007B21BD" w:rsidTr="00A03295">
        <w:tc>
          <w:tcPr>
            <w:tcW w:w="685"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w:t>
            </w:r>
          </w:p>
        </w:tc>
        <w:tc>
          <w:tcPr>
            <w:tcW w:w="4731" w:type="dxa"/>
            <w:tcBorders>
              <w:left w:val="single" w:sz="2" w:space="0" w:color="auto"/>
            </w:tcBorders>
          </w:tcPr>
          <w:p w:rsidR="00697D5D"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 xml:space="preserve">Общие положения, основные понятия </w:t>
            </w:r>
          </w:p>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 термины, используемые в Правилах дорожного движения</w:t>
            </w:r>
          </w:p>
        </w:tc>
        <w:tc>
          <w:tcPr>
            <w:tcW w:w="992"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2.2</w:t>
            </w:r>
          </w:p>
        </w:tc>
        <w:tc>
          <w:tcPr>
            <w:tcW w:w="4731" w:type="dxa"/>
            <w:tcBorders>
              <w:left w:val="single" w:sz="2" w:space="0" w:color="auto"/>
            </w:tcBorders>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Обязанности участников дорожного движения</w:t>
            </w:r>
          </w:p>
        </w:tc>
        <w:tc>
          <w:tcPr>
            <w:tcW w:w="992"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2.3</w:t>
            </w:r>
          </w:p>
        </w:tc>
        <w:tc>
          <w:tcPr>
            <w:tcW w:w="4731" w:type="dxa"/>
            <w:tcBorders>
              <w:left w:val="single" w:sz="2" w:space="0" w:color="auto"/>
            </w:tcBorders>
          </w:tcPr>
          <w:p w:rsidR="00A9576B" w:rsidRPr="007B21BD" w:rsidRDefault="00A9576B"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Дорожные знаки</w:t>
            </w:r>
          </w:p>
        </w:tc>
        <w:tc>
          <w:tcPr>
            <w:tcW w:w="992"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167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2.4</w:t>
            </w:r>
          </w:p>
        </w:tc>
        <w:tc>
          <w:tcPr>
            <w:tcW w:w="4731" w:type="dxa"/>
            <w:tcBorders>
              <w:left w:val="single" w:sz="2" w:space="0" w:color="auto"/>
            </w:tcBorders>
          </w:tcPr>
          <w:p w:rsidR="00A9576B" w:rsidRPr="007B21BD" w:rsidRDefault="00A9576B"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Дорожная разметка</w:t>
            </w:r>
          </w:p>
        </w:tc>
        <w:tc>
          <w:tcPr>
            <w:tcW w:w="992"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2.5</w:t>
            </w:r>
          </w:p>
        </w:tc>
        <w:tc>
          <w:tcPr>
            <w:tcW w:w="4731" w:type="dxa"/>
            <w:tcBorders>
              <w:left w:val="single" w:sz="2" w:space="0" w:color="auto"/>
            </w:tcBorders>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Порядок движения</w:t>
            </w:r>
            <w:r w:rsidRPr="007B21BD">
              <w:rPr>
                <w:rFonts w:ascii="Times New Roman" w:hAnsi="Times New Roman"/>
              </w:rPr>
              <w:t xml:space="preserve"> и расположение </w:t>
            </w:r>
            <w:r w:rsidRPr="007B21BD">
              <w:rPr>
                <w:rFonts w:ascii="Times New Roman" w:hAnsi="Times New Roman"/>
                <w:lang w:eastAsia="ru-RU"/>
              </w:rPr>
              <w:t>транспортных средств на проезжей части</w:t>
            </w:r>
          </w:p>
        </w:tc>
        <w:tc>
          <w:tcPr>
            <w:tcW w:w="992"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B4182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1672" w:type="dxa"/>
            <w:vAlign w:val="center"/>
          </w:tcPr>
          <w:p w:rsidR="00A9576B" w:rsidRPr="007B21BD" w:rsidRDefault="009842D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A9576B" w:rsidRPr="007B21BD" w:rsidTr="00A03295">
        <w:tc>
          <w:tcPr>
            <w:tcW w:w="685"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2.6</w:t>
            </w:r>
          </w:p>
        </w:tc>
        <w:tc>
          <w:tcPr>
            <w:tcW w:w="4731" w:type="dxa"/>
            <w:tcBorders>
              <w:left w:val="single" w:sz="2" w:space="0" w:color="auto"/>
            </w:tcBorders>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Остановка и стоянка транспортных средств</w:t>
            </w:r>
          </w:p>
        </w:tc>
        <w:tc>
          <w:tcPr>
            <w:tcW w:w="992" w:type="dxa"/>
            <w:vAlign w:val="center"/>
          </w:tcPr>
          <w:p w:rsidR="00A9576B" w:rsidRPr="007B21BD" w:rsidRDefault="00C01530"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E7C78"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A9576B" w:rsidRPr="007B21BD" w:rsidTr="00A03295">
        <w:tc>
          <w:tcPr>
            <w:tcW w:w="685"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2.7</w:t>
            </w:r>
          </w:p>
        </w:tc>
        <w:tc>
          <w:tcPr>
            <w:tcW w:w="4731" w:type="dxa"/>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Регулирование дорожного движения</w:t>
            </w:r>
          </w:p>
        </w:tc>
        <w:tc>
          <w:tcPr>
            <w:tcW w:w="99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2.8</w:t>
            </w:r>
          </w:p>
        </w:tc>
        <w:tc>
          <w:tcPr>
            <w:tcW w:w="4731" w:type="dxa"/>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Проезд перекрестков</w:t>
            </w:r>
          </w:p>
        </w:tc>
        <w:tc>
          <w:tcPr>
            <w:tcW w:w="992" w:type="dxa"/>
            <w:vAlign w:val="center"/>
          </w:tcPr>
          <w:p w:rsidR="00A9576B" w:rsidRPr="007B21BD" w:rsidRDefault="00AE7C78"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AE7C78"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E7C78"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A9576B" w:rsidRPr="007B21BD" w:rsidTr="00A03295">
        <w:tc>
          <w:tcPr>
            <w:tcW w:w="685"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2.9</w:t>
            </w:r>
          </w:p>
        </w:tc>
        <w:tc>
          <w:tcPr>
            <w:tcW w:w="4731" w:type="dxa"/>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Проезд пешеходных переходов, мест остановок маршрутных транспортных средств и железнодорожных переездов</w:t>
            </w:r>
          </w:p>
        </w:tc>
        <w:tc>
          <w:tcPr>
            <w:tcW w:w="992" w:type="dxa"/>
            <w:vAlign w:val="center"/>
          </w:tcPr>
          <w:p w:rsidR="00A9576B" w:rsidRPr="007B21BD" w:rsidRDefault="00B4182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A9576B" w:rsidRPr="007B21BD" w:rsidRDefault="00B4182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9842D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A9576B" w:rsidRPr="007B21BD" w:rsidTr="00A03295">
        <w:tc>
          <w:tcPr>
            <w:tcW w:w="685"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2.10</w:t>
            </w:r>
          </w:p>
        </w:tc>
        <w:tc>
          <w:tcPr>
            <w:tcW w:w="4731" w:type="dxa"/>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Порядок использования внешних световых приборов и звуковых сигналов</w:t>
            </w:r>
          </w:p>
        </w:tc>
        <w:tc>
          <w:tcPr>
            <w:tcW w:w="99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2.11</w:t>
            </w:r>
          </w:p>
        </w:tc>
        <w:tc>
          <w:tcPr>
            <w:tcW w:w="4731" w:type="dxa"/>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Буксировка транспортных средств, перевозка людей и грузов</w:t>
            </w:r>
          </w:p>
        </w:tc>
        <w:tc>
          <w:tcPr>
            <w:tcW w:w="992"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lef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A9576B" w:rsidRPr="007B21BD" w:rsidTr="00A03295">
        <w:tc>
          <w:tcPr>
            <w:tcW w:w="685" w:type="dxa"/>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2.12</w:t>
            </w:r>
          </w:p>
        </w:tc>
        <w:tc>
          <w:tcPr>
            <w:tcW w:w="4731" w:type="dxa"/>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Требования к оборудованию и техническому состоянию транспортных средств</w:t>
            </w:r>
          </w:p>
        </w:tc>
        <w:tc>
          <w:tcPr>
            <w:tcW w:w="992" w:type="dxa"/>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A9576B" w:rsidRPr="007B21BD" w:rsidRDefault="00A9576B"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1672" w:type="dxa"/>
            <w:tcBorders>
              <w:right w:val="single" w:sz="2" w:space="0" w:color="auto"/>
            </w:tcBorders>
            <w:vAlign w:val="center"/>
          </w:tcPr>
          <w:p w:rsidR="00A9576B" w:rsidRPr="007B21BD" w:rsidRDefault="00A9576B"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D65421" w:rsidRPr="007B21BD" w:rsidTr="00A03295">
        <w:tc>
          <w:tcPr>
            <w:tcW w:w="685" w:type="dxa"/>
            <w:vAlign w:val="center"/>
          </w:tcPr>
          <w:p w:rsidR="00D65421" w:rsidRPr="007B21BD" w:rsidRDefault="00D654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4731" w:type="dxa"/>
          </w:tcPr>
          <w:p w:rsidR="00D65421" w:rsidRPr="007B21BD" w:rsidRDefault="00D65421"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Промежуточная аттестация (зачет)</w:t>
            </w:r>
          </w:p>
        </w:tc>
        <w:tc>
          <w:tcPr>
            <w:tcW w:w="992" w:type="dxa"/>
            <w:vAlign w:val="center"/>
          </w:tcPr>
          <w:p w:rsidR="00D65421" w:rsidRPr="007B21BD" w:rsidRDefault="005D673F" w:rsidP="00E54219">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vAlign w:val="center"/>
          </w:tcPr>
          <w:p w:rsidR="00D65421" w:rsidRPr="007B21BD" w:rsidRDefault="00D65421" w:rsidP="00E54219">
            <w:pPr>
              <w:spacing w:after="0" w:line="240" w:lineRule="auto"/>
              <w:jc w:val="center"/>
              <w:rPr>
                <w:rFonts w:ascii="Times New Roman" w:hAnsi="Times New Roman"/>
                <w:lang w:eastAsia="ru-RU"/>
              </w:rPr>
            </w:pPr>
          </w:p>
        </w:tc>
        <w:tc>
          <w:tcPr>
            <w:tcW w:w="1672" w:type="dxa"/>
            <w:tcBorders>
              <w:right w:val="single" w:sz="2" w:space="0" w:color="auto"/>
            </w:tcBorders>
            <w:vAlign w:val="center"/>
          </w:tcPr>
          <w:p w:rsidR="00D65421" w:rsidRPr="007B21BD" w:rsidRDefault="005D673F"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r>
      <w:tr w:rsidR="00A9576B" w:rsidRPr="007B21BD" w:rsidTr="00A03295">
        <w:tc>
          <w:tcPr>
            <w:tcW w:w="5416" w:type="dxa"/>
            <w:gridSpan w:val="2"/>
          </w:tcPr>
          <w:p w:rsidR="00A9576B" w:rsidRPr="007B21BD" w:rsidRDefault="00A9576B"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992" w:type="dxa"/>
            <w:vAlign w:val="center"/>
          </w:tcPr>
          <w:p w:rsidR="00A9576B" w:rsidRPr="007B21BD" w:rsidRDefault="00D654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38</w:t>
            </w:r>
          </w:p>
        </w:tc>
        <w:tc>
          <w:tcPr>
            <w:tcW w:w="2126" w:type="dxa"/>
            <w:vAlign w:val="center"/>
          </w:tcPr>
          <w:p w:rsidR="00A9576B" w:rsidRPr="007B21BD" w:rsidRDefault="009842D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26</w:t>
            </w:r>
          </w:p>
        </w:tc>
        <w:tc>
          <w:tcPr>
            <w:tcW w:w="1672" w:type="dxa"/>
            <w:tcBorders>
              <w:right w:val="single" w:sz="2" w:space="0" w:color="auto"/>
            </w:tcBorders>
            <w:vAlign w:val="center"/>
          </w:tcPr>
          <w:p w:rsidR="00A9576B" w:rsidRPr="007B21BD" w:rsidRDefault="009842D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r>
      <w:tr w:rsidR="00107FAC" w:rsidRPr="007B21BD" w:rsidTr="00A03295">
        <w:trPr>
          <w:trHeight w:val="307"/>
        </w:trPr>
        <w:tc>
          <w:tcPr>
            <w:tcW w:w="5416" w:type="dxa"/>
            <w:gridSpan w:val="2"/>
            <w:vAlign w:val="center"/>
          </w:tcPr>
          <w:p w:rsidR="00107FAC" w:rsidRPr="007B21BD" w:rsidRDefault="00107FAC"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992" w:type="dxa"/>
            <w:vAlign w:val="center"/>
          </w:tcPr>
          <w:p w:rsidR="00107FAC" w:rsidRPr="005D673F" w:rsidRDefault="00107FA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r w:rsidR="005D673F">
              <w:rPr>
                <w:rFonts w:ascii="Times New Roman" w:hAnsi="Times New Roman"/>
                <w:lang w:eastAsia="ru-RU"/>
              </w:rPr>
              <w:t>3</w:t>
            </w:r>
          </w:p>
        </w:tc>
        <w:tc>
          <w:tcPr>
            <w:tcW w:w="2126" w:type="dxa"/>
            <w:vAlign w:val="center"/>
          </w:tcPr>
          <w:p w:rsidR="00107FAC" w:rsidRPr="007B21BD" w:rsidRDefault="00107FA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r w:rsidR="009842D1" w:rsidRPr="007B21BD">
              <w:rPr>
                <w:rFonts w:ascii="Times New Roman" w:hAnsi="Times New Roman"/>
                <w:lang w:eastAsia="ru-RU"/>
              </w:rPr>
              <w:t>0</w:t>
            </w:r>
          </w:p>
        </w:tc>
        <w:tc>
          <w:tcPr>
            <w:tcW w:w="1672" w:type="dxa"/>
            <w:tcBorders>
              <w:right w:val="single" w:sz="2" w:space="0" w:color="auto"/>
            </w:tcBorders>
            <w:vAlign w:val="center"/>
          </w:tcPr>
          <w:p w:rsidR="00107FAC" w:rsidRPr="007B21BD" w:rsidRDefault="009842D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5D673F">
              <w:rPr>
                <w:rFonts w:ascii="Times New Roman" w:hAnsi="Times New Roman"/>
                <w:lang w:eastAsia="ru-RU"/>
              </w:rPr>
              <w:t>3</w:t>
            </w:r>
          </w:p>
        </w:tc>
      </w:tr>
    </w:tbl>
    <w:p w:rsidR="00831B9C" w:rsidRDefault="00831B9C" w:rsidP="00E54219">
      <w:pPr>
        <w:spacing w:after="0" w:line="240" w:lineRule="auto"/>
        <w:jc w:val="center"/>
        <w:rPr>
          <w:rFonts w:ascii="Times New Roman" w:hAnsi="Times New Roman"/>
          <w:b/>
          <w:sz w:val="24"/>
          <w:szCs w:val="24"/>
        </w:rPr>
      </w:pPr>
    </w:p>
    <w:p w:rsidR="007B21BD" w:rsidRPr="007B21BD" w:rsidRDefault="007B21BD" w:rsidP="00E54219">
      <w:pPr>
        <w:spacing w:after="0" w:line="240" w:lineRule="auto"/>
        <w:jc w:val="center"/>
        <w:rPr>
          <w:rFonts w:ascii="Times New Roman" w:hAnsi="Times New Roman"/>
          <w:b/>
          <w:sz w:val="24"/>
          <w:szCs w:val="24"/>
        </w:rPr>
      </w:pPr>
      <w:r w:rsidRPr="007B21BD">
        <w:rPr>
          <w:rFonts w:ascii="Times New Roman" w:hAnsi="Times New Roman"/>
          <w:b/>
          <w:sz w:val="24"/>
          <w:szCs w:val="24"/>
        </w:rPr>
        <w:t>Раздел 1.  Законы Российской Федерации,</w:t>
      </w:r>
      <w:r w:rsidR="00E54219">
        <w:rPr>
          <w:rFonts w:ascii="Times New Roman" w:hAnsi="Times New Roman"/>
          <w:b/>
          <w:sz w:val="24"/>
          <w:szCs w:val="24"/>
        </w:rPr>
        <w:t xml:space="preserve"> </w:t>
      </w:r>
      <w:r w:rsidRPr="007B21BD">
        <w:rPr>
          <w:rFonts w:ascii="Times New Roman" w:hAnsi="Times New Roman"/>
          <w:b/>
          <w:sz w:val="24"/>
          <w:szCs w:val="24"/>
        </w:rPr>
        <w:t>регулирующие отношения в сфере дорожного движения</w:t>
      </w:r>
    </w:p>
    <w:p w:rsidR="007B21BD" w:rsidRPr="007B21BD" w:rsidRDefault="007B21BD" w:rsidP="00E54219">
      <w:pPr>
        <w:spacing w:after="0" w:line="240" w:lineRule="auto"/>
        <w:ind w:firstLine="540"/>
        <w:jc w:val="both"/>
        <w:rPr>
          <w:rFonts w:ascii="Times New Roman" w:hAnsi="Times New Roman"/>
          <w:sz w:val="24"/>
          <w:szCs w:val="24"/>
        </w:rPr>
      </w:pPr>
      <w:r w:rsidRPr="007B21BD">
        <w:rPr>
          <w:rFonts w:ascii="Times New Roman" w:hAnsi="Times New Roman"/>
          <w:b/>
          <w:sz w:val="24"/>
          <w:szCs w:val="24"/>
        </w:rPr>
        <w:t>Тема 1.</w:t>
      </w:r>
      <w:r w:rsidR="00204DAE">
        <w:rPr>
          <w:rFonts w:ascii="Times New Roman" w:hAnsi="Times New Roman"/>
          <w:b/>
          <w:sz w:val="24"/>
          <w:szCs w:val="24"/>
        </w:rPr>
        <w:t>1</w:t>
      </w:r>
      <w:r w:rsidRPr="007B21BD">
        <w:rPr>
          <w:rFonts w:ascii="Times New Roman" w:hAnsi="Times New Roman"/>
          <w:b/>
          <w:sz w:val="24"/>
          <w:szCs w:val="24"/>
        </w:rPr>
        <w:t xml:space="preserve"> Законодательство РФ, определяющее правовые основы обеспечения безопасности дорожного движения и регулирующее отношения в сфере взаимодействия общества и природы – 1 час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E54219">
      <w:pPr>
        <w:spacing w:after="0" w:line="240" w:lineRule="auto"/>
        <w:jc w:val="both"/>
        <w:rPr>
          <w:rFonts w:ascii="Times New Roman" w:hAnsi="Times New Roman"/>
          <w:sz w:val="24"/>
          <w:szCs w:val="24"/>
        </w:rPr>
      </w:pPr>
      <w:r w:rsidRPr="007B21BD">
        <w:rPr>
          <w:rFonts w:ascii="Times New Roman" w:hAnsi="Times New Roman"/>
          <w:sz w:val="24"/>
          <w:szCs w:val="24"/>
        </w:rPr>
        <w:t>Общие положения. Государственная политика в области обеспечения безопасности дорожного движения. Основные требования по обеспечению безопасности дорожного движения.</w:t>
      </w:r>
    </w:p>
    <w:p w:rsidR="007B21BD" w:rsidRPr="007B21BD" w:rsidRDefault="007B21BD" w:rsidP="00E54219">
      <w:pPr>
        <w:spacing w:after="0" w:line="240" w:lineRule="auto"/>
        <w:jc w:val="both"/>
        <w:rPr>
          <w:rFonts w:ascii="Times New Roman" w:hAnsi="Times New Roman"/>
          <w:sz w:val="24"/>
          <w:szCs w:val="24"/>
        </w:rPr>
      </w:pPr>
      <w:r w:rsidRPr="007B21BD">
        <w:rPr>
          <w:rFonts w:ascii="Times New Roman" w:hAnsi="Times New Roman"/>
          <w:sz w:val="24"/>
          <w:szCs w:val="24"/>
        </w:rPr>
        <w:lastRenderedPageBreak/>
        <w:t>Права и обязанности граждан, общественных и иных некоммерческих объединений в области охраны окружающей среды. Ответственность за нарушение законодательства в области охраны окружающей среды и разрешение споров в области охраны окружающей среды.</w:t>
      </w:r>
    </w:p>
    <w:p w:rsidR="007B21BD" w:rsidRPr="007B21BD" w:rsidRDefault="007B21BD" w:rsidP="00E54219">
      <w:pPr>
        <w:spacing w:after="0" w:line="240" w:lineRule="auto"/>
        <w:ind w:firstLine="540"/>
        <w:rPr>
          <w:rFonts w:ascii="Times New Roman" w:hAnsi="Times New Roman"/>
          <w:sz w:val="24"/>
          <w:szCs w:val="24"/>
        </w:rPr>
      </w:pPr>
      <w:r w:rsidRPr="007B21BD">
        <w:rPr>
          <w:rFonts w:ascii="Times New Roman" w:hAnsi="Times New Roman"/>
          <w:b/>
          <w:sz w:val="24"/>
          <w:szCs w:val="24"/>
        </w:rPr>
        <w:t>Тема 1.2 Законодательство РФ, устанавливающее ответственность за нарушения в сфере дорожного движения – 3 часа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204DAE" w:rsidRDefault="00204DAE" w:rsidP="00E54219">
      <w:pPr>
        <w:spacing w:after="0" w:line="240" w:lineRule="auto"/>
        <w:ind w:firstLine="567"/>
        <w:jc w:val="both"/>
        <w:rPr>
          <w:rFonts w:ascii="Times New Roman" w:hAnsi="Times New Roman"/>
          <w:sz w:val="24"/>
          <w:szCs w:val="24"/>
        </w:rPr>
      </w:pPr>
      <w:r w:rsidRPr="00204DAE">
        <w:rPr>
          <w:rFonts w:ascii="Times New Roman" w:hAnsi="Times New Roman"/>
          <w:sz w:val="24"/>
          <w:szCs w:val="24"/>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 </w:t>
      </w:r>
    </w:p>
    <w:p w:rsidR="007B21BD" w:rsidRPr="007B21BD" w:rsidRDefault="007B21BD" w:rsidP="00E54219">
      <w:pPr>
        <w:spacing w:after="0" w:line="240" w:lineRule="auto"/>
        <w:jc w:val="center"/>
        <w:rPr>
          <w:rFonts w:ascii="Times New Roman" w:hAnsi="Times New Roman"/>
          <w:sz w:val="24"/>
          <w:szCs w:val="24"/>
        </w:rPr>
      </w:pPr>
      <w:r w:rsidRPr="007B21BD">
        <w:rPr>
          <w:rFonts w:ascii="Times New Roman" w:hAnsi="Times New Roman"/>
          <w:b/>
          <w:sz w:val="24"/>
          <w:szCs w:val="24"/>
        </w:rPr>
        <w:t>Раздел 2.  Правила дорожного движения</w:t>
      </w:r>
    </w:p>
    <w:p w:rsidR="007B21BD" w:rsidRPr="007B21BD" w:rsidRDefault="007B21BD" w:rsidP="00E54219">
      <w:pPr>
        <w:spacing w:after="0" w:line="240" w:lineRule="auto"/>
        <w:ind w:firstLine="540"/>
        <w:rPr>
          <w:rFonts w:ascii="Times New Roman" w:hAnsi="Times New Roman"/>
          <w:sz w:val="24"/>
          <w:szCs w:val="24"/>
        </w:rPr>
      </w:pPr>
      <w:r w:rsidRPr="007B21BD">
        <w:rPr>
          <w:rFonts w:ascii="Times New Roman" w:hAnsi="Times New Roman"/>
          <w:b/>
          <w:sz w:val="24"/>
          <w:szCs w:val="24"/>
        </w:rPr>
        <w:t>Тема 2.1 Обще положения. Основные понятия и термины, используемые в Правилах дорожного движения – 2 часа (внеаудиторн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применением ЭО)</w:t>
      </w:r>
    </w:p>
    <w:p w:rsidR="00204DAE" w:rsidRDefault="00204DAE" w:rsidP="00E54219">
      <w:pPr>
        <w:spacing w:after="0" w:line="240" w:lineRule="auto"/>
        <w:ind w:firstLine="540"/>
        <w:jc w:val="both"/>
        <w:rPr>
          <w:rFonts w:ascii="Times New Roman" w:eastAsia="Times New Roman" w:hAnsi="Times New Roman"/>
          <w:sz w:val="24"/>
          <w:szCs w:val="24"/>
        </w:rPr>
      </w:pPr>
      <w:r w:rsidRPr="00204DAE">
        <w:rPr>
          <w:rFonts w:ascii="Times New Roman" w:eastAsia="Times New Roman" w:hAnsi="Times New Roman"/>
          <w:sz w:val="24"/>
          <w:szCs w:val="24"/>
        </w:rPr>
        <w:t xml:space="preserve">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 </w:t>
      </w:r>
    </w:p>
    <w:p w:rsidR="007B21BD" w:rsidRPr="007B21BD" w:rsidRDefault="007B21BD" w:rsidP="00E54219">
      <w:pPr>
        <w:spacing w:after="0" w:line="240" w:lineRule="auto"/>
        <w:ind w:firstLine="540"/>
        <w:jc w:val="both"/>
        <w:rPr>
          <w:rFonts w:ascii="Times New Roman" w:hAnsi="Times New Roman"/>
          <w:sz w:val="24"/>
          <w:szCs w:val="24"/>
        </w:rPr>
      </w:pPr>
      <w:r w:rsidRPr="007B21BD">
        <w:rPr>
          <w:rFonts w:ascii="Times New Roman" w:hAnsi="Times New Roman"/>
          <w:b/>
          <w:sz w:val="24"/>
          <w:szCs w:val="24"/>
        </w:rPr>
        <w:t>Тема 2.2 Обязанности участников дорожного движения – 2 часа (внеаудиторн</w:t>
      </w:r>
      <w:r w:rsidR="008063E1">
        <w:rPr>
          <w:rFonts w:ascii="Times New Roman" w:hAnsi="Times New Roman"/>
          <w:b/>
          <w:sz w:val="24"/>
          <w:szCs w:val="24"/>
        </w:rPr>
        <w:t>ы</w:t>
      </w:r>
      <w:r w:rsidRPr="007B21BD">
        <w:rPr>
          <w:rFonts w:ascii="Times New Roman" w:hAnsi="Times New Roman"/>
          <w:b/>
          <w:sz w:val="24"/>
          <w:szCs w:val="24"/>
        </w:rPr>
        <w:t>е заняти</w:t>
      </w:r>
      <w:r w:rsidR="008063E1">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204DAE" w:rsidP="00E54219">
      <w:pPr>
        <w:spacing w:after="0" w:line="240" w:lineRule="auto"/>
        <w:ind w:firstLine="540"/>
        <w:jc w:val="both"/>
        <w:rPr>
          <w:rFonts w:ascii="Times New Roman" w:hAnsi="Times New Roman"/>
          <w:sz w:val="24"/>
          <w:szCs w:val="24"/>
        </w:rPr>
      </w:pPr>
      <w:r w:rsidRPr="00204DAE">
        <w:rPr>
          <w:rFonts w:ascii="Times New Roman" w:hAnsi="Times New Roman"/>
          <w:bCs/>
          <w:color w:val="000000"/>
          <w:szCs w:val="18"/>
          <w:shd w:val="clear" w:color="auto" w:fill="FFFFFF"/>
        </w:rPr>
        <w:t xml:space="preserve">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w:t>
      </w:r>
      <w:r w:rsidRPr="00204DAE">
        <w:rPr>
          <w:rFonts w:ascii="Times New Roman" w:hAnsi="Times New Roman"/>
          <w:bCs/>
          <w:color w:val="000000"/>
          <w:szCs w:val="18"/>
          <w:shd w:val="clear" w:color="auto" w:fill="FFFFFF"/>
        </w:rPr>
        <w:lastRenderedPageBreak/>
        <w:t>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r w:rsidRPr="00204DAE">
        <w:rPr>
          <w:rFonts w:ascii="Times New Roman" w:hAnsi="Times New Roman"/>
          <w:bCs/>
          <w:color w:val="000000"/>
          <w:sz w:val="18"/>
          <w:szCs w:val="18"/>
        </w:rPr>
        <w:br/>
      </w:r>
      <w:r w:rsidR="00E54219">
        <w:rPr>
          <w:rFonts w:ascii="Times New Roman" w:hAnsi="Times New Roman"/>
          <w:b/>
          <w:sz w:val="24"/>
          <w:szCs w:val="24"/>
        </w:rPr>
        <w:t xml:space="preserve">        </w:t>
      </w:r>
      <w:r w:rsidR="007B21BD" w:rsidRPr="007B21BD">
        <w:rPr>
          <w:rFonts w:ascii="Times New Roman" w:hAnsi="Times New Roman"/>
          <w:b/>
          <w:sz w:val="24"/>
          <w:szCs w:val="24"/>
        </w:rPr>
        <w:t>Тема 2.3 Дорожные знаки – 5 часов (внеаудиторн</w:t>
      </w:r>
      <w:r w:rsidR="007B21BD">
        <w:rPr>
          <w:rFonts w:ascii="Times New Roman" w:hAnsi="Times New Roman"/>
          <w:b/>
          <w:sz w:val="24"/>
          <w:szCs w:val="24"/>
        </w:rPr>
        <w:t>ы</w:t>
      </w:r>
      <w:r w:rsidR="007B21BD" w:rsidRPr="007B21BD">
        <w:rPr>
          <w:rFonts w:ascii="Times New Roman" w:hAnsi="Times New Roman"/>
          <w:b/>
          <w:sz w:val="24"/>
          <w:szCs w:val="24"/>
        </w:rPr>
        <w:t>е заняти</w:t>
      </w:r>
      <w:r w:rsidR="007B21BD">
        <w:rPr>
          <w:rFonts w:ascii="Times New Roman" w:hAnsi="Times New Roman"/>
          <w:b/>
          <w:sz w:val="24"/>
          <w:szCs w:val="24"/>
        </w:rPr>
        <w:t>я</w:t>
      </w:r>
      <w:r w:rsidR="007B21BD" w:rsidRPr="007B21BD">
        <w:rPr>
          <w:rFonts w:ascii="Times New Roman" w:hAnsi="Times New Roman"/>
          <w:b/>
          <w:sz w:val="24"/>
          <w:szCs w:val="24"/>
        </w:rPr>
        <w:t xml:space="preserve"> с применением ЭО)</w:t>
      </w:r>
    </w:p>
    <w:p w:rsidR="008063E1" w:rsidRDefault="00204DAE" w:rsidP="00E54219">
      <w:pPr>
        <w:spacing w:after="0" w:line="240" w:lineRule="auto"/>
        <w:ind w:firstLine="540"/>
        <w:jc w:val="both"/>
        <w:rPr>
          <w:rFonts w:ascii="Times New Roman" w:hAnsi="Times New Roman"/>
          <w:bCs/>
          <w:color w:val="000000"/>
          <w:szCs w:val="18"/>
          <w:shd w:val="clear" w:color="auto" w:fill="FFFFFF"/>
        </w:rPr>
      </w:pPr>
      <w:r w:rsidRPr="00204DAE">
        <w:rPr>
          <w:rFonts w:ascii="Times New Roman" w:hAnsi="Times New Roman"/>
          <w:bCs/>
          <w:color w:val="000000"/>
          <w:szCs w:val="18"/>
          <w:shd w:val="clear" w:color="auto" w:fill="FFFFFF"/>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7B21BD" w:rsidRPr="007B21BD" w:rsidRDefault="007B21BD" w:rsidP="00E54219">
      <w:pPr>
        <w:spacing w:after="0" w:line="240" w:lineRule="auto"/>
        <w:ind w:firstLine="540"/>
        <w:rPr>
          <w:rFonts w:ascii="Times New Roman" w:hAnsi="Times New Roman"/>
          <w:sz w:val="24"/>
          <w:szCs w:val="24"/>
        </w:rPr>
      </w:pPr>
      <w:r w:rsidRPr="007B21BD">
        <w:rPr>
          <w:rFonts w:ascii="Times New Roman" w:hAnsi="Times New Roman"/>
          <w:b/>
          <w:sz w:val="24"/>
          <w:szCs w:val="24"/>
        </w:rPr>
        <w:t>Тема 2.4 Дорожная разметка – 1 час (внеаудиторн</w:t>
      </w:r>
      <w:r>
        <w:rPr>
          <w:rFonts w:ascii="Times New Roman" w:hAnsi="Times New Roman"/>
          <w:b/>
          <w:sz w:val="24"/>
          <w:szCs w:val="24"/>
        </w:rPr>
        <w:t>о</w:t>
      </w:r>
      <w:r w:rsidRPr="007B21BD">
        <w:rPr>
          <w:rFonts w:ascii="Times New Roman" w:hAnsi="Times New Roman"/>
          <w:b/>
          <w:sz w:val="24"/>
          <w:szCs w:val="24"/>
        </w:rPr>
        <w:t>е заняти</w:t>
      </w:r>
      <w:r>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BE79F6" w:rsidRDefault="007B21BD" w:rsidP="00E54219">
      <w:pPr>
        <w:spacing w:after="0" w:line="240" w:lineRule="auto"/>
        <w:ind w:firstLine="540"/>
        <w:jc w:val="both"/>
        <w:rPr>
          <w:rFonts w:ascii="Times New Roman" w:hAnsi="Times New Roman"/>
          <w:sz w:val="24"/>
          <w:szCs w:val="24"/>
        </w:rPr>
      </w:pPr>
      <w:r w:rsidRPr="007B21BD">
        <w:rPr>
          <w:rFonts w:ascii="Times New Roman" w:hAnsi="Times New Roman"/>
          <w:sz w:val="24"/>
          <w:szCs w:val="24"/>
        </w:rPr>
        <w:t>Значение разметки в общей системе организации дорожного движения, классификация разметки.</w:t>
      </w:r>
      <w:r w:rsidR="00E54219">
        <w:rPr>
          <w:rFonts w:ascii="Times New Roman" w:hAnsi="Times New Roman"/>
          <w:sz w:val="24"/>
          <w:szCs w:val="24"/>
        </w:rPr>
        <w:t xml:space="preserve"> </w:t>
      </w:r>
      <w:r w:rsidRPr="007B21BD">
        <w:rPr>
          <w:rFonts w:ascii="Times New Roman" w:hAnsi="Times New Roman"/>
          <w:sz w:val="24"/>
          <w:szCs w:val="24"/>
        </w:rPr>
        <w:t>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w:t>
      </w:r>
      <w:r w:rsidR="00E54219">
        <w:rPr>
          <w:rFonts w:ascii="Times New Roman" w:hAnsi="Times New Roman"/>
          <w:sz w:val="24"/>
          <w:szCs w:val="24"/>
        </w:rPr>
        <w:t xml:space="preserve"> </w:t>
      </w:r>
      <w:r w:rsidRPr="007B21BD">
        <w:rPr>
          <w:rFonts w:ascii="Times New Roman" w:hAnsi="Times New Roman"/>
          <w:sz w:val="24"/>
          <w:szCs w:val="24"/>
        </w:rPr>
        <w:t>Назначение вертикальной разметки. Цвет и условия пр</w:t>
      </w:r>
      <w:r w:rsidR="00BE79F6">
        <w:rPr>
          <w:rFonts w:ascii="Times New Roman" w:hAnsi="Times New Roman"/>
          <w:sz w:val="24"/>
          <w:szCs w:val="24"/>
        </w:rPr>
        <w:t>именения вертикальной разметки.</w:t>
      </w:r>
    </w:p>
    <w:p w:rsidR="007B21BD" w:rsidRPr="007B21BD" w:rsidRDefault="007B21BD" w:rsidP="00E54219">
      <w:pPr>
        <w:spacing w:after="0" w:line="240" w:lineRule="auto"/>
        <w:ind w:firstLine="540"/>
        <w:rPr>
          <w:rFonts w:ascii="Times New Roman" w:hAnsi="Times New Roman"/>
          <w:b/>
          <w:sz w:val="24"/>
          <w:szCs w:val="24"/>
        </w:rPr>
      </w:pPr>
      <w:r w:rsidRPr="007B21BD">
        <w:rPr>
          <w:rFonts w:ascii="Times New Roman" w:hAnsi="Times New Roman"/>
          <w:b/>
          <w:sz w:val="24"/>
          <w:szCs w:val="24"/>
        </w:rPr>
        <w:t xml:space="preserve">Тема 2.5 Порядок движения и расположение транспортных средств на проезжей </w:t>
      </w:r>
    </w:p>
    <w:p w:rsidR="008063E1" w:rsidRDefault="007B21BD" w:rsidP="00E54219">
      <w:pPr>
        <w:spacing w:after="0" w:line="240" w:lineRule="auto"/>
        <w:jc w:val="both"/>
        <w:rPr>
          <w:rFonts w:ascii="Times New Roman" w:hAnsi="Times New Roman"/>
          <w:b/>
          <w:sz w:val="24"/>
          <w:szCs w:val="24"/>
        </w:rPr>
      </w:pPr>
      <w:r w:rsidRPr="007B21BD">
        <w:rPr>
          <w:rFonts w:ascii="Times New Roman" w:hAnsi="Times New Roman"/>
          <w:b/>
          <w:sz w:val="24"/>
          <w:szCs w:val="24"/>
        </w:rPr>
        <w:t xml:space="preserve">части–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Из них: </w:t>
      </w:r>
    </w:p>
    <w:p w:rsidR="008063E1" w:rsidRDefault="00BE79F6" w:rsidP="00E54219">
      <w:pPr>
        <w:spacing w:after="0" w:line="240" w:lineRule="auto"/>
        <w:jc w:val="both"/>
        <w:rPr>
          <w:rFonts w:ascii="Times New Roman" w:hAnsi="Times New Roman"/>
          <w:b/>
          <w:sz w:val="24"/>
          <w:szCs w:val="24"/>
        </w:rPr>
      </w:pPr>
      <w:r>
        <w:rPr>
          <w:rFonts w:ascii="Times New Roman" w:hAnsi="Times New Roman"/>
          <w:b/>
          <w:sz w:val="24"/>
          <w:szCs w:val="24"/>
        </w:rPr>
        <w:t xml:space="preserve">4 часа -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Pr>
          <w:rFonts w:ascii="Times New Roman" w:hAnsi="Times New Roman"/>
          <w:b/>
          <w:sz w:val="24"/>
          <w:szCs w:val="24"/>
        </w:rPr>
        <w:t>енением ЭО;</w:t>
      </w:r>
    </w:p>
    <w:p w:rsidR="008063E1" w:rsidRDefault="00BE79F6" w:rsidP="00E54219">
      <w:pPr>
        <w:spacing w:after="0" w:line="240" w:lineRule="auto"/>
        <w:jc w:val="both"/>
        <w:rPr>
          <w:rFonts w:ascii="Times New Roman" w:hAnsi="Times New Roman"/>
          <w:sz w:val="24"/>
          <w:szCs w:val="24"/>
        </w:rPr>
      </w:pPr>
      <w:r>
        <w:rPr>
          <w:rFonts w:ascii="Times New Roman" w:hAnsi="Times New Roman"/>
          <w:b/>
          <w:sz w:val="24"/>
          <w:szCs w:val="24"/>
        </w:rPr>
        <w:t>2 часа – занятия в аудитории (очная форма). Решение и разбор тематических задач раздела</w:t>
      </w:r>
    </w:p>
    <w:p w:rsidR="00E54219" w:rsidRDefault="00563617" w:rsidP="00E54219">
      <w:pPr>
        <w:spacing w:after="0" w:line="240" w:lineRule="auto"/>
        <w:jc w:val="both"/>
        <w:rPr>
          <w:rFonts w:ascii="Times New Roman" w:hAnsi="Times New Roman"/>
          <w:bCs/>
          <w:color w:val="000000"/>
          <w:szCs w:val="18"/>
          <w:shd w:val="clear" w:color="auto" w:fill="FFFFFF"/>
        </w:rPr>
      </w:pPr>
      <w:r w:rsidRPr="00563617">
        <w:rPr>
          <w:rFonts w:ascii="Times New Roman" w:hAnsi="Times New Roman"/>
          <w:bCs/>
          <w:color w:val="000000"/>
          <w:szCs w:val="18"/>
          <w:shd w:val="clear" w:color="auto" w:fill="FFFFFF"/>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w:t>
      </w:r>
      <w:r w:rsidRPr="00563617">
        <w:rPr>
          <w:rFonts w:ascii="Times New Roman" w:hAnsi="Times New Roman"/>
          <w:bCs/>
          <w:color w:val="000000"/>
          <w:szCs w:val="18"/>
          <w:shd w:val="clear" w:color="auto" w:fill="FFFFFF"/>
        </w:rPr>
        <w:lastRenderedPageBreak/>
        <w:t>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B21BD" w:rsidRDefault="00E54219" w:rsidP="00E5421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B21BD" w:rsidRPr="007B21BD">
        <w:rPr>
          <w:rFonts w:ascii="Times New Roman" w:hAnsi="Times New Roman"/>
          <w:b/>
          <w:sz w:val="24"/>
          <w:szCs w:val="24"/>
        </w:rPr>
        <w:t xml:space="preserve">Тема 2.6 Остановка и стоянка транспортных средств– </w:t>
      </w:r>
      <w:r w:rsidR="00BE79F6">
        <w:rPr>
          <w:rFonts w:ascii="Times New Roman" w:hAnsi="Times New Roman"/>
          <w:b/>
          <w:sz w:val="24"/>
          <w:szCs w:val="24"/>
        </w:rPr>
        <w:t>4</w:t>
      </w:r>
      <w:r w:rsidR="007B21BD" w:rsidRPr="007B21BD">
        <w:rPr>
          <w:rFonts w:ascii="Times New Roman" w:hAnsi="Times New Roman"/>
          <w:b/>
          <w:sz w:val="24"/>
          <w:szCs w:val="24"/>
        </w:rPr>
        <w:t xml:space="preserve"> час</w:t>
      </w:r>
      <w:r w:rsidR="00BE79F6">
        <w:rPr>
          <w:rFonts w:ascii="Times New Roman" w:hAnsi="Times New Roman"/>
          <w:b/>
          <w:sz w:val="24"/>
          <w:szCs w:val="24"/>
        </w:rPr>
        <w:t xml:space="preserve">а.  </w:t>
      </w:r>
      <w:r w:rsidR="007B21BD">
        <w:rPr>
          <w:rFonts w:ascii="Times New Roman" w:hAnsi="Times New Roman"/>
          <w:b/>
          <w:sz w:val="24"/>
          <w:szCs w:val="24"/>
        </w:rPr>
        <w:t xml:space="preserve">Из </w:t>
      </w:r>
      <w:r w:rsidR="00BE79F6">
        <w:rPr>
          <w:rFonts w:ascii="Times New Roman" w:hAnsi="Times New Roman"/>
          <w:b/>
          <w:sz w:val="24"/>
          <w:szCs w:val="24"/>
        </w:rPr>
        <w:t xml:space="preserve">них: </w:t>
      </w:r>
      <w:r w:rsidR="00BE79F6">
        <w:rPr>
          <w:rFonts w:ascii="Times New Roman" w:hAnsi="Times New Roman"/>
          <w:b/>
          <w:sz w:val="24"/>
          <w:szCs w:val="24"/>
        </w:rPr>
        <w:br/>
        <w:t xml:space="preserve">2 часа- </w:t>
      </w:r>
      <w:r w:rsidR="007B21BD" w:rsidRPr="007B21BD">
        <w:rPr>
          <w:rFonts w:ascii="Times New Roman" w:hAnsi="Times New Roman"/>
          <w:b/>
          <w:sz w:val="24"/>
          <w:szCs w:val="24"/>
        </w:rPr>
        <w:t>внеаудиторн</w:t>
      </w:r>
      <w:r w:rsidR="007B21BD">
        <w:rPr>
          <w:rFonts w:ascii="Times New Roman" w:hAnsi="Times New Roman"/>
          <w:b/>
          <w:sz w:val="24"/>
          <w:szCs w:val="24"/>
        </w:rPr>
        <w:t>ы</w:t>
      </w:r>
      <w:r w:rsidR="007B21BD" w:rsidRPr="007B21BD">
        <w:rPr>
          <w:rFonts w:ascii="Times New Roman" w:hAnsi="Times New Roman"/>
          <w:b/>
          <w:sz w:val="24"/>
          <w:szCs w:val="24"/>
        </w:rPr>
        <w:t>е заняти</w:t>
      </w:r>
      <w:r w:rsidR="007B21BD">
        <w:rPr>
          <w:rFonts w:ascii="Times New Roman" w:hAnsi="Times New Roman"/>
          <w:b/>
          <w:sz w:val="24"/>
          <w:szCs w:val="24"/>
        </w:rPr>
        <w:t>я</w:t>
      </w:r>
      <w:r w:rsidR="007B21BD" w:rsidRPr="007B21BD">
        <w:rPr>
          <w:rFonts w:ascii="Times New Roman" w:hAnsi="Times New Roman"/>
          <w:b/>
          <w:sz w:val="24"/>
          <w:szCs w:val="24"/>
        </w:rPr>
        <w:t xml:space="preserve"> с прим</w:t>
      </w:r>
      <w:r w:rsidR="00BE79F6">
        <w:rPr>
          <w:rFonts w:ascii="Times New Roman" w:hAnsi="Times New Roman"/>
          <w:b/>
          <w:sz w:val="24"/>
          <w:szCs w:val="24"/>
        </w:rPr>
        <w:t>енением ЭО;</w:t>
      </w:r>
      <w:r w:rsidR="007B21BD">
        <w:rPr>
          <w:rFonts w:ascii="Times New Roman" w:hAnsi="Times New Roman"/>
          <w:b/>
          <w:sz w:val="24"/>
          <w:szCs w:val="24"/>
        </w:rPr>
        <w:br/>
        <w:t>2 часа – занятия в аудитории (очная форма). Решение и разбор тематических задач раздела.</w:t>
      </w:r>
    </w:p>
    <w:p w:rsidR="007B21BD" w:rsidRPr="007B21BD" w:rsidRDefault="007B21BD" w:rsidP="00E54219">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Порядок остановки и стоянки. Способы постановки транспортных средств на стоянку. </w:t>
      </w:r>
    </w:p>
    <w:p w:rsidR="007B21BD" w:rsidRPr="007B21BD" w:rsidRDefault="007B21BD" w:rsidP="00E54219">
      <w:pPr>
        <w:spacing w:after="0" w:line="240" w:lineRule="auto"/>
        <w:jc w:val="both"/>
        <w:rPr>
          <w:rFonts w:ascii="Times New Roman" w:hAnsi="Times New Roman"/>
          <w:sz w:val="24"/>
          <w:szCs w:val="24"/>
        </w:rPr>
      </w:pPr>
      <w:r w:rsidRPr="007B21BD">
        <w:rPr>
          <w:rFonts w:ascii="Times New Roman" w:hAnsi="Times New Roman"/>
          <w:sz w:val="24"/>
          <w:szCs w:val="24"/>
        </w:rPr>
        <w:t>Длительная стоянка вне населенных пунктов. Остановка и стоянка на автомагистралях. Места, где остановка и стоянка запрещены.Остановка и стоянка в жилых зонах.</w:t>
      </w:r>
    </w:p>
    <w:p w:rsidR="007B21BD" w:rsidRPr="007B21BD" w:rsidRDefault="007B21BD" w:rsidP="00E54219">
      <w:pPr>
        <w:spacing w:after="0" w:line="240" w:lineRule="auto"/>
        <w:jc w:val="both"/>
        <w:rPr>
          <w:rFonts w:ascii="Times New Roman" w:hAnsi="Times New Roman"/>
          <w:sz w:val="24"/>
          <w:szCs w:val="24"/>
        </w:rPr>
      </w:pPr>
      <w:r w:rsidRPr="007B21BD">
        <w:rPr>
          <w:rFonts w:ascii="Times New Roman" w:hAnsi="Times New Roman"/>
          <w:sz w:val="24"/>
          <w:szCs w:val="24"/>
        </w:rPr>
        <w:t>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w:t>
      </w:r>
      <w:r>
        <w:rPr>
          <w:rFonts w:ascii="Times New Roman" w:hAnsi="Times New Roman"/>
          <w:sz w:val="24"/>
          <w:szCs w:val="24"/>
        </w:rPr>
        <w:t xml:space="preserve"> М</w:t>
      </w:r>
      <w:r w:rsidRPr="007B21BD">
        <w:rPr>
          <w:rFonts w:ascii="Times New Roman" w:hAnsi="Times New Roman"/>
          <w:sz w:val="24"/>
          <w:szCs w:val="24"/>
        </w:rPr>
        <w:t>еры, предпринимаемые водителем после остановки транспортного средства.</w:t>
      </w:r>
    </w:p>
    <w:p w:rsidR="008063E1" w:rsidRDefault="007B21BD" w:rsidP="00E54219">
      <w:pPr>
        <w:spacing w:after="0" w:line="240" w:lineRule="auto"/>
        <w:jc w:val="both"/>
        <w:rPr>
          <w:rFonts w:ascii="Times New Roman" w:hAnsi="Times New Roman"/>
          <w:bCs/>
          <w:color w:val="000000"/>
          <w:szCs w:val="18"/>
          <w:shd w:val="clear" w:color="auto" w:fill="FFFFFF"/>
        </w:rPr>
      </w:pPr>
      <w:r w:rsidRPr="007B21BD">
        <w:rPr>
          <w:rFonts w:ascii="Times New Roman" w:hAnsi="Times New Roman"/>
          <w:sz w:val="24"/>
          <w:szCs w:val="24"/>
        </w:rPr>
        <w:t>Ответственность водителей транспортных средств за наруше</w:t>
      </w:r>
      <w:r w:rsidR="00BE79F6">
        <w:rPr>
          <w:rFonts w:ascii="Times New Roman" w:hAnsi="Times New Roman"/>
          <w:sz w:val="24"/>
          <w:szCs w:val="24"/>
        </w:rPr>
        <w:t>ния правил остановки и стоянки.</w:t>
      </w:r>
      <w:r w:rsidR="008063E1" w:rsidRPr="00563617">
        <w:rPr>
          <w:rFonts w:ascii="Times New Roman" w:hAnsi="Times New Roman"/>
          <w:bCs/>
          <w:color w:val="000000"/>
          <w:szCs w:val="18"/>
          <w:shd w:val="clear" w:color="auto" w:fill="FFFFFF"/>
        </w:rPr>
        <w:t>Решение ситуационных задач.</w:t>
      </w:r>
    </w:p>
    <w:p w:rsidR="007B21BD" w:rsidRPr="007B21BD" w:rsidRDefault="007B21BD" w:rsidP="00E54219">
      <w:pPr>
        <w:spacing w:after="0" w:line="240" w:lineRule="auto"/>
        <w:ind w:firstLine="540"/>
        <w:rPr>
          <w:rFonts w:ascii="Times New Roman" w:hAnsi="Times New Roman"/>
          <w:sz w:val="24"/>
          <w:szCs w:val="24"/>
        </w:rPr>
      </w:pPr>
      <w:r w:rsidRPr="007B21BD">
        <w:rPr>
          <w:rFonts w:ascii="Times New Roman" w:hAnsi="Times New Roman"/>
          <w:b/>
          <w:sz w:val="24"/>
          <w:szCs w:val="24"/>
        </w:rPr>
        <w:t>Тема 2.7 Регулирование дорожного движения– 2 часа (внеаудиторн</w:t>
      </w:r>
      <w:r w:rsidR="00BE79F6">
        <w:rPr>
          <w:rFonts w:ascii="Times New Roman" w:hAnsi="Times New Roman"/>
          <w:b/>
          <w:sz w:val="24"/>
          <w:szCs w:val="24"/>
        </w:rPr>
        <w:t>ы</w:t>
      </w:r>
      <w:r w:rsidRPr="007B21BD">
        <w:rPr>
          <w:rFonts w:ascii="Times New Roman" w:hAnsi="Times New Roman"/>
          <w:b/>
          <w:sz w:val="24"/>
          <w:szCs w:val="24"/>
        </w:rPr>
        <w:t>е заняти</w:t>
      </w:r>
      <w:r w:rsidR="00BE79F6">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7B21BD" w:rsidP="00E54219">
      <w:pPr>
        <w:spacing w:after="0" w:line="240" w:lineRule="auto"/>
        <w:ind w:firstLine="540"/>
        <w:jc w:val="both"/>
        <w:rPr>
          <w:rFonts w:ascii="Times New Roman" w:hAnsi="Times New Roman"/>
          <w:b/>
          <w:sz w:val="24"/>
          <w:szCs w:val="24"/>
        </w:rPr>
      </w:pPr>
      <w:r w:rsidRPr="007B21BD">
        <w:rPr>
          <w:rFonts w:ascii="Times New Roman" w:hAnsi="Times New Roman"/>
          <w:sz w:val="24"/>
          <w:szCs w:val="24"/>
        </w:rPr>
        <w:t>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w:t>
      </w:r>
      <w:r w:rsidR="00E54219">
        <w:rPr>
          <w:rFonts w:ascii="Times New Roman" w:hAnsi="Times New Roman"/>
          <w:sz w:val="24"/>
          <w:szCs w:val="24"/>
        </w:rPr>
        <w:t xml:space="preserve"> </w:t>
      </w:r>
      <w:r w:rsidRPr="007B21BD">
        <w:rPr>
          <w:rFonts w:ascii="Times New Roman" w:hAnsi="Times New Roman"/>
          <w:sz w:val="24"/>
          <w:szCs w:val="24"/>
        </w:rPr>
        <w:t>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w:t>
      </w:r>
      <w:r w:rsidR="00E54219">
        <w:rPr>
          <w:rFonts w:ascii="Times New Roman" w:hAnsi="Times New Roman"/>
          <w:sz w:val="24"/>
          <w:szCs w:val="24"/>
        </w:rPr>
        <w:t xml:space="preserve"> </w:t>
      </w:r>
      <w:r w:rsidRPr="007B21BD">
        <w:rPr>
          <w:rFonts w:ascii="Times New Roman" w:hAnsi="Times New Roman"/>
          <w:sz w:val="24"/>
          <w:szCs w:val="24"/>
        </w:rPr>
        <w:t>Действия водителей и пешеходов в случаях, когда указания регулировщика противоречат сигналам светофора, дорожным знакам и разметке.</w:t>
      </w:r>
    </w:p>
    <w:p w:rsidR="00E54219" w:rsidRDefault="007B21BD" w:rsidP="00E54219">
      <w:pPr>
        <w:spacing w:after="0" w:line="240" w:lineRule="auto"/>
        <w:ind w:firstLine="540"/>
        <w:rPr>
          <w:rFonts w:ascii="Times New Roman" w:hAnsi="Times New Roman"/>
          <w:b/>
          <w:sz w:val="24"/>
          <w:szCs w:val="24"/>
        </w:rPr>
      </w:pPr>
      <w:r w:rsidRPr="008063E1">
        <w:rPr>
          <w:rFonts w:ascii="Times New Roman" w:hAnsi="Times New Roman"/>
          <w:b/>
          <w:sz w:val="24"/>
          <w:szCs w:val="24"/>
        </w:rPr>
        <w:t xml:space="preserve">Тема 2.8 Проезд перекрестков– </w:t>
      </w:r>
      <w:r w:rsidR="00BE79F6" w:rsidRPr="008063E1">
        <w:rPr>
          <w:rFonts w:ascii="Times New Roman" w:hAnsi="Times New Roman"/>
          <w:b/>
          <w:sz w:val="24"/>
          <w:szCs w:val="24"/>
        </w:rPr>
        <w:t xml:space="preserve">6 часов.  Из них: </w:t>
      </w:r>
      <w:r w:rsidR="00BE79F6" w:rsidRPr="008063E1">
        <w:rPr>
          <w:rFonts w:ascii="Times New Roman" w:hAnsi="Times New Roman"/>
          <w:b/>
          <w:sz w:val="24"/>
          <w:szCs w:val="24"/>
        </w:rPr>
        <w:br/>
        <w:t>2 часа - внеаудиторные занятия с применением ЭО;</w:t>
      </w:r>
      <w:r w:rsidR="00BE79F6" w:rsidRPr="008063E1">
        <w:rPr>
          <w:rFonts w:ascii="Times New Roman" w:hAnsi="Times New Roman"/>
          <w:b/>
          <w:sz w:val="24"/>
          <w:szCs w:val="24"/>
        </w:rPr>
        <w:br/>
        <w:t>4 часа – занятия в аудитории (очная форма). Решение и разбор тематических задач раздела.</w:t>
      </w:r>
      <w:r w:rsidR="00E54219">
        <w:rPr>
          <w:rFonts w:ascii="Times New Roman" w:hAnsi="Times New Roman"/>
          <w:b/>
          <w:sz w:val="24"/>
          <w:szCs w:val="24"/>
        </w:rPr>
        <w:t xml:space="preserve"> </w:t>
      </w:r>
      <w:r w:rsidRPr="007B21BD">
        <w:rPr>
          <w:rFonts w:ascii="Times New Roman" w:hAnsi="Times New Roman"/>
          <w:sz w:val="24"/>
          <w:szCs w:val="24"/>
        </w:rPr>
        <w:t>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w:t>
      </w:r>
      <w:r w:rsidR="00E54219">
        <w:rPr>
          <w:rFonts w:ascii="Times New Roman" w:hAnsi="Times New Roman"/>
          <w:sz w:val="24"/>
          <w:szCs w:val="24"/>
        </w:rPr>
        <w:t xml:space="preserve"> </w:t>
      </w:r>
      <w:r w:rsidRPr="007B21BD">
        <w:rPr>
          <w:rFonts w:ascii="Times New Roman" w:hAnsi="Times New Roman"/>
          <w:sz w:val="24"/>
          <w:szCs w:val="24"/>
        </w:rPr>
        <w:t>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w:t>
      </w:r>
      <w:r w:rsidR="00E54219">
        <w:rPr>
          <w:rFonts w:ascii="Times New Roman" w:hAnsi="Times New Roman"/>
          <w:sz w:val="24"/>
          <w:szCs w:val="24"/>
        </w:rPr>
        <w:t xml:space="preserve"> </w:t>
      </w:r>
      <w:r w:rsidRPr="007B21BD">
        <w:rPr>
          <w:rFonts w:ascii="Times New Roman" w:hAnsi="Times New Roman"/>
          <w:sz w:val="24"/>
          <w:szCs w:val="24"/>
        </w:rPr>
        <w:t>Действия водителя в случае, если он не может определить наличие покрытия на дороге (темное время суток, грязь, снег и т.п.) и при отсутствии знаков приоритета.</w:t>
      </w:r>
      <w:r w:rsidR="00E54219">
        <w:rPr>
          <w:rFonts w:ascii="Times New Roman" w:hAnsi="Times New Roman"/>
          <w:sz w:val="24"/>
          <w:szCs w:val="24"/>
        </w:rPr>
        <w:t xml:space="preserve"> </w:t>
      </w:r>
      <w:r w:rsidRPr="007B21BD">
        <w:rPr>
          <w:rFonts w:ascii="Times New Roman" w:hAnsi="Times New Roman"/>
          <w:sz w:val="24"/>
          <w:szCs w:val="24"/>
        </w:rPr>
        <w:t>Ответственность водителей за нарушен</w:t>
      </w:r>
      <w:r w:rsidR="00BE79F6">
        <w:rPr>
          <w:rFonts w:ascii="Times New Roman" w:hAnsi="Times New Roman"/>
          <w:sz w:val="24"/>
          <w:szCs w:val="24"/>
        </w:rPr>
        <w:t>ия правил проезда перекрестков.</w:t>
      </w:r>
      <w:r w:rsidR="00E54219">
        <w:rPr>
          <w:rFonts w:ascii="Times New Roman" w:hAnsi="Times New Roman"/>
          <w:sz w:val="24"/>
          <w:szCs w:val="24"/>
        </w:rPr>
        <w:t xml:space="preserve"> </w:t>
      </w:r>
      <w:r w:rsidR="008063E1" w:rsidRPr="00563617">
        <w:rPr>
          <w:rFonts w:ascii="Times New Roman" w:hAnsi="Times New Roman"/>
          <w:bCs/>
          <w:color w:val="000000"/>
          <w:szCs w:val="18"/>
          <w:shd w:val="clear" w:color="auto" w:fill="FFFFFF"/>
        </w:rPr>
        <w:t>Решение ситуационных задач.</w:t>
      </w:r>
      <w:r w:rsidR="008063E1" w:rsidRPr="00563617">
        <w:rPr>
          <w:rFonts w:ascii="Times New Roman" w:hAnsi="Times New Roman"/>
          <w:bCs/>
          <w:color w:val="000000"/>
          <w:szCs w:val="18"/>
        </w:rPr>
        <w:br/>
      </w:r>
      <w:r w:rsidR="00E54219">
        <w:rPr>
          <w:rFonts w:ascii="Times New Roman" w:hAnsi="Times New Roman"/>
          <w:b/>
          <w:sz w:val="24"/>
          <w:szCs w:val="24"/>
        </w:rPr>
        <w:t xml:space="preserve">          </w:t>
      </w:r>
      <w:r w:rsidRPr="007B21BD">
        <w:rPr>
          <w:rFonts w:ascii="Times New Roman" w:hAnsi="Times New Roman"/>
          <w:b/>
          <w:sz w:val="24"/>
          <w:szCs w:val="24"/>
        </w:rPr>
        <w:t xml:space="preserve">Тема 2.9 Проезд пешеходных переходов, мест остановок маршрутных транспортных средств и железнодорожных переездов – </w:t>
      </w:r>
      <w:r w:rsidR="00BE79F6">
        <w:rPr>
          <w:rFonts w:ascii="Times New Roman" w:hAnsi="Times New Roman"/>
          <w:b/>
          <w:sz w:val="24"/>
          <w:szCs w:val="24"/>
        </w:rPr>
        <w:t>6</w:t>
      </w:r>
      <w:r w:rsidR="00BE79F6" w:rsidRPr="007B21BD">
        <w:rPr>
          <w:rFonts w:ascii="Times New Roman" w:hAnsi="Times New Roman"/>
          <w:b/>
          <w:sz w:val="24"/>
          <w:szCs w:val="24"/>
        </w:rPr>
        <w:t xml:space="preserve"> час</w:t>
      </w:r>
      <w:r w:rsidR="00BE79F6">
        <w:rPr>
          <w:rFonts w:ascii="Times New Roman" w:hAnsi="Times New Roman"/>
          <w:b/>
          <w:sz w:val="24"/>
          <w:szCs w:val="24"/>
        </w:rPr>
        <w:t xml:space="preserve">ов.  </w:t>
      </w:r>
    </w:p>
    <w:p w:rsidR="007B21BD" w:rsidRPr="007B21BD" w:rsidRDefault="00BE79F6" w:rsidP="00E54219">
      <w:pPr>
        <w:spacing w:after="0" w:line="240" w:lineRule="auto"/>
        <w:ind w:firstLine="540"/>
        <w:rPr>
          <w:rFonts w:ascii="Times New Roman" w:hAnsi="Times New Roman"/>
          <w:sz w:val="24"/>
          <w:szCs w:val="24"/>
        </w:rPr>
      </w:pPr>
      <w:r>
        <w:rPr>
          <w:rFonts w:ascii="Times New Roman" w:hAnsi="Times New Roman"/>
          <w:b/>
          <w:sz w:val="24"/>
          <w:szCs w:val="24"/>
        </w:rPr>
        <w:t xml:space="preserve">Из них: </w:t>
      </w:r>
      <w:r>
        <w:rPr>
          <w:rFonts w:ascii="Times New Roman" w:hAnsi="Times New Roman"/>
          <w:b/>
          <w:sz w:val="24"/>
          <w:szCs w:val="24"/>
        </w:rPr>
        <w:br/>
        <w:t xml:space="preserve">2 часа - </w:t>
      </w:r>
      <w:r w:rsidRPr="007B21BD">
        <w:rPr>
          <w:rFonts w:ascii="Times New Roman" w:hAnsi="Times New Roman"/>
          <w:b/>
          <w:sz w:val="24"/>
          <w:szCs w:val="24"/>
        </w:rPr>
        <w:t>внеаудиторн</w:t>
      </w:r>
      <w:r>
        <w:rPr>
          <w:rFonts w:ascii="Times New Roman" w:hAnsi="Times New Roman"/>
          <w:b/>
          <w:sz w:val="24"/>
          <w:szCs w:val="24"/>
        </w:rPr>
        <w:t>ы</w:t>
      </w:r>
      <w:r w:rsidRPr="007B21BD">
        <w:rPr>
          <w:rFonts w:ascii="Times New Roman" w:hAnsi="Times New Roman"/>
          <w:b/>
          <w:sz w:val="24"/>
          <w:szCs w:val="24"/>
        </w:rPr>
        <w:t>е заняти</w:t>
      </w:r>
      <w:r>
        <w:rPr>
          <w:rFonts w:ascii="Times New Roman" w:hAnsi="Times New Roman"/>
          <w:b/>
          <w:sz w:val="24"/>
          <w:szCs w:val="24"/>
        </w:rPr>
        <w:t>я</w:t>
      </w:r>
      <w:r w:rsidRPr="007B21BD">
        <w:rPr>
          <w:rFonts w:ascii="Times New Roman" w:hAnsi="Times New Roman"/>
          <w:b/>
          <w:sz w:val="24"/>
          <w:szCs w:val="24"/>
        </w:rPr>
        <w:t xml:space="preserve"> с прим</w:t>
      </w:r>
      <w:r>
        <w:rPr>
          <w:rFonts w:ascii="Times New Roman" w:hAnsi="Times New Roman"/>
          <w:b/>
          <w:sz w:val="24"/>
          <w:szCs w:val="24"/>
        </w:rPr>
        <w:t>енением ЭО;</w:t>
      </w:r>
      <w:r>
        <w:rPr>
          <w:rFonts w:ascii="Times New Roman" w:hAnsi="Times New Roman"/>
          <w:b/>
          <w:sz w:val="24"/>
          <w:szCs w:val="24"/>
        </w:rPr>
        <w:br/>
        <w:t xml:space="preserve">4 часа – занятия в аудитории (очная форма). Решение и разбор тематических задач раздела. </w:t>
      </w:r>
      <w:r w:rsidR="007B21BD" w:rsidRPr="007B21BD">
        <w:rPr>
          <w:rFonts w:ascii="Times New Roman" w:hAnsi="Times New Roman"/>
          <w:sz w:val="24"/>
          <w:szCs w:val="24"/>
        </w:rPr>
        <w:t>Правила проезда нерегулируемых пешеходных переходов</w:t>
      </w:r>
      <w:r w:rsidR="008063E1">
        <w:rPr>
          <w:rFonts w:ascii="Times New Roman" w:hAnsi="Times New Roman"/>
          <w:sz w:val="24"/>
          <w:szCs w:val="24"/>
        </w:rPr>
        <w:t>, мест остановок маршрутных транспортных средств</w:t>
      </w:r>
      <w:r w:rsidR="007B21BD" w:rsidRPr="007B21BD">
        <w:rPr>
          <w:rFonts w:ascii="Times New Roman" w:hAnsi="Times New Roman"/>
          <w:sz w:val="24"/>
          <w:szCs w:val="24"/>
        </w:rPr>
        <w:t>. Правила проезда регулируемых пешеходных переходов. Действия водителей при появлении на проезжей части слепых пешеходов.</w:t>
      </w:r>
      <w:r w:rsidR="00E54219">
        <w:rPr>
          <w:rFonts w:ascii="Times New Roman" w:hAnsi="Times New Roman"/>
          <w:sz w:val="24"/>
          <w:szCs w:val="24"/>
        </w:rPr>
        <w:t xml:space="preserve"> </w:t>
      </w:r>
      <w:r w:rsidR="007B21BD" w:rsidRPr="007B21BD">
        <w:rPr>
          <w:rFonts w:ascii="Times New Roman" w:hAnsi="Times New Roman"/>
          <w:sz w:val="24"/>
          <w:szCs w:val="24"/>
        </w:rPr>
        <w:t>Правила проезда мест остановок маршрутных транспортных средств.</w:t>
      </w:r>
      <w:r w:rsidR="00E54219">
        <w:rPr>
          <w:rFonts w:ascii="Times New Roman" w:hAnsi="Times New Roman"/>
          <w:sz w:val="24"/>
          <w:szCs w:val="24"/>
        </w:rPr>
        <w:t xml:space="preserve"> </w:t>
      </w:r>
      <w:r w:rsidR="007B21BD" w:rsidRPr="007B21BD">
        <w:rPr>
          <w:rFonts w:ascii="Times New Roman" w:hAnsi="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w:t>
      </w:r>
      <w:r w:rsidR="00E54219">
        <w:rPr>
          <w:rFonts w:ascii="Times New Roman" w:hAnsi="Times New Roman"/>
          <w:sz w:val="24"/>
          <w:szCs w:val="24"/>
        </w:rPr>
        <w:t xml:space="preserve"> </w:t>
      </w:r>
      <w:r w:rsidR="007B21BD" w:rsidRPr="007B21BD">
        <w:rPr>
          <w:rFonts w:ascii="Times New Roman" w:hAnsi="Times New Roman"/>
          <w:sz w:val="24"/>
          <w:szCs w:val="24"/>
        </w:rPr>
        <w:t>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w:t>
      </w:r>
      <w:r w:rsidR="00E54219">
        <w:rPr>
          <w:rFonts w:ascii="Times New Roman" w:hAnsi="Times New Roman"/>
          <w:sz w:val="24"/>
          <w:szCs w:val="24"/>
        </w:rPr>
        <w:t xml:space="preserve">  </w:t>
      </w:r>
      <w:r w:rsidR="007B21BD" w:rsidRPr="007B21BD">
        <w:rPr>
          <w:rFonts w:ascii="Times New Roman" w:hAnsi="Times New Roman"/>
          <w:sz w:val="24"/>
          <w:szCs w:val="24"/>
        </w:rPr>
        <w:t>Случаи, требующие согласования условий движения через переезд с начальником дистанции пути железной дороги.</w:t>
      </w:r>
    </w:p>
    <w:p w:rsidR="007B21BD" w:rsidRPr="007B21BD" w:rsidRDefault="007B21BD" w:rsidP="00E54219">
      <w:pPr>
        <w:spacing w:after="0" w:line="240" w:lineRule="auto"/>
        <w:jc w:val="both"/>
        <w:rPr>
          <w:rFonts w:ascii="Times New Roman" w:hAnsi="Times New Roman"/>
          <w:b/>
          <w:sz w:val="24"/>
          <w:szCs w:val="24"/>
        </w:rPr>
      </w:pPr>
      <w:r w:rsidRPr="007B21BD">
        <w:rPr>
          <w:rFonts w:ascii="Times New Roman" w:hAnsi="Times New Roman"/>
          <w:sz w:val="24"/>
          <w:szCs w:val="24"/>
        </w:rPr>
        <w:lastRenderedPageBreak/>
        <w:t>Ответственность водителей за нарушения правил проезда пешеходных переходов, мест остановок маршрутных транспортных средс</w:t>
      </w:r>
      <w:r w:rsidR="00BE79F6">
        <w:rPr>
          <w:rFonts w:ascii="Times New Roman" w:hAnsi="Times New Roman"/>
          <w:sz w:val="24"/>
          <w:szCs w:val="24"/>
        </w:rPr>
        <w:t>тв и железнодорожных переездов.</w:t>
      </w:r>
      <w:r w:rsidR="008063E1" w:rsidRPr="00563617">
        <w:rPr>
          <w:rFonts w:ascii="Times New Roman" w:hAnsi="Times New Roman"/>
          <w:bCs/>
          <w:color w:val="000000"/>
          <w:szCs w:val="18"/>
          <w:shd w:val="clear" w:color="auto" w:fill="FFFFFF"/>
        </w:rPr>
        <w:t>Решение ситуационных задач.</w:t>
      </w:r>
      <w:r w:rsidR="008063E1" w:rsidRPr="00563617">
        <w:rPr>
          <w:rFonts w:ascii="Times New Roman" w:hAnsi="Times New Roman"/>
          <w:bCs/>
          <w:color w:val="000000"/>
          <w:szCs w:val="18"/>
        </w:rPr>
        <w:br/>
      </w:r>
      <w:r w:rsidR="00E54219">
        <w:rPr>
          <w:rFonts w:ascii="Times New Roman" w:hAnsi="Times New Roman"/>
          <w:b/>
          <w:sz w:val="24"/>
          <w:szCs w:val="24"/>
        </w:rPr>
        <w:t xml:space="preserve">        </w:t>
      </w:r>
      <w:r w:rsidRPr="007B21BD">
        <w:rPr>
          <w:rFonts w:ascii="Times New Roman" w:hAnsi="Times New Roman"/>
          <w:b/>
          <w:sz w:val="24"/>
          <w:szCs w:val="24"/>
        </w:rPr>
        <w:t xml:space="preserve">Тема </w:t>
      </w:r>
      <w:r w:rsidR="00BE79F6" w:rsidRPr="007B21BD">
        <w:rPr>
          <w:rFonts w:ascii="Times New Roman" w:hAnsi="Times New Roman"/>
          <w:b/>
          <w:sz w:val="24"/>
          <w:szCs w:val="24"/>
        </w:rPr>
        <w:t>2.10 Порядок</w:t>
      </w:r>
      <w:r w:rsidRPr="007B21BD">
        <w:rPr>
          <w:rFonts w:ascii="Times New Roman" w:hAnsi="Times New Roman"/>
          <w:b/>
          <w:sz w:val="24"/>
          <w:szCs w:val="24"/>
        </w:rPr>
        <w:t xml:space="preserve"> использования внешних световых приборов и звуковых </w:t>
      </w:r>
    </w:p>
    <w:p w:rsidR="007B21BD" w:rsidRPr="007B21BD" w:rsidRDefault="007B21BD" w:rsidP="00E54219">
      <w:pPr>
        <w:spacing w:after="0" w:line="240" w:lineRule="auto"/>
        <w:rPr>
          <w:rFonts w:ascii="Times New Roman" w:hAnsi="Times New Roman"/>
          <w:sz w:val="24"/>
          <w:szCs w:val="24"/>
        </w:rPr>
      </w:pPr>
      <w:r w:rsidRPr="007B21BD">
        <w:rPr>
          <w:rFonts w:ascii="Times New Roman" w:hAnsi="Times New Roman"/>
          <w:b/>
          <w:sz w:val="24"/>
          <w:szCs w:val="24"/>
        </w:rPr>
        <w:t>сигналов – 2 часа (внеаудиторн</w:t>
      </w:r>
      <w:r w:rsidR="00BE79F6">
        <w:rPr>
          <w:rFonts w:ascii="Times New Roman" w:hAnsi="Times New Roman"/>
          <w:b/>
          <w:sz w:val="24"/>
          <w:szCs w:val="24"/>
        </w:rPr>
        <w:t>ы</w:t>
      </w:r>
      <w:r w:rsidRPr="007B21BD">
        <w:rPr>
          <w:rFonts w:ascii="Times New Roman" w:hAnsi="Times New Roman"/>
          <w:b/>
          <w:sz w:val="24"/>
          <w:szCs w:val="24"/>
        </w:rPr>
        <w:t>е заняти</w:t>
      </w:r>
      <w:r w:rsidR="00BE79F6">
        <w:rPr>
          <w:rFonts w:ascii="Times New Roman" w:hAnsi="Times New Roman"/>
          <w:b/>
          <w:sz w:val="24"/>
          <w:szCs w:val="24"/>
        </w:rPr>
        <w:t>я</w:t>
      </w:r>
      <w:r w:rsidRPr="007B21BD">
        <w:rPr>
          <w:rFonts w:ascii="Times New Roman" w:hAnsi="Times New Roman"/>
          <w:b/>
          <w:sz w:val="24"/>
          <w:szCs w:val="24"/>
        </w:rPr>
        <w:t xml:space="preserve"> с применением ЭО)</w:t>
      </w:r>
    </w:p>
    <w:p w:rsidR="007B21BD" w:rsidRPr="007B21BD" w:rsidRDefault="00BE79F6" w:rsidP="00E54219">
      <w:pPr>
        <w:spacing w:after="0" w:line="240" w:lineRule="auto"/>
        <w:ind w:firstLine="540"/>
        <w:jc w:val="both"/>
        <w:rPr>
          <w:rFonts w:ascii="Times New Roman" w:hAnsi="Times New Roman"/>
          <w:b/>
          <w:sz w:val="24"/>
          <w:szCs w:val="24"/>
        </w:rPr>
      </w:pPr>
      <w:r w:rsidRPr="007B21BD">
        <w:rPr>
          <w:rFonts w:ascii="Times New Roman" w:hAnsi="Times New Roman"/>
          <w:sz w:val="24"/>
          <w:szCs w:val="24"/>
        </w:rPr>
        <w:t>Правила использования внешних световых приборов</w:t>
      </w:r>
      <w:r w:rsidR="007B21BD" w:rsidRPr="007B21BD">
        <w:rPr>
          <w:rFonts w:ascii="Times New Roman" w:hAnsi="Times New Roman"/>
          <w:sz w:val="24"/>
          <w:szCs w:val="24"/>
        </w:rPr>
        <w:t xml:space="preserve"> в различных условиях движения.  Действия водителя </w:t>
      </w:r>
      <w:r w:rsidRPr="007B21BD">
        <w:rPr>
          <w:rFonts w:ascii="Times New Roman" w:hAnsi="Times New Roman"/>
          <w:sz w:val="24"/>
          <w:szCs w:val="24"/>
        </w:rPr>
        <w:t>при ослеплении</w:t>
      </w:r>
      <w:r w:rsidR="007B21BD" w:rsidRPr="007B21BD">
        <w:rPr>
          <w:rFonts w:ascii="Times New Roman" w:hAnsi="Times New Roman"/>
          <w:sz w:val="24"/>
          <w:szCs w:val="24"/>
        </w:rPr>
        <w:t>.</w:t>
      </w:r>
      <w:r w:rsidR="00E54219">
        <w:rPr>
          <w:rFonts w:ascii="Times New Roman" w:hAnsi="Times New Roman"/>
          <w:sz w:val="24"/>
          <w:szCs w:val="24"/>
        </w:rPr>
        <w:t xml:space="preserve"> </w:t>
      </w:r>
      <w:r w:rsidR="007B21BD" w:rsidRPr="007B21BD">
        <w:rPr>
          <w:rFonts w:ascii="Times New Roman" w:hAnsi="Times New Roman"/>
          <w:sz w:val="24"/>
          <w:szCs w:val="24"/>
        </w:rPr>
        <w:t>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w:t>
      </w:r>
      <w:r w:rsidR="00E54219">
        <w:rPr>
          <w:rFonts w:ascii="Times New Roman" w:hAnsi="Times New Roman"/>
          <w:sz w:val="24"/>
          <w:szCs w:val="24"/>
        </w:rPr>
        <w:t xml:space="preserve"> </w:t>
      </w:r>
      <w:r w:rsidR="007B21BD" w:rsidRPr="007B21BD">
        <w:rPr>
          <w:rFonts w:ascii="Times New Roman" w:hAnsi="Times New Roman"/>
          <w:sz w:val="24"/>
          <w:szCs w:val="24"/>
        </w:rPr>
        <w:t>Обозначение движущегося транспортного средства в светлое время суток. Порядок использования противотуманных фар и задних противотуманных фонарей.</w:t>
      </w:r>
      <w:r w:rsidR="00E54219">
        <w:rPr>
          <w:rFonts w:ascii="Times New Roman" w:hAnsi="Times New Roman"/>
          <w:sz w:val="24"/>
          <w:szCs w:val="24"/>
        </w:rPr>
        <w:t xml:space="preserve"> </w:t>
      </w:r>
      <w:r w:rsidR="007B21BD" w:rsidRPr="007B21BD">
        <w:rPr>
          <w:rFonts w:ascii="Times New Roman" w:hAnsi="Times New Roman"/>
          <w:sz w:val="24"/>
          <w:szCs w:val="24"/>
        </w:rPr>
        <w:t>Использование фары-искателя, фары-прожектора и знака автопоезда.</w:t>
      </w:r>
      <w:r w:rsidR="00E54219">
        <w:rPr>
          <w:rFonts w:ascii="Times New Roman" w:hAnsi="Times New Roman"/>
          <w:sz w:val="24"/>
          <w:szCs w:val="24"/>
        </w:rPr>
        <w:t xml:space="preserve"> </w:t>
      </w:r>
      <w:r w:rsidR="007B21BD" w:rsidRPr="007B21BD">
        <w:rPr>
          <w:rFonts w:ascii="Times New Roman" w:hAnsi="Times New Roman"/>
          <w:sz w:val="24"/>
          <w:szCs w:val="24"/>
        </w:rPr>
        <w:t>Порядок применения звуковых сигналов в различных условиях движения.</w:t>
      </w:r>
    </w:p>
    <w:p w:rsidR="007B21BD" w:rsidRPr="007B21BD" w:rsidRDefault="007B21BD" w:rsidP="00E54219">
      <w:pPr>
        <w:spacing w:after="0" w:line="240" w:lineRule="auto"/>
        <w:ind w:firstLine="540"/>
        <w:rPr>
          <w:rFonts w:ascii="Times New Roman" w:hAnsi="Times New Roman"/>
          <w:sz w:val="24"/>
          <w:szCs w:val="24"/>
        </w:rPr>
      </w:pPr>
      <w:r w:rsidRPr="007B21BD">
        <w:rPr>
          <w:rFonts w:ascii="Times New Roman" w:hAnsi="Times New Roman"/>
          <w:b/>
          <w:sz w:val="24"/>
          <w:szCs w:val="24"/>
        </w:rPr>
        <w:t>Тема 2.11 Буксировка транспортных средств, перевозка людей и грузов – 1 час (внеаудиторное заняти</w:t>
      </w:r>
      <w:r w:rsidR="00BE79F6">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BE79F6" w:rsidRDefault="00BE79F6" w:rsidP="00E54219">
      <w:pPr>
        <w:spacing w:after="0" w:line="240" w:lineRule="auto"/>
        <w:ind w:firstLine="540"/>
        <w:jc w:val="both"/>
        <w:rPr>
          <w:rFonts w:ascii="Times New Roman" w:hAnsi="Times New Roman"/>
          <w:sz w:val="24"/>
          <w:szCs w:val="24"/>
        </w:rPr>
      </w:pPr>
      <w:r w:rsidRPr="007B21BD">
        <w:rPr>
          <w:rFonts w:ascii="Times New Roman" w:hAnsi="Times New Roman"/>
          <w:sz w:val="24"/>
          <w:szCs w:val="24"/>
        </w:rPr>
        <w:t>Условия и</w:t>
      </w:r>
      <w:r w:rsidR="007B21BD" w:rsidRPr="007B21BD">
        <w:rPr>
          <w:rFonts w:ascii="Times New Roman" w:hAnsi="Times New Roman"/>
          <w:sz w:val="24"/>
          <w:szCs w:val="24"/>
        </w:rPr>
        <w:t xml:space="preserve">   порядок буксировки механических транспортных средств на </w:t>
      </w:r>
      <w:r w:rsidRPr="007B21BD">
        <w:rPr>
          <w:rFonts w:ascii="Times New Roman" w:hAnsi="Times New Roman"/>
          <w:sz w:val="24"/>
          <w:szCs w:val="24"/>
        </w:rPr>
        <w:t>гибкой сцепке</w:t>
      </w:r>
      <w:r w:rsidR="007B21BD" w:rsidRPr="007B21BD">
        <w:rPr>
          <w:rFonts w:ascii="Times New Roman" w:hAnsi="Times New Roman"/>
          <w:sz w:val="24"/>
          <w:szCs w:val="24"/>
        </w:rPr>
        <w:t>, жесткой сцепке и методом частичной погрузки.</w:t>
      </w:r>
      <w:r w:rsidR="00E54219">
        <w:rPr>
          <w:rFonts w:ascii="Times New Roman" w:hAnsi="Times New Roman"/>
          <w:sz w:val="24"/>
          <w:szCs w:val="24"/>
        </w:rPr>
        <w:t xml:space="preserve"> </w:t>
      </w:r>
      <w:r w:rsidR="007B21BD" w:rsidRPr="007B21BD">
        <w:rPr>
          <w:rFonts w:ascii="Times New Roman" w:hAnsi="Times New Roman"/>
          <w:sz w:val="24"/>
          <w:szCs w:val="24"/>
        </w:rPr>
        <w:t>Перевозка людей в буксируемых и буксирующих транспортных средствах. Случаи, когда буксировка запрещена.</w:t>
      </w:r>
      <w:r w:rsidR="00E54219">
        <w:rPr>
          <w:rFonts w:ascii="Times New Roman" w:hAnsi="Times New Roman"/>
          <w:sz w:val="24"/>
          <w:szCs w:val="24"/>
        </w:rPr>
        <w:t xml:space="preserve"> </w:t>
      </w:r>
      <w:r w:rsidR="007B21BD" w:rsidRPr="007B21BD">
        <w:rPr>
          <w:rFonts w:ascii="Times New Roman" w:hAnsi="Times New Roman"/>
          <w:sz w:val="24"/>
          <w:szCs w:val="24"/>
        </w:rPr>
        <w:t xml:space="preserve">Требование к перевозке </w:t>
      </w:r>
      <w:r w:rsidRPr="007B21BD">
        <w:rPr>
          <w:rFonts w:ascii="Times New Roman" w:hAnsi="Times New Roman"/>
          <w:sz w:val="24"/>
          <w:szCs w:val="24"/>
        </w:rPr>
        <w:t>людей в грузовом автомобиле</w:t>
      </w:r>
      <w:r w:rsidR="007B21BD" w:rsidRPr="007B21BD">
        <w:rPr>
          <w:rFonts w:ascii="Times New Roman" w:hAnsi="Times New Roman"/>
          <w:sz w:val="24"/>
          <w:szCs w:val="24"/>
        </w:rPr>
        <w:t>. Обязанности водителя перед началом движения. Дополнительные требования при перевозке детей. Случаи, когда запрещается перевозка людей.</w:t>
      </w:r>
      <w:r w:rsidR="00E54219">
        <w:rPr>
          <w:rFonts w:ascii="Times New Roman" w:hAnsi="Times New Roman"/>
          <w:sz w:val="24"/>
          <w:szCs w:val="24"/>
        </w:rPr>
        <w:t xml:space="preserve"> </w:t>
      </w:r>
      <w:r w:rsidR="007B21BD" w:rsidRPr="007B21BD">
        <w:rPr>
          <w:rFonts w:ascii="Times New Roman" w:hAnsi="Times New Roman"/>
          <w:sz w:val="24"/>
          <w:szCs w:val="24"/>
        </w:rPr>
        <w:t xml:space="preserve">Правила размещения и закрепления </w:t>
      </w:r>
      <w:r w:rsidRPr="007B21BD">
        <w:rPr>
          <w:rFonts w:ascii="Times New Roman" w:hAnsi="Times New Roman"/>
          <w:sz w:val="24"/>
          <w:szCs w:val="24"/>
        </w:rPr>
        <w:t>груза на транспортном</w:t>
      </w:r>
      <w:r w:rsidR="007B21BD" w:rsidRPr="007B21BD">
        <w:rPr>
          <w:rFonts w:ascii="Times New Roman" w:hAnsi="Times New Roman"/>
          <w:sz w:val="24"/>
          <w:szCs w:val="24"/>
        </w:rPr>
        <w:t xml:space="preserve">   средстве. Перевозка грузов, выступающих за габариты транспортного средства. </w:t>
      </w:r>
      <w:r w:rsidRPr="007B21BD">
        <w:rPr>
          <w:rFonts w:ascii="Times New Roman" w:hAnsi="Times New Roman"/>
          <w:sz w:val="24"/>
          <w:szCs w:val="24"/>
        </w:rPr>
        <w:t>Обозначение перевозимого груза</w:t>
      </w:r>
      <w:r w:rsidR="007B21BD" w:rsidRPr="007B21BD">
        <w:rPr>
          <w:rFonts w:ascii="Times New Roman" w:hAnsi="Times New Roman"/>
          <w:sz w:val="24"/>
          <w:szCs w:val="24"/>
        </w:rPr>
        <w:t xml:space="preserve">.  Случаи, требующие согласования условий движения </w:t>
      </w:r>
      <w:r w:rsidRPr="007B21BD">
        <w:rPr>
          <w:rFonts w:ascii="Times New Roman" w:hAnsi="Times New Roman"/>
          <w:sz w:val="24"/>
          <w:szCs w:val="24"/>
        </w:rPr>
        <w:t>транспортных средств</w:t>
      </w:r>
      <w:r w:rsidR="007B21BD" w:rsidRPr="007B21BD">
        <w:rPr>
          <w:rFonts w:ascii="Times New Roman" w:hAnsi="Times New Roman"/>
          <w:sz w:val="24"/>
          <w:szCs w:val="24"/>
        </w:rPr>
        <w:t xml:space="preserve"> с Государственной инспекцией б</w:t>
      </w:r>
      <w:r>
        <w:rPr>
          <w:rFonts w:ascii="Times New Roman" w:hAnsi="Times New Roman"/>
          <w:sz w:val="24"/>
          <w:szCs w:val="24"/>
        </w:rPr>
        <w:t>езопасности дорожного движения.</w:t>
      </w:r>
    </w:p>
    <w:p w:rsidR="007B21BD" w:rsidRPr="007B21BD" w:rsidRDefault="007B21BD" w:rsidP="00E54219">
      <w:pPr>
        <w:spacing w:after="0" w:line="240" w:lineRule="auto"/>
        <w:ind w:firstLine="540"/>
        <w:rPr>
          <w:rFonts w:ascii="Times New Roman" w:hAnsi="Times New Roman"/>
          <w:sz w:val="24"/>
          <w:szCs w:val="24"/>
        </w:rPr>
      </w:pPr>
      <w:r w:rsidRPr="007B21BD">
        <w:rPr>
          <w:rFonts w:ascii="Times New Roman" w:hAnsi="Times New Roman"/>
          <w:b/>
          <w:sz w:val="24"/>
          <w:szCs w:val="24"/>
        </w:rPr>
        <w:t>Тема 2.12 Требования к оборудованию и техническому состоянию транспортных средств – 1 час (внеаудиторное заняти</w:t>
      </w:r>
      <w:r w:rsidR="00BE79F6">
        <w:rPr>
          <w:rFonts w:ascii="Times New Roman" w:hAnsi="Times New Roman"/>
          <w:b/>
          <w:sz w:val="24"/>
          <w:szCs w:val="24"/>
        </w:rPr>
        <w:t>е</w:t>
      </w:r>
      <w:r w:rsidRPr="007B21BD">
        <w:rPr>
          <w:rFonts w:ascii="Times New Roman" w:hAnsi="Times New Roman"/>
          <w:b/>
          <w:sz w:val="24"/>
          <w:szCs w:val="24"/>
        </w:rPr>
        <w:t xml:space="preserve"> с применением ЭО)</w:t>
      </w:r>
    </w:p>
    <w:p w:rsidR="007B21BD" w:rsidRPr="007B21BD" w:rsidRDefault="007B21BD" w:rsidP="00E54219">
      <w:pPr>
        <w:spacing w:after="0" w:line="240" w:lineRule="auto"/>
        <w:ind w:firstLine="540"/>
        <w:jc w:val="both"/>
        <w:rPr>
          <w:rFonts w:ascii="Times New Roman" w:hAnsi="Times New Roman"/>
          <w:sz w:val="24"/>
          <w:szCs w:val="24"/>
        </w:rPr>
      </w:pPr>
      <w:r w:rsidRPr="007B21BD">
        <w:rPr>
          <w:rFonts w:ascii="Times New Roman" w:hAnsi="Times New Roman"/>
          <w:sz w:val="24"/>
          <w:szCs w:val="24"/>
        </w:rPr>
        <w:t xml:space="preserve">Общие требования. Порядок прохождения технического осмотра. </w:t>
      </w:r>
    </w:p>
    <w:p w:rsidR="007B21BD" w:rsidRPr="007B21BD" w:rsidRDefault="007B21BD" w:rsidP="00E54219">
      <w:pPr>
        <w:spacing w:after="0" w:line="240" w:lineRule="auto"/>
        <w:jc w:val="both"/>
        <w:rPr>
          <w:rFonts w:ascii="Times New Roman" w:hAnsi="Times New Roman"/>
          <w:sz w:val="24"/>
          <w:szCs w:val="24"/>
        </w:rPr>
      </w:pPr>
      <w:r w:rsidRPr="007B21BD">
        <w:rPr>
          <w:rFonts w:ascii="Times New Roman" w:hAnsi="Times New Roman"/>
          <w:sz w:val="24"/>
          <w:szCs w:val="24"/>
        </w:rPr>
        <w:t xml:space="preserve">Неисправности и условия, при наличии которых запрещается эксплуатация транспортных средств. </w:t>
      </w:r>
    </w:p>
    <w:p w:rsidR="007B21BD" w:rsidRPr="007B21BD" w:rsidRDefault="007B21BD" w:rsidP="00E54219">
      <w:pPr>
        <w:spacing w:after="0" w:line="240" w:lineRule="auto"/>
        <w:jc w:val="both"/>
        <w:rPr>
          <w:rFonts w:ascii="Times New Roman" w:hAnsi="Times New Roman"/>
          <w:sz w:val="24"/>
          <w:szCs w:val="24"/>
        </w:rPr>
      </w:pPr>
      <w:r w:rsidRPr="007B21BD">
        <w:rPr>
          <w:rFonts w:ascii="Times New Roman" w:hAnsi="Times New Roman"/>
          <w:sz w:val="24"/>
          <w:szCs w:val="24"/>
        </w:rPr>
        <w:t xml:space="preserve">Типы регистрационных знаков, применяемые для </w:t>
      </w:r>
      <w:r w:rsidR="00F00669" w:rsidRPr="007B21BD">
        <w:rPr>
          <w:rFonts w:ascii="Times New Roman" w:hAnsi="Times New Roman"/>
          <w:sz w:val="24"/>
          <w:szCs w:val="24"/>
        </w:rPr>
        <w:t>различных групптранспортных средств</w:t>
      </w:r>
      <w:r w:rsidRPr="007B21BD">
        <w:rPr>
          <w:rFonts w:ascii="Times New Roman" w:hAnsi="Times New Roman"/>
          <w:sz w:val="24"/>
          <w:szCs w:val="24"/>
        </w:rPr>
        <w:t>. Требования к установке государственных регистрационных зна</w:t>
      </w:r>
      <w:r w:rsidR="00BE79F6">
        <w:rPr>
          <w:rFonts w:ascii="Times New Roman" w:hAnsi="Times New Roman"/>
          <w:sz w:val="24"/>
          <w:szCs w:val="24"/>
        </w:rPr>
        <w:t>ков на транспортных средствах.</w:t>
      </w:r>
      <w:r w:rsidR="008063E1">
        <w:rPr>
          <w:rFonts w:ascii="Times New Roman" w:hAnsi="Times New Roman"/>
          <w:sz w:val="24"/>
          <w:szCs w:val="24"/>
        </w:rPr>
        <w:t xml:space="preserve"> Опознавательные знаки транспортных средств. </w:t>
      </w:r>
    </w:p>
    <w:p w:rsidR="007B21BD" w:rsidRPr="007B21BD" w:rsidRDefault="007B21BD" w:rsidP="00E54219">
      <w:pPr>
        <w:spacing w:after="0" w:line="240" w:lineRule="auto"/>
        <w:ind w:firstLine="709"/>
        <w:jc w:val="both"/>
        <w:rPr>
          <w:rFonts w:ascii="Times New Roman" w:hAnsi="Times New Roman"/>
          <w:b/>
          <w:sz w:val="24"/>
          <w:szCs w:val="24"/>
        </w:rPr>
      </w:pPr>
      <w:r w:rsidRPr="007B21BD">
        <w:rPr>
          <w:rFonts w:ascii="Times New Roman" w:hAnsi="Times New Roman"/>
          <w:b/>
          <w:sz w:val="24"/>
          <w:szCs w:val="24"/>
        </w:rPr>
        <w:t xml:space="preserve">Промежуточная аттестация (зачет). </w:t>
      </w:r>
    </w:p>
    <w:p w:rsidR="007B21BD" w:rsidRPr="00BE79F6" w:rsidRDefault="007B21BD" w:rsidP="00E54219">
      <w:pPr>
        <w:spacing w:after="0" w:line="240" w:lineRule="auto"/>
        <w:ind w:firstLine="709"/>
        <w:jc w:val="both"/>
        <w:rPr>
          <w:rFonts w:ascii="Times New Roman" w:hAnsi="Times New Roman"/>
          <w:b/>
          <w:sz w:val="24"/>
          <w:szCs w:val="24"/>
        </w:rPr>
      </w:pPr>
      <w:r w:rsidRPr="007B21BD">
        <w:rPr>
          <w:rFonts w:ascii="Times New Roman" w:hAnsi="Times New Roman"/>
          <w:sz w:val="24"/>
          <w:szCs w:val="24"/>
        </w:rPr>
        <w:t xml:space="preserve">Решение тематических задач (тестов) по темам 1.1 – 2.12. Контроль знаний и умений </w:t>
      </w:r>
    </w:p>
    <w:p w:rsidR="008B039F" w:rsidRPr="007B21BD" w:rsidRDefault="008B039F" w:rsidP="00E54219">
      <w:pPr>
        <w:spacing w:after="0" w:line="240" w:lineRule="auto"/>
        <w:ind w:firstLine="709"/>
        <w:jc w:val="center"/>
        <w:rPr>
          <w:rFonts w:ascii="Times New Roman" w:hAnsi="Times New Roman"/>
          <w:b/>
          <w:sz w:val="26"/>
          <w:szCs w:val="26"/>
          <w:lang w:eastAsia="ru-RU"/>
        </w:rPr>
      </w:pPr>
      <w:r w:rsidRPr="007B21BD">
        <w:rPr>
          <w:rFonts w:ascii="Times New Roman" w:hAnsi="Times New Roman"/>
          <w:b/>
          <w:sz w:val="26"/>
          <w:szCs w:val="26"/>
          <w:lang w:eastAsia="ru-RU"/>
        </w:rPr>
        <w:t>Литература:</w:t>
      </w:r>
    </w:p>
    <w:p w:rsidR="008B039F" w:rsidRPr="007B21BD" w:rsidRDefault="008B039F" w:rsidP="00E54219">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10.01.1995 № 196-ФЗ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О безопасности дорожного движения</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p>
    <w:p w:rsidR="008B039F" w:rsidRPr="007B21BD" w:rsidRDefault="008B039F" w:rsidP="00E54219">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10.01.2002 № 7-ФЗ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Об охране окружающей среды</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p>
    <w:p w:rsidR="008B039F" w:rsidRPr="007B21BD" w:rsidRDefault="008B039F" w:rsidP="00E54219">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Федеральный закон от 25.04.2002 № 40-ФЗ </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 xml:space="preserve">Об обязательном страховании гражданской ответственности </w:t>
      </w:r>
      <w:r w:rsidR="00A633C1" w:rsidRPr="007B21BD">
        <w:rPr>
          <w:rFonts w:ascii="Times New Roman" w:hAnsi="Times New Roman"/>
          <w:sz w:val="26"/>
          <w:szCs w:val="26"/>
          <w:lang w:eastAsia="ru-RU"/>
        </w:rPr>
        <w:t>владельцев транспортных средств</w:t>
      </w:r>
      <w:r w:rsidRPr="007B21BD">
        <w:rPr>
          <w:rFonts w:ascii="Times New Roman" w:hAnsi="Times New Roman"/>
          <w:sz w:val="26"/>
          <w:szCs w:val="26"/>
          <w:lang w:eastAsia="ru-RU"/>
        </w:rPr>
        <w:t xml:space="preserve"> (ОСАГО)</w:t>
      </w:r>
      <w:r w:rsidR="00A633C1" w:rsidRPr="007B21BD">
        <w:rPr>
          <w:rFonts w:ascii="Times New Roman" w:hAnsi="Times New Roman"/>
          <w:sz w:val="26"/>
          <w:szCs w:val="26"/>
          <w:lang w:eastAsia="ru-RU"/>
        </w:rPr>
        <w:t>»</w:t>
      </w:r>
      <w:r w:rsidRPr="007B21BD">
        <w:rPr>
          <w:rFonts w:ascii="Times New Roman" w:hAnsi="Times New Roman"/>
          <w:sz w:val="26"/>
          <w:szCs w:val="26"/>
          <w:lang w:eastAsia="ru-RU"/>
        </w:rPr>
        <w:t>.</w:t>
      </w:r>
    </w:p>
    <w:p w:rsidR="008B039F" w:rsidRPr="007B21BD" w:rsidRDefault="008B039F" w:rsidP="00E54219">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Уголовный кодекс Российской Федерации от 13.06.1996 №63-ФЗ (принят ГД ФС РФ 24.05.1996).</w:t>
      </w:r>
    </w:p>
    <w:p w:rsidR="008B039F" w:rsidRPr="007B21BD" w:rsidRDefault="008B039F" w:rsidP="00E54219">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Кодекс Российской Федерации об административных правонарушениях (КоАП РФ) от 30.12.2001 № 195-ФЗ (принят ГД ФС РФ 20.12.2001).</w:t>
      </w:r>
    </w:p>
    <w:p w:rsidR="008B039F" w:rsidRPr="007B21BD" w:rsidRDefault="008B039F" w:rsidP="00E54219">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Гражданский кодекс Российской Федерации (ГК РФ) от 30.11.1994 № 51-ФЗ (принят ГД ФС РФ 21.10.1994).</w:t>
      </w:r>
    </w:p>
    <w:p w:rsidR="008B039F" w:rsidRPr="007B21BD" w:rsidRDefault="008B039F" w:rsidP="00E54219">
      <w:pPr>
        <w:numPr>
          <w:ilvl w:val="0"/>
          <w:numId w:val="7"/>
        </w:numPr>
        <w:spacing w:after="0" w:line="240" w:lineRule="auto"/>
        <w:ind w:left="0"/>
        <w:jc w:val="both"/>
        <w:rPr>
          <w:rFonts w:ascii="Times New Roman" w:hAnsi="Times New Roman"/>
          <w:sz w:val="26"/>
          <w:szCs w:val="26"/>
          <w:lang w:eastAsia="ru-RU"/>
        </w:rPr>
      </w:pPr>
      <w:r w:rsidRPr="007B21BD">
        <w:rPr>
          <w:rFonts w:ascii="Times New Roman" w:hAnsi="Times New Roman"/>
          <w:sz w:val="26"/>
          <w:szCs w:val="26"/>
          <w:lang w:eastAsia="ru-RU"/>
        </w:rPr>
        <w:t>Правила дорожного движения Российской Федерации (утверждены постановлением Совета Министров – Правительства Российской Федерации от 23.10.1993 года № 1090 «О правилах дорожного движения»).</w:t>
      </w:r>
    </w:p>
    <w:p w:rsidR="008B039F" w:rsidRPr="007B21BD" w:rsidRDefault="008B039F" w:rsidP="00E54219">
      <w:pPr>
        <w:numPr>
          <w:ilvl w:val="0"/>
          <w:numId w:val="7"/>
        </w:numPr>
        <w:spacing w:after="0" w:line="240" w:lineRule="auto"/>
        <w:ind w:left="0" w:hanging="357"/>
        <w:jc w:val="both"/>
        <w:rPr>
          <w:rFonts w:ascii="Times New Roman" w:hAnsi="Times New Roman"/>
          <w:sz w:val="26"/>
          <w:szCs w:val="26"/>
          <w:lang w:eastAsia="ru-RU"/>
        </w:rPr>
      </w:pPr>
      <w:r w:rsidRPr="007B21BD">
        <w:rPr>
          <w:rFonts w:ascii="Times New Roman" w:hAnsi="Times New Roman"/>
          <w:sz w:val="26"/>
          <w:szCs w:val="26"/>
          <w:lang w:eastAsia="ru-RU"/>
        </w:rPr>
        <w:t xml:space="preserve">Смагин А.В. Правовые основы деятельности водителя: учебник водителя авто-транспортных средств категорий </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A</w:t>
      </w:r>
      <w:r w:rsidR="00ED16DE" w:rsidRPr="007B21BD">
        <w:rPr>
          <w:rFonts w:ascii="Times New Roman" w:hAnsi="Times New Roman"/>
          <w:sz w:val="26"/>
          <w:szCs w:val="26"/>
          <w:lang w:eastAsia="ru-RU"/>
        </w:rPr>
        <w:t>», «</w:t>
      </w:r>
      <w:r w:rsidRPr="007B21BD">
        <w:rPr>
          <w:rFonts w:ascii="Times New Roman" w:hAnsi="Times New Roman"/>
          <w:sz w:val="26"/>
          <w:szCs w:val="26"/>
          <w:lang w:eastAsia="ru-RU"/>
        </w:rPr>
        <w:t>B</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 xml:space="preserve">, </w:t>
      </w:r>
      <w:r w:rsidR="00ED16DE" w:rsidRPr="007B21BD">
        <w:rPr>
          <w:rFonts w:ascii="Times New Roman" w:hAnsi="Times New Roman"/>
          <w:sz w:val="26"/>
          <w:szCs w:val="26"/>
          <w:lang w:eastAsia="ru-RU"/>
        </w:rPr>
        <w:t>«C», «</w:t>
      </w:r>
      <w:r w:rsidRPr="007B21BD">
        <w:rPr>
          <w:rFonts w:ascii="Times New Roman" w:hAnsi="Times New Roman"/>
          <w:sz w:val="26"/>
          <w:szCs w:val="26"/>
          <w:lang w:eastAsia="ru-RU"/>
        </w:rPr>
        <w:t>D</w:t>
      </w:r>
      <w:r w:rsidR="00ED16DE" w:rsidRPr="007B21BD">
        <w:rPr>
          <w:rFonts w:ascii="Times New Roman" w:hAnsi="Times New Roman"/>
          <w:sz w:val="26"/>
          <w:szCs w:val="26"/>
          <w:lang w:eastAsia="ru-RU"/>
        </w:rPr>
        <w:t>», «</w:t>
      </w:r>
      <w:r w:rsidRPr="007B21BD">
        <w:rPr>
          <w:rFonts w:ascii="Times New Roman" w:hAnsi="Times New Roman"/>
          <w:sz w:val="26"/>
          <w:szCs w:val="26"/>
          <w:lang w:eastAsia="ru-RU"/>
        </w:rPr>
        <w:t>E</w:t>
      </w:r>
      <w:r w:rsidR="00ED16DE" w:rsidRPr="007B21BD">
        <w:rPr>
          <w:rFonts w:ascii="Times New Roman" w:hAnsi="Times New Roman"/>
          <w:sz w:val="26"/>
          <w:szCs w:val="26"/>
          <w:lang w:eastAsia="ru-RU"/>
        </w:rPr>
        <w:t>»/</w:t>
      </w:r>
      <w:r w:rsidRPr="007B21BD">
        <w:rPr>
          <w:rFonts w:ascii="Times New Roman" w:hAnsi="Times New Roman"/>
          <w:sz w:val="26"/>
          <w:szCs w:val="26"/>
          <w:lang w:eastAsia="ru-RU"/>
        </w:rPr>
        <w:t>А.В. Смагин. – 9-е изд., стер. – М.: Издательский центр «Академия», 2011. – 112 с.</w:t>
      </w:r>
    </w:p>
    <w:p w:rsidR="008B039F" w:rsidRPr="007B21BD" w:rsidRDefault="008B039F" w:rsidP="00E54219">
      <w:pPr>
        <w:spacing w:after="0" w:line="240" w:lineRule="auto"/>
        <w:jc w:val="center"/>
        <w:rPr>
          <w:rFonts w:ascii="Times New Roman" w:hAnsi="Times New Roman"/>
          <w:b/>
          <w:sz w:val="26"/>
          <w:szCs w:val="26"/>
          <w:lang w:eastAsia="ru-RU"/>
        </w:rPr>
      </w:pPr>
      <w:r w:rsidRPr="007B21BD">
        <w:rPr>
          <w:rFonts w:ascii="Times New Roman" w:hAnsi="Times New Roman"/>
          <w:b/>
          <w:sz w:val="26"/>
          <w:szCs w:val="26"/>
          <w:lang w:eastAsia="ru-RU"/>
        </w:rPr>
        <w:t xml:space="preserve">Электронные </w:t>
      </w:r>
      <w:r w:rsidR="000E156C" w:rsidRPr="007B21BD">
        <w:rPr>
          <w:rFonts w:ascii="Times New Roman" w:hAnsi="Times New Roman"/>
          <w:b/>
          <w:sz w:val="26"/>
          <w:szCs w:val="26"/>
          <w:lang w:eastAsia="ru-RU"/>
        </w:rPr>
        <w:t>образовательные ресурсы</w:t>
      </w:r>
      <w:r w:rsidRPr="007B21BD">
        <w:rPr>
          <w:rFonts w:ascii="Times New Roman" w:hAnsi="Times New Roman"/>
          <w:b/>
          <w:sz w:val="26"/>
          <w:szCs w:val="26"/>
          <w:lang w:eastAsia="ru-RU"/>
        </w:rPr>
        <w:t>:</w:t>
      </w:r>
    </w:p>
    <w:p w:rsidR="000E156C" w:rsidRPr="007B21BD" w:rsidRDefault="00C70A44" w:rsidP="00E54219">
      <w:pPr>
        <w:pStyle w:val="ad"/>
        <w:numPr>
          <w:ilvl w:val="0"/>
          <w:numId w:val="14"/>
        </w:numPr>
        <w:ind w:left="0" w:hanging="357"/>
        <w:jc w:val="both"/>
        <w:rPr>
          <w:sz w:val="26"/>
          <w:szCs w:val="26"/>
          <w:u w:val="single"/>
        </w:rPr>
      </w:pPr>
      <w:r w:rsidRPr="007B21BD">
        <w:rPr>
          <w:sz w:val="26"/>
          <w:szCs w:val="26"/>
          <w:u w:val="single"/>
        </w:rPr>
        <w:t>https://profteh.com/shop/placaty</w:t>
      </w:r>
    </w:p>
    <w:p w:rsidR="00BE79F6" w:rsidRPr="00BE79F6" w:rsidRDefault="000E156C" w:rsidP="00E54219">
      <w:pPr>
        <w:spacing w:after="0" w:line="240" w:lineRule="auto"/>
        <w:jc w:val="center"/>
        <w:rPr>
          <w:rFonts w:ascii="Times New Roman" w:hAnsi="Times New Roman"/>
          <w:b/>
          <w:sz w:val="24"/>
        </w:rPr>
      </w:pPr>
      <w:r w:rsidRPr="007B21BD">
        <w:rPr>
          <w:rFonts w:ascii="Times New Roman" w:hAnsi="Times New Roman"/>
          <w:bCs/>
          <w:sz w:val="26"/>
          <w:szCs w:val="26"/>
          <w:lang w:eastAsia="ru-RU"/>
        </w:rPr>
        <w:br w:type="page"/>
      </w:r>
      <w:r w:rsidR="00BE79F6" w:rsidRPr="00BE79F6">
        <w:rPr>
          <w:rFonts w:ascii="Times New Roman" w:hAnsi="Times New Roman"/>
          <w:b/>
          <w:sz w:val="24"/>
        </w:rPr>
        <w:lastRenderedPageBreak/>
        <w:t>РАБОЧАЯ ПРОГРАММ</w:t>
      </w:r>
      <w:r w:rsidR="00831B9C">
        <w:rPr>
          <w:rFonts w:ascii="Times New Roman" w:hAnsi="Times New Roman"/>
          <w:b/>
          <w:sz w:val="24"/>
        </w:rPr>
        <w:t>А</w:t>
      </w:r>
      <w:r w:rsidR="00BE79F6" w:rsidRPr="00BE79F6">
        <w:rPr>
          <w:rFonts w:ascii="Times New Roman" w:hAnsi="Times New Roman"/>
          <w:b/>
          <w:sz w:val="24"/>
        </w:rPr>
        <w:t xml:space="preserve"> УЧЕБНОГО ПРЕДМЕТА БАЗОВОГО ЦИКЛА</w:t>
      </w:r>
    </w:p>
    <w:p w:rsidR="00BE79F6" w:rsidRPr="00BE79F6" w:rsidRDefault="00BE79F6" w:rsidP="00E54219">
      <w:pPr>
        <w:spacing w:after="0" w:line="240" w:lineRule="auto"/>
        <w:jc w:val="center"/>
        <w:rPr>
          <w:rFonts w:ascii="Times New Roman" w:hAnsi="Times New Roman"/>
          <w:sz w:val="24"/>
        </w:rPr>
      </w:pPr>
      <w:r w:rsidRPr="00BE79F6">
        <w:rPr>
          <w:rFonts w:ascii="Times New Roman" w:hAnsi="Times New Roman"/>
          <w:b/>
          <w:sz w:val="24"/>
        </w:rPr>
        <w:t>«Психофизиологические основы деятельности водителя»</w:t>
      </w:r>
    </w:p>
    <w:p w:rsidR="00BE79F6" w:rsidRPr="00BE79F6" w:rsidRDefault="00BE79F6" w:rsidP="00E54219">
      <w:pPr>
        <w:spacing w:after="0" w:line="240" w:lineRule="auto"/>
        <w:jc w:val="center"/>
        <w:rPr>
          <w:rFonts w:ascii="Times New Roman" w:hAnsi="Times New Roman"/>
          <w:b/>
          <w:sz w:val="24"/>
        </w:rPr>
      </w:pPr>
      <w:r w:rsidRPr="00BE79F6">
        <w:rPr>
          <w:rFonts w:ascii="Times New Roman" w:hAnsi="Times New Roman"/>
          <w:b/>
          <w:sz w:val="24"/>
        </w:rPr>
        <w:t>(с применением электронного обучения)</w:t>
      </w:r>
    </w:p>
    <w:p w:rsidR="00622908" w:rsidRPr="00F00669" w:rsidRDefault="00BE79F6" w:rsidP="00E54219">
      <w:pPr>
        <w:spacing w:after="0" w:line="240" w:lineRule="auto"/>
        <w:jc w:val="center"/>
        <w:rPr>
          <w:rFonts w:ascii="Times New Roman" w:hAnsi="Times New Roman"/>
          <w:bCs/>
          <w:sz w:val="24"/>
        </w:rPr>
      </w:pPr>
      <w:r w:rsidRPr="00BE79F6">
        <w:rPr>
          <w:rFonts w:ascii="Times New Roman" w:hAnsi="Times New Roman"/>
          <w:bCs/>
          <w:sz w:val="24"/>
        </w:rPr>
        <w:t>Распределение учебных часов по разделам и темам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268"/>
        <w:gridCol w:w="1672"/>
      </w:tblGrid>
      <w:tr w:rsidR="00EF4D59" w:rsidRPr="007B21BD" w:rsidTr="009E533C">
        <w:tc>
          <w:tcPr>
            <w:tcW w:w="709" w:type="dxa"/>
            <w:vMerge w:val="restart"/>
            <w:tcBorders>
              <w:top w:val="single" w:sz="8" w:space="0" w:color="auto"/>
            </w:tcBorders>
            <w:vAlign w:val="center"/>
          </w:tcPr>
          <w:p w:rsidR="00ED16DE" w:rsidRPr="007B21BD" w:rsidRDefault="00ED16DE" w:rsidP="00E54219">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ED16DE" w:rsidRPr="007B21BD" w:rsidRDefault="00ED16DE" w:rsidP="00E54219">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ED16DE" w:rsidRPr="007B21BD" w:rsidRDefault="00ED16DE" w:rsidP="00E54219">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216" w:type="dxa"/>
            <w:gridSpan w:val="3"/>
            <w:tcBorders>
              <w:top w:val="single" w:sz="8" w:space="0" w:color="auto"/>
            </w:tcBorders>
            <w:vAlign w:val="center"/>
          </w:tcPr>
          <w:p w:rsidR="00ED16DE" w:rsidRPr="007B21BD" w:rsidRDefault="00ED16DE" w:rsidP="00E54219">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E533C" w:rsidRPr="007B21BD" w:rsidTr="009E533C">
        <w:trPr>
          <w:trHeight w:val="1032"/>
        </w:trPr>
        <w:tc>
          <w:tcPr>
            <w:tcW w:w="709" w:type="dxa"/>
            <w:vMerge/>
            <w:vAlign w:val="center"/>
          </w:tcPr>
          <w:p w:rsidR="009E533C" w:rsidRPr="007B21BD" w:rsidRDefault="009E533C" w:rsidP="00E54219">
            <w:pPr>
              <w:spacing w:after="0" w:line="240" w:lineRule="auto"/>
              <w:jc w:val="center"/>
              <w:rPr>
                <w:rFonts w:ascii="Times New Roman" w:hAnsi="Times New Roman"/>
                <w:bCs/>
                <w:lang w:eastAsia="ru-RU"/>
              </w:rPr>
            </w:pPr>
          </w:p>
        </w:tc>
        <w:tc>
          <w:tcPr>
            <w:tcW w:w="4281" w:type="dxa"/>
            <w:vMerge/>
            <w:vAlign w:val="center"/>
          </w:tcPr>
          <w:p w:rsidR="009E533C" w:rsidRPr="007B21BD" w:rsidRDefault="009E533C" w:rsidP="00E54219">
            <w:pPr>
              <w:spacing w:after="0" w:line="240" w:lineRule="auto"/>
              <w:jc w:val="center"/>
              <w:rPr>
                <w:rFonts w:ascii="Times New Roman" w:hAnsi="Times New Roman"/>
                <w:bCs/>
                <w:lang w:eastAsia="ru-RU"/>
              </w:rPr>
            </w:pPr>
          </w:p>
        </w:tc>
        <w:tc>
          <w:tcPr>
            <w:tcW w:w="1276" w:type="dxa"/>
            <w:vAlign w:val="center"/>
          </w:tcPr>
          <w:p w:rsidR="009E533C" w:rsidRPr="007B21BD" w:rsidRDefault="009E533C" w:rsidP="00E54219">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268"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672"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E533C" w:rsidRPr="007B21BD" w:rsidTr="009E533C">
        <w:tc>
          <w:tcPr>
            <w:tcW w:w="709" w:type="dxa"/>
            <w:tcBorders>
              <w:top w:val="single" w:sz="2" w:space="0" w:color="auto"/>
            </w:tcBorders>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tcPr>
          <w:p w:rsidR="009E533C" w:rsidRPr="007B21BD" w:rsidRDefault="009E533C" w:rsidP="00E54219">
            <w:pPr>
              <w:spacing w:after="0" w:line="240" w:lineRule="auto"/>
              <w:rPr>
                <w:rFonts w:ascii="Times New Roman" w:hAnsi="Times New Roman"/>
                <w:lang w:eastAsia="ru-RU"/>
              </w:rPr>
            </w:pPr>
            <w:r w:rsidRPr="007B21BD">
              <w:rPr>
                <w:rFonts w:ascii="Times New Roman" w:hAnsi="Times New Roman"/>
                <w:lang w:eastAsia="ru-RU"/>
              </w:rPr>
              <w:t>Познавательные функции, системы восприятия и психомоторные навыки</w:t>
            </w:r>
          </w:p>
        </w:tc>
        <w:tc>
          <w:tcPr>
            <w:tcW w:w="1276"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vAlign w:val="center"/>
          </w:tcPr>
          <w:p w:rsidR="009E533C" w:rsidRPr="007B21BD" w:rsidRDefault="009E533C"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top w:val="single" w:sz="2" w:space="0" w:color="auto"/>
              <w:right w:val="single" w:sz="2" w:space="0" w:color="auto"/>
            </w:tcBorders>
            <w:vAlign w:val="center"/>
          </w:tcPr>
          <w:p w:rsidR="009E533C" w:rsidRPr="007B21BD" w:rsidRDefault="009E533C" w:rsidP="00E54219">
            <w:pPr>
              <w:tabs>
                <w:tab w:val="left" w:pos="560"/>
              </w:tabs>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tcPr>
          <w:p w:rsidR="009E533C" w:rsidRPr="007B21BD" w:rsidRDefault="009E533C" w:rsidP="00E54219">
            <w:pPr>
              <w:spacing w:after="0" w:line="240" w:lineRule="auto"/>
              <w:rPr>
                <w:rFonts w:ascii="Times New Roman" w:hAnsi="Times New Roman"/>
                <w:lang w:eastAsia="ru-RU"/>
              </w:rPr>
            </w:pPr>
            <w:r w:rsidRPr="007B21BD">
              <w:rPr>
                <w:rFonts w:ascii="Times New Roman" w:hAnsi="Times New Roman"/>
                <w:lang w:eastAsia="ru-RU"/>
              </w:rPr>
              <w:t>Этические основы деятельности водителя</w:t>
            </w:r>
          </w:p>
        </w:tc>
        <w:tc>
          <w:tcPr>
            <w:tcW w:w="1276"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tcBorders>
              <w:right w:val="single" w:sz="2" w:space="0" w:color="auto"/>
            </w:tcBorders>
            <w:vAlign w:val="center"/>
          </w:tcPr>
          <w:p w:rsidR="009E533C" w:rsidRPr="007B21BD" w:rsidRDefault="009E533C" w:rsidP="00E54219">
            <w:pPr>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tcPr>
          <w:p w:rsidR="009E533C" w:rsidRPr="007B21BD" w:rsidRDefault="009E533C" w:rsidP="00E54219">
            <w:pPr>
              <w:spacing w:after="0" w:line="240" w:lineRule="auto"/>
              <w:rPr>
                <w:rFonts w:ascii="Times New Roman" w:hAnsi="Times New Roman"/>
                <w:lang w:eastAsia="ru-RU"/>
              </w:rPr>
            </w:pPr>
            <w:r w:rsidRPr="007B21BD">
              <w:rPr>
                <w:rFonts w:ascii="Times New Roman" w:hAnsi="Times New Roman"/>
                <w:lang w:eastAsia="ru-RU"/>
              </w:rPr>
              <w:t>Основы эффективного общения</w:t>
            </w:r>
          </w:p>
        </w:tc>
        <w:tc>
          <w:tcPr>
            <w:tcW w:w="1276"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tcBorders>
              <w:righ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tcPr>
          <w:p w:rsidR="009E533C" w:rsidRPr="007B21BD" w:rsidRDefault="009E533C" w:rsidP="00E54219">
            <w:pPr>
              <w:spacing w:after="0" w:line="240" w:lineRule="auto"/>
              <w:rPr>
                <w:rFonts w:ascii="Times New Roman" w:hAnsi="Times New Roman"/>
                <w:lang w:eastAsia="ru-RU"/>
              </w:rPr>
            </w:pPr>
            <w:r w:rsidRPr="007B21BD">
              <w:rPr>
                <w:rFonts w:ascii="Times New Roman" w:hAnsi="Times New Roman"/>
                <w:lang w:eastAsia="ru-RU"/>
              </w:rPr>
              <w:t>Эмоциональные состояния и профилактика конфликтов</w:t>
            </w:r>
          </w:p>
        </w:tc>
        <w:tc>
          <w:tcPr>
            <w:tcW w:w="1276"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268" w:type="dxa"/>
            <w:tcBorders>
              <w:righ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672"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c>
          <w:tcPr>
            <w:tcW w:w="709" w:type="dxa"/>
            <w:tcBorders>
              <w:lef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4281" w:type="dxa"/>
            <w:vAlign w:val="center"/>
          </w:tcPr>
          <w:p w:rsidR="009E533C" w:rsidRPr="007B21BD" w:rsidRDefault="009E533C" w:rsidP="00E54219">
            <w:pPr>
              <w:spacing w:after="0" w:line="240" w:lineRule="auto"/>
              <w:rPr>
                <w:rFonts w:ascii="Times New Roman" w:hAnsi="Times New Roman"/>
                <w:lang w:eastAsia="ru-RU"/>
              </w:rPr>
            </w:pPr>
            <w:r w:rsidRPr="007B21BD">
              <w:rPr>
                <w:rFonts w:ascii="Times New Roman" w:hAnsi="Times New Roman"/>
                <w:lang w:eastAsia="ru-RU"/>
              </w:rPr>
              <w:t>Саморегуляция и профилактика конфликтов (психологический практикум)</w:t>
            </w:r>
          </w:p>
        </w:tc>
        <w:tc>
          <w:tcPr>
            <w:tcW w:w="1276" w:type="dxa"/>
            <w:vAlign w:val="center"/>
          </w:tcPr>
          <w:p w:rsidR="009E533C" w:rsidRPr="007B21BD" w:rsidRDefault="009E533C"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268" w:type="dxa"/>
            <w:tcBorders>
              <w:righ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672"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9E533C" w:rsidRPr="007B21BD" w:rsidTr="009E533C">
        <w:tc>
          <w:tcPr>
            <w:tcW w:w="4990" w:type="dxa"/>
            <w:gridSpan w:val="2"/>
          </w:tcPr>
          <w:p w:rsidR="009E533C" w:rsidRPr="007B21BD" w:rsidRDefault="009E533C"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268"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672" w:type="dxa"/>
            <w:tcBorders>
              <w:righ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9E533C" w:rsidRPr="007B21BD" w:rsidTr="009E533C">
        <w:tc>
          <w:tcPr>
            <w:tcW w:w="4990" w:type="dxa"/>
            <w:gridSpan w:val="2"/>
          </w:tcPr>
          <w:p w:rsidR="009E533C" w:rsidRPr="007B21BD" w:rsidRDefault="009E533C"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Промежуточная аттестация (зачет)</w:t>
            </w:r>
            <w:r w:rsidR="00F00669">
              <w:rPr>
                <w:rStyle w:val="ac"/>
                <w:rFonts w:ascii="Times New Roman" w:hAnsi="Times New Roman"/>
                <w:lang w:eastAsia="ru-RU"/>
              </w:rPr>
              <w:footnoteReference w:id="3"/>
            </w:r>
          </w:p>
        </w:tc>
        <w:tc>
          <w:tcPr>
            <w:tcW w:w="1276"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268"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672" w:type="dxa"/>
            <w:tcBorders>
              <w:righ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533C" w:rsidRPr="007B21BD" w:rsidTr="009E533C">
        <w:trPr>
          <w:trHeight w:val="346"/>
        </w:trPr>
        <w:tc>
          <w:tcPr>
            <w:tcW w:w="4990" w:type="dxa"/>
            <w:gridSpan w:val="2"/>
            <w:vAlign w:val="center"/>
          </w:tcPr>
          <w:p w:rsidR="009E533C" w:rsidRPr="007B21BD" w:rsidRDefault="009E533C"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268" w:type="dxa"/>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672" w:type="dxa"/>
            <w:tcBorders>
              <w:right w:val="single" w:sz="2" w:space="0" w:color="auto"/>
            </w:tcBorders>
            <w:vAlign w:val="center"/>
          </w:tcPr>
          <w:p w:rsidR="009E533C" w:rsidRPr="007B21BD" w:rsidRDefault="009E533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bl>
    <w:p w:rsidR="00F00669" w:rsidRPr="00F00669" w:rsidRDefault="00F00669" w:rsidP="00E54219">
      <w:pPr>
        <w:spacing w:after="0" w:line="240" w:lineRule="auto"/>
        <w:ind w:firstLine="540"/>
        <w:rPr>
          <w:rFonts w:ascii="Times New Roman" w:hAnsi="Times New Roman"/>
          <w:sz w:val="24"/>
        </w:rPr>
      </w:pPr>
      <w:r w:rsidRPr="00F00669">
        <w:rPr>
          <w:rFonts w:ascii="Times New Roman" w:hAnsi="Times New Roman"/>
          <w:b/>
          <w:sz w:val="24"/>
        </w:rPr>
        <w:t>Тема 1. Познавательные функции, системы восприятия и психомоторные навыки – 2 часа (внеаудиторн</w:t>
      </w:r>
      <w:r>
        <w:rPr>
          <w:rFonts w:ascii="Times New Roman" w:hAnsi="Times New Roman"/>
          <w:b/>
          <w:sz w:val="24"/>
        </w:rPr>
        <w:t>ых</w:t>
      </w:r>
      <w:r w:rsidRPr="00F00669">
        <w:rPr>
          <w:rFonts w:ascii="Times New Roman" w:hAnsi="Times New Roman"/>
          <w:b/>
          <w:sz w:val="24"/>
        </w:rPr>
        <w:t xml:space="preserve"> заняти</w:t>
      </w:r>
      <w:r>
        <w:rPr>
          <w:rFonts w:ascii="Times New Roman" w:hAnsi="Times New Roman"/>
          <w:b/>
          <w:sz w:val="24"/>
        </w:rPr>
        <w:t>й</w:t>
      </w:r>
      <w:r w:rsidRPr="00F00669">
        <w:rPr>
          <w:rFonts w:ascii="Times New Roman" w:hAnsi="Times New Roman"/>
          <w:b/>
          <w:sz w:val="24"/>
        </w:rPr>
        <w:t xml:space="preserve"> с применением ЭО)</w:t>
      </w:r>
    </w:p>
    <w:p w:rsidR="00F00669" w:rsidRPr="00F00669" w:rsidRDefault="00F00669" w:rsidP="00E54219">
      <w:pPr>
        <w:spacing w:after="0" w:line="240" w:lineRule="auto"/>
        <w:ind w:firstLine="540"/>
        <w:jc w:val="both"/>
        <w:rPr>
          <w:rFonts w:ascii="Times New Roman" w:hAnsi="Times New Roman"/>
          <w:sz w:val="24"/>
        </w:rPr>
      </w:pPr>
      <w:r w:rsidRPr="00F00669">
        <w:rPr>
          <w:rFonts w:ascii="Times New Roman" w:hAnsi="Times New Roman"/>
          <w:sz w:val="24"/>
        </w:rPr>
        <w:t xml:space="preserve">Понятие о познавательных функциях (внимание, восприятие, память, мышление). </w:t>
      </w:r>
    </w:p>
    <w:p w:rsidR="00F00669" w:rsidRPr="00F00669" w:rsidRDefault="00F00669" w:rsidP="00E54219">
      <w:pPr>
        <w:spacing w:after="0" w:line="240" w:lineRule="auto"/>
        <w:jc w:val="both"/>
        <w:rPr>
          <w:rFonts w:ascii="Times New Roman" w:hAnsi="Times New Roman"/>
          <w:sz w:val="24"/>
        </w:rPr>
      </w:pPr>
      <w:r w:rsidRPr="00F00669">
        <w:rPr>
          <w:rFonts w:ascii="Times New Roman" w:hAnsi="Times New Roman"/>
          <w:sz w:val="24"/>
        </w:rPr>
        <w:t>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r w:rsidR="00E54219">
        <w:rPr>
          <w:rFonts w:ascii="Times New Roman" w:hAnsi="Times New Roman"/>
          <w:sz w:val="24"/>
        </w:rPr>
        <w:t xml:space="preserve"> </w:t>
      </w:r>
      <w:r w:rsidRPr="00F00669">
        <w:rPr>
          <w:rFonts w:ascii="Times New Roman" w:hAnsi="Times New Roman"/>
          <w:sz w:val="24"/>
        </w:rPr>
        <w:t xml:space="preserve">Другие системы восприятия (слуховая система, вестибулярная система, суставно-мышечное чувство, интероцепция) и их значение в деятельности водителя. </w:t>
      </w:r>
    </w:p>
    <w:p w:rsidR="00F00669" w:rsidRPr="00F00669" w:rsidRDefault="00F00669" w:rsidP="00E54219">
      <w:pPr>
        <w:spacing w:after="0" w:line="240" w:lineRule="auto"/>
        <w:jc w:val="both"/>
        <w:rPr>
          <w:rFonts w:ascii="Times New Roman" w:hAnsi="Times New Roman"/>
          <w:sz w:val="24"/>
        </w:rPr>
      </w:pPr>
      <w:r w:rsidRPr="00F00669">
        <w:rPr>
          <w:rFonts w:ascii="Times New Roman" w:hAnsi="Times New Roman"/>
          <w:sz w:val="24"/>
        </w:rPr>
        <w:t>Влияние скорости движения транспортного средства, алкоголя, медикаментов и эмоциональных состояний водителя на восприятие дорожной обстановки.</w:t>
      </w:r>
      <w:r w:rsidR="00E54219">
        <w:rPr>
          <w:rFonts w:ascii="Times New Roman" w:hAnsi="Times New Roman"/>
          <w:sz w:val="24"/>
        </w:rPr>
        <w:t xml:space="preserve"> </w:t>
      </w:r>
      <w:r w:rsidRPr="00F00669">
        <w:rPr>
          <w:rFonts w:ascii="Times New Roman" w:hAnsi="Times New Roman"/>
          <w:sz w:val="24"/>
        </w:rPr>
        <w:t>Память. Виды памяти и их значение для накопления профессионального опыта.</w:t>
      </w:r>
      <w:r w:rsidR="00E54219">
        <w:rPr>
          <w:rFonts w:ascii="Times New Roman" w:hAnsi="Times New Roman"/>
          <w:sz w:val="24"/>
        </w:rPr>
        <w:t xml:space="preserve"> </w:t>
      </w:r>
      <w:r w:rsidRPr="00F00669">
        <w:rPr>
          <w:rFonts w:ascii="Times New Roman" w:hAnsi="Times New Roman"/>
          <w:sz w:val="24"/>
        </w:rPr>
        <w:t>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F00669" w:rsidRPr="00F00669" w:rsidRDefault="00F00669" w:rsidP="00E54219">
      <w:pPr>
        <w:spacing w:after="0" w:line="240" w:lineRule="auto"/>
        <w:ind w:firstLine="540"/>
        <w:rPr>
          <w:rFonts w:ascii="Times New Roman" w:hAnsi="Times New Roman"/>
          <w:sz w:val="24"/>
        </w:rPr>
      </w:pPr>
      <w:r w:rsidRPr="00F00669">
        <w:rPr>
          <w:rFonts w:ascii="Times New Roman" w:hAnsi="Times New Roman"/>
          <w:b/>
          <w:sz w:val="24"/>
        </w:rPr>
        <w:t>Тема 2. Этические основы деятельности водителя – 2 часа (внеаудиторное занятий с применением ЭО)</w:t>
      </w:r>
    </w:p>
    <w:p w:rsidR="00F00669" w:rsidRPr="00F00669" w:rsidRDefault="00F00669" w:rsidP="00E54219">
      <w:pPr>
        <w:spacing w:after="0" w:line="240" w:lineRule="auto"/>
        <w:ind w:firstLine="540"/>
        <w:jc w:val="both"/>
        <w:rPr>
          <w:rFonts w:ascii="Times New Roman" w:hAnsi="Times New Roman"/>
          <w:sz w:val="24"/>
        </w:rPr>
      </w:pPr>
      <w:r w:rsidRPr="00F00669">
        <w:rPr>
          <w:rFonts w:ascii="Times New Roman" w:hAnsi="Times New Roman"/>
          <w:sz w:val="24"/>
        </w:rPr>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w:t>
      </w:r>
      <w:r w:rsidR="00E54219">
        <w:rPr>
          <w:rFonts w:ascii="Times New Roman" w:hAnsi="Times New Roman"/>
          <w:sz w:val="24"/>
        </w:rPr>
        <w:t xml:space="preserve"> </w:t>
      </w:r>
      <w:r w:rsidRPr="00F00669">
        <w:rPr>
          <w:rFonts w:ascii="Times New Roman" w:hAnsi="Times New Roman"/>
          <w:sz w:val="24"/>
        </w:rPr>
        <w:t xml:space="preserve">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w:t>
      </w:r>
      <w:r w:rsidRPr="00F00669">
        <w:rPr>
          <w:rFonts w:ascii="Times New Roman" w:hAnsi="Times New Roman"/>
          <w:sz w:val="24"/>
        </w:rPr>
        <w:lastRenderedPageBreak/>
        <w:t>транспортным средством.</w:t>
      </w:r>
      <w:r w:rsidR="00E54219">
        <w:rPr>
          <w:rFonts w:ascii="Times New Roman" w:hAnsi="Times New Roman"/>
          <w:sz w:val="24"/>
        </w:rPr>
        <w:t xml:space="preserve"> </w:t>
      </w:r>
      <w:r w:rsidRPr="00F00669">
        <w:rPr>
          <w:rFonts w:ascii="Times New Roman" w:hAnsi="Times New Roman"/>
          <w:sz w:val="24"/>
        </w:rPr>
        <w:t>Понятие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общественному транспорту, скорой медицинской помощи, МЧС, полиции. Особенности поведения водителей и пешеходов в жилых зонах и в местах парковки.</w:t>
      </w:r>
    </w:p>
    <w:p w:rsidR="00F00669" w:rsidRPr="00F00669" w:rsidRDefault="00F00669" w:rsidP="00E54219">
      <w:pPr>
        <w:spacing w:after="0" w:line="240" w:lineRule="auto"/>
        <w:rPr>
          <w:rFonts w:ascii="Times New Roman" w:hAnsi="Times New Roman"/>
          <w:b/>
          <w:sz w:val="24"/>
        </w:rPr>
      </w:pPr>
      <w:r w:rsidRPr="00F00669">
        <w:rPr>
          <w:rFonts w:ascii="Times New Roman" w:hAnsi="Times New Roman"/>
          <w:b/>
          <w:sz w:val="24"/>
        </w:rPr>
        <w:t>Тема 3.Основы эффективного общения – 2 часа (внеаудиторное занятий с применением ЭО)</w:t>
      </w:r>
    </w:p>
    <w:p w:rsidR="00F00669" w:rsidRPr="00F00669" w:rsidRDefault="00F00669" w:rsidP="00E54219">
      <w:pPr>
        <w:spacing w:after="0" w:line="240" w:lineRule="auto"/>
        <w:ind w:firstLine="540"/>
        <w:jc w:val="both"/>
        <w:rPr>
          <w:rFonts w:ascii="Times New Roman" w:hAnsi="Times New Roman"/>
          <w:sz w:val="24"/>
        </w:rPr>
      </w:pPr>
      <w:r w:rsidRPr="00F00669">
        <w:rPr>
          <w:rFonts w:ascii="Times New Roman" w:hAnsi="Times New Roman"/>
          <w:sz w:val="24"/>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F00669" w:rsidRPr="00F00669" w:rsidRDefault="00F00669" w:rsidP="00E54219">
      <w:pPr>
        <w:spacing w:after="0" w:line="240" w:lineRule="auto"/>
        <w:ind w:firstLine="540"/>
        <w:rPr>
          <w:rFonts w:ascii="Times New Roman" w:hAnsi="Times New Roman"/>
          <w:sz w:val="24"/>
        </w:rPr>
      </w:pPr>
      <w:r w:rsidRPr="00F00669">
        <w:rPr>
          <w:rFonts w:ascii="Times New Roman" w:hAnsi="Times New Roman"/>
          <w:b/>
          <w:sz w:val="24"/>
        </w:rPr>
        <w:t>Тема 4.Эмоциональные состояния и п</w:t>
      </w:r>
      <w:r>
        <w:rPr>
          <w:rFonts w:ascii="Times New Roman" w:hAnsi="Times New Roman"/>
          <w:b/>
          <w:sz w:val="24"/>
        </w:rPr>
        <w:t xml:space="preserve">рофилактика конфликтов – 2 часа </w:t>
      </w:r>
      <w:r w:rsidRPr="00F00669">
        <w:rPr>
          <w:rFonts w:ascii="Times New Roman" w:hAnsi="Times New Roman"/>
          <w:b/>
          <w:sz w:val="24"/>
        </w:rPr>
        <w:t>(внеаудиторн</w:t>
      </w:r>
      <w:r>
        <w:rPr>
          <w:rFonts w:ascii="Times New Roman" w:hAnsi="Times New Roman"/>
          <w:b/>
          <w:sz w:val="24"/>
        </w:rPr>
        <w:t>ых</w:t>
      </w:r>
      <w:r w:rsidRPr="00F00669">
        <w:rPr>
          <w:rFonts w:ascii="Times New Roman" w:hAnsi="Times New Roman"/>
          <w:b/>
          <w:sz w:val="24"/>
        </w:rPr>
        <w:t xml:space="preserve"> занятий с применением ЭО)</w:t>
      </w:r>
    </w:p>
    <w:p w:rsidR="00F00669" w:rsidRPr="00F00669" w:rsidRDefault="00F00669" w:rsidP="00E54219">
      <w:pPr>
        <w:spacing w:after="0" w:line="240" w:lineRule="auto"/>
        <w:ind w:firstLine="540"/>
        <w:jc w:val="both"/>
        <w:rPr>
          <w:rFonts w:ascii="Times New Roman" w:hAnsi="Times New Roman"/>
          <w:sz w:val="24"/>
        </w:rPr>
      </w:pPr>
      <w:r w:rsidRPr="00F00669">
        <w:rPr>
          <w:rFonts w:ascii="Times New Roman" w:hAnsi="Times New Roman"/>
          <w:sz w:val="24"/>
        </w:rPr>
        <w:t>Эмоции и поведение водителя. Эмоциональные состояния (</w:t>
      </w:r>
      <w:r w:rsidR="00A03295" w:rsidRPr="00F00669">
        <w:rPr>
          <w:rFonts w:ascii="Times New Roman" w:hAnsi="Times New Roman"/>
          <w:sz w:val="24"/>
        </w:rPr>
        <w:t>гнев, тревога</w:t>
      </w:r>
      <w:r w:rsidRPr="00F00669">
        <w:rPr>
          <w:rFonts w:ascii="Times New Roman" w:hAnsi="Times New Roman"/>
          <w:sz w:val="24"/>
        </w:rPr>
        <w:t xml:space="preserve">, страх, </w:t>
      </w:r>
      <w:r w:rsidR="00A03295" w:rsidRPr="00F00669">
        <w:rPr>
          <w:rFonts w:ascii="Times New Roman" w:hAnsi="Times New Roman"/>
          <w:sz w:val="24"/>
        </w:rPr>
        <w:t>эйфория, стресс</w:t>
      </w:r>
      <w:r w:rsidRPr="00F00669">
        <w:rPr>
          <w:rFonts w:ascii="Times New Roman" w:hAnsi="Times New Roman"/>
          <w:sz w:val="24"/>
        </w:rPr>
        <w:t>,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w:t>
      </w:r>
      <w:r w:rsidR="00E54219">
        <w:rPr>
          <w:rFonts w:ascii="Times New Roman" w:hAnsi="Times New Roman"/>
          <w:sz w:val="24"/>
        </w:rPr>
        <w:t xml:space="preserve"> </w:t>
      </w:r>
      <w:r w:rsidRPr="00F00669">
        <w:rPr>
          <w:rFonts w:ascii="Times New Roman" w:hAnsi="Times New Roman"/>
          <w:sz w:val="24"/>
        </w:rPr>
        <w:t xml:space="preserve">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w:t>
      </w:r>
    </w:p>
    <w:p w:rsidR="00F00669" w:rsidRPr="00F00669" w:rsidRDefault="00F00669" w:rsidP="00E54219">
      <w:pPr>
        <w:spacing w:after="0" w:line="240" w:lineRule="auto"/>
        <w:jc w:val="both"/>
        <w:rPr>
          <w:rFonts w:ascii="Times New Roman" w:hAnsi="Times New Roman"/>
          <w:b/>
          <w:sz w:val="24"/>
        </w:rPr>
      </w:pPr>
      <w:r w:rsidRPr="00F00669">
        <w:rPr>
          <w:rFonts w:ascii="Times New Roman" w:hAnsi="Times New Roman"/>
          <w:sz w:val="24"/>
        </w:rPr>
        <w:t>Профилактика конфликтов. Правила взаимодействия с агрессивным водителем.</w:t>
      </w:r>
    </w:p>
    <w:p w:rsidR="00F00669" w:rsidRPr="00F00669" w:rsidRDefault="00F00669" w:rsidP="00E54219">
      <w:pPr>
        <w:spacing w:after="0" w:line="240" w:lineRule="auto"/>
        <w:ind w:firstLine="540"/>
        <w:rPr>
          <w:rFonts w:ascii="Times New Roman" w:hAnsi="Times New Roman"/>
          <w:b/>
          <w:sz w:val="18"/>
          <w:szCs w:val="16"/>
        </w:rPr>
      </w:pPr>
      <w:r w:rsidRPr="00F00669">
        <w:rPr>
          <w:rFonts w:ascii="Times New Roman" w:hAnsi="Times New Roman"/>
          <w:b/>
          <w:sz w:val="24"/>
        </w:rPr>
        <w:t>Тема 5.Саморегуляция и профилактика конфликтов (психологический практикум) – 4 часа (практическое занятие)</w:t>
      </w:r>
      <w:r>
        <w:rPr>
          <w:rFonts w:ascii="Times New Roman" w:hAnsi="Times New Roman"/>
          <w:b/>
          <w:sz w:val="24"/>
        </w:rPr>
        <w:t>.</w:t>
      </w:r>
    </w:p>
    <w:p w:rsidR="00F00669" w:rsidRPr="00F00669" w:rsidRDefault="00F00669" w:rsidP="00196761">
      <w:pPr>
        <w:tabs>
          <w:tab w:val="left" w:pos="567"/>
        </w:tabs>
        <w:spacing w:after="0" w:line="240" w:lineRule="auto"/>
        <w:jc w:val="both"/>
        <w:rPr>
          <w:rFonts w:ascii="Times New Roman" w:hAnsi="Times New Roman"/>
          <w:sz w:val="24"/>
        </w:rPr>
      </w:pPr>
      <w:r w:rsidRPr="00F00669">
        <w:rPr>
          <w:rFonts w:ascii="Times New Roman" w:hAnsi="Times New Roman"/>
          <w:sz w:val="24"/>
        </w:rPr>
        <w:t xml:space="preserve">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w:t>
      </w:r>
      <w:r w:rsidR="00196761">
        <w:rPr>
          <w:rFonts w:ascii="Times New Roman" w:hAnsi="Times New Roman"/>
          <w:sz w:val="24"/>
        </w:rPr>
        <w:t xml:space="preserve"> </w:t>
      </w:r>
      <w:r w:rsidRPr="00F00669">
        <w:rPr>
          <w:rFonts w:ascii="Times New Roman" w:hAnsi="Times New Roman"/>
          <w:sz w:val="24"/>
        </w:rPr>
        <w:t>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F00669" w:rsidRPr="00F00669" w:rsidRDefault="00F00669" w:rsidP="00E54219">
      <w:pPr>
        <w:spacing w:after="0" w:line="240" w:lineRule="auto"/>
        <w:ind w:firstLine="567"/>
        <w:jc w:val="both"/>
        <w:rPr>
          <w:rFonts w:ascii="Times New Roman" w:hAnsi="Times New Roman"/>
          <w:b/>
          <w:sz w:val="24"/>
        </w:rPr>
      </w:pPr>
      <w:r w:rsidRPr="00F00669">
        <w:rPr>
          <w:rFonts w:ascii="Times New Roman" w:hAnsi="Times New Roman"/>
          <w:b/>
          <w:sz w:val="24"/>
        </w:rPr>
        <w:t xml:space="preserve">Промежуточная аттестация (зачет). </w:t>
      </w:r>
    </w:p>
    <w:p w:rsidR="00F00669" w:rsidRPr="00F00669" w:rsidRDefault="00F00669" w:rsidP="00E54219">
      <w:pPr>
        <w:spacing w:after="0" w:line="240" w:lineRule="auto"/>
        <w:ind w:firstLine="567"/>
        <w:jc w:val="both"/>
        <w:rPr>
          <w:rFonts w:ascii="Times New Roman" w:hAnsi="Times New Roman"/>
          <w:sz w:val="24"/>
        </w:rPr>
      </w:pPr>
      <w:r w:rsidRPr="00F00669">
        <w:rPr>
          <w:rFonts w:ascii="Times New Roman" w:hAnsi="Times New Roman"/>
          <w:sz w:val="24"/>
        </w:rPr>
        <w:t>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8B039F" w:rsidRPr="00A11100" w:rsidRDefault="008B039F" w:rsidP="00E54219">
      <w:pPr>
        <w:spacing w:after="0" w:line="240" w:lineRule="auto"/>
        <w:ind w:firstLine="709"/>
        <w:jc w:val="center"/>
        <w:rPr>
          <w:rFonts w:ascii="Times New Roman" w:hAnsi="Times New Roman"/>
          <w:b/>
          <w:sz w:val="24"/>
          <w:szCs w:val="26"/>
          <w:lang w:eastAsia="ru-RU"/>
        </w:rPr>
      </w:pPr>
      <w:r w:rsidRPr="00A11100">
        <w:rPr>
          <w:rFonts w:ascii="Times New Roman" w:hAnsi="Times New Roman"/>
          <w:b/>
          <w:sz w:val="24"/>
          <w:szCs w:val="26"/>
          <w:lang w:eastAsia="ru-RU"/>
        </w:rPr>
        <w:t>Литература:</w:t>
      </w:r>
    </w:p>
    <w:p w:rsidR="008B039F" w:rsidRPr="00A11100" w:rsidRDefault="008B039F"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Гришина Н.В. Психология конфликта. СПб, Питер, 2008 год.</w:t>
      </w:r>
    </w:p>
    <w:p w:rsidR="008B039F" w:rsidRPr="00A11100" w:rsidRDefault="008B039F"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Емельянов С.М. Практикум по конфликтологии. СПб, Питер,2011.</w:t>
      </w:r>
    </w:p>
    <w:p w:rsidR="008B039F" w:rsidRPr="00A11100" w:rsidRDefault="008B039F"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Есрафилов С.В. Формы и методы обучения саморегуляции эмоциональных состояний // Психолого-педагогическое сопровождение образовательного процесса: теория и практика. Региональный сборник научных трудов. 2-й вып., Нижнекаменск, 2005.</w:t>
      </w:r>
    </w:p>
    <w:p w:rsidR="008B039F" w:rsidRPr="00A11100" w:rsidRDefault="008B039F"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Психические состояния/Сост. И общая редакция Л.В. Куликова,</w:t>
      </w:r>
      <w:r w:rsidR="00A823D3" w:rsidRPr="00A11100">
        <w:rPr>
          <w:rFonts w:ascii="Times New Roman" w:hAnsi="Times New Roman"/>
          <w:sz w:val="24"/>
          <w:szCs w:val="26"/>
          <w:lang w:eastAsia="ru-RU"/>
        </w:rPr>
        <w:t xml:space="preserve"> СПб., Питер, 2000.- (</w:t>
      </w:r>
      <w:r w:rsidRPr="00A11100">
        <w:rPr>
          <w:rFonts w:ascii="Times New Roman" w:hAnsi="Times New Roman"/>
          <w:sz w:val="24"/>
          <w:szCs w:val="26"/>
          <w:lang w:eastAsia="ru-RU"/>
        </w:rPr>
        <w:t>Серия «Хрестоматия по психологии»).</w:t>
      </w:r>
    </w:p>
    <w:p w:rsidR="00A823D3" w:rsidRPr="00A11100" w:rsidRDefault="00A823D3"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Рожков Л.Б., Найдина И.В. Психологические основы безопасного управления транспортным средством.</w:t>
      </w:r>
    </w:p>
    <w:p w:rsidR="008B039F" w:rsidRPr="00A11100" w:rsidRDefault="008B039F"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Романов А.Н. Автотранспортная психология. Учебник для вузов_М., Издательский центр «Академия», 2002.</w:t>
      </w:r>
    </w:p>
    <w:p w:rsidR="008B039F" w:rsidRPr="00A11100" w:rsidRDefault="008B039F" w:rsidP="00E54219">
      <w:pPr>
        <w:numPr>
          <w:ilvl w:val="0"/>
          <w:numId w:val="8"/>
        </w:numPr>
        <w:spacing w:after="0" w:line="240" w:lineRule="auto"/>
        <w:ind w:left="0"/>
        <w:rPr>
          <w:rFonts w:ascii="Times New Roman" w:hAnsi="Times New Roman"/>
          <w:sz w:val="24"/>
          <w:szCs w:val="26"/>
          <w:lang w:eastAsia="ru-RU"/>
        </w:rPr>
      </w:pPr>
      <w:r w:rsidRPr="00A11100">
        <w:rPr>
          <w:rFonts w:ascii="Times New Roman" w:hAnsi="Times New Roman"/>
          <w:sz w:val="24"/>
          <w:szCs w:val="26"/>
          <w:lang w:eastAsia="ru-RU"/>
        </w:rPr>
        <w:t>Самоукина Н.В. Экстремальная психология. — М.: Ассоциация авторов и издателей «ТАНДЕМ». Издательство ЭКМОС. 2000.</w:t>
      </w:r>
    </w:p>
    <w:p w:rsidR="00CC133E" w:rsidRPr="00A11100" w:rsidRDefault="00CC133E" w:rsidP="00E54219">
      <w:pPr>
        <w:spacing w:after="0" w:line="240" w:lineRule="auto"/>
        <w:jc w:val="center"/>
        <w:rPr>
          <w:rFonts w:ascii="Times New Roman" w:hAnsi="Times New Roman"/>
          <w:b/>
          <w:sz w:val="24"/>
          <w:szCs w:val="26"/>
          <w:lang w:eastAsia="ru-RU"/>
        </w:rPr>
      </w:pPr>
      <w:r w:rsidRPr="00A11100">
        <w:rPr>
          <w:rFonts w:ascii="Times New Roman" w:hAnsi="Times New Roman"/>
          <w:b/>
          <w:sz w:val="24"/>
          <w:szCs w:val="26"/>
          <w:lang w:eastAsia="ru-RU"/>
        </w:rPr>
        <w:t>Электронные образовательные ресурсы:</w:t>
      </w:r>
    </w:p>
    <w:p w:rsidR="00C573DC" w:rsidRPr="00A11100" w:rsidRDefault="00C573DC" w:rsidP="00E54219">
      <w:pPr>
        <w:pStyle w:val="ad"/>
        <w:numPr>
          <w:ilvl w:val="0"/>
          <w:numId w:val="15"/>
        </w:numPr>
        <w:ind w:left="0" w:hanging="357"/>
        <w:jc w:val="both"/>
        <w:rPr>
          <w:szCs w:val="26"/>
          <w:u w:val="single"/>
        </w:rPr>
      </w:pPr>
      <w:r w:rsidRPr="00A11100">
        <w:rPr>
          <w:szCs w:val="26"/>
          <w:u w:val="single"/>
        </w:rPr>
        <w:t>https://profteh.com/shop/placaty</w:t>
      </w:r>
    </w:p>
    <w:p w:rsidR="00961D23" w:rsidRPr="00961D23" w:rsidRDefault="00C573DC" w:rsidP="00196761">
      <w:pPr>
        <w:spacing w:after="0" w:line="240" w:lineRule="auto"/>
        <w:rPr>
          <w:rFonts w:ascii="Times New Roman" w:hAnsi="Times New Roman"/>
          <w:b/>
          <w:sz w:val="24"/>
        </w:rPr>
      </w:pPr>
      <w:r w:rsidRPr="00A11100">
        <w:rPr>
          <w:rFonts w:ascii="Times New Roman" w:hAnsi="Times New Roman"/>
          <w:bCs/>
          <w:sz w:val="24"/>
          <w:szCs w:val="26"/>
          <w:lang w:eastAsia="ru-RU"/>
        </w:rPr>
        <w:br w:type="page"/>
      </w:r>
      <w:r w:rsidR="00196761">
        <w:rPr>
          <w:rFonts w:ascii="Times New Roman" w:hAnsi="Times New Roman"/>
          <w:bCs/>
          <w:sz w:val="24"/>
          <w:szCs w:val="26"/>
          <w:lang w:eastAsia="ru-RU"/>
        </w:rPr>
        <w:lastRenderedPageBreak/>
        <w:t xml:space="preserve">               </w:t>
      </w:r>
      <w:r w:rsidR="00961D23" w:rsidRPr="00961D23">
        <w:rPr>
          <w:rFonts w:ascii="Times New Roman" w:hAnsi="Times New Roman"/>
          <w:b/>
          <w:sz w:val="24"/>
        </w:rPr>
        <w:t>РАБОЧАЯ ПРОГРАММЫ УЧЕБНОГО ПРЕДМЕТА БАЗОВОГО ЦИКЛА</w:t>
      </w:r>
    </w:p>
    <w:p w:rsidR="00961D23" w:rsidRPr="00961D23" w:rsidRDefault="00961D23" w:rsidP="00E54219">
      <w:pPr>
        <w:spacing w:after="0" w:line="240" w:lineRule="auto"/>
        <w:jc w:val="center"/>
        <w:rPr>
          <w:rFonts w:ascii="Times New Roman" w:hAnsi="Times New Roman"/>
          <w:b/>
          <w:sz w:val="24"/>
        </w:rPr>
      </w:pPr>
      <w:r w:rsidRPr="00961D23">
        <w:rPr>
          <w:rFonts w:ascii="Times New Roman" w:hAnsi="Times New Roman"/>
          <w:b/>
          <w:sz w:val="24"/>
        </w:rPr>
        <w:t xml:space="preserve"> «Основы управления транспортными </w:t>
      </w:r>
      <w:r w:rsidR="00A03295" w:rsidRPr="00961D23">
        <w:rPr>
          <w:rFonts w:ascii="Times New Roman" w:hAnsi="Times New Roman"/>
          <w:b/>
          <w:sz w:val="24"/>
        </w:rPr>
        <w:t>средствами»</w:t>
      </w:r>
      <w:r w:rsidR="00A03295">
        <w:rPr>
          <w:rFonts w:ascii="Times New Roman" w:hAnsi="Times New Roman"/>
          <w:b/>
          <w:sz w:val="24"/>
        </w:rPr>
        <w:t xml:space="preserve"> (</w:t>
      </w:r>
      <w:r w:rsidRPr="00961D23">
        <w:rPr>
          <w:rFonts w:ascii="Times New Roman" w:hAnsi="Times New Roman"/>
          <w:b/>
          <w:sz w:val="24"/>
        </w:rPr>
        <w:t>с применением электронного обучения)</w:t>
      </w:r>
    </w:p>
    <w:p w:rsidR="00961D23" w:rsidRPr="00961D23" w:rsidRDefault="00961D23" w:rsidP="00E54219">
      <w:pPr>
        <w:spacing w:after="0" w:line="240" w:lineRule="auto"/>
        <w:jc w:val="center"/>
        <w:rPr>
          <w:rFonts w:ascii="Times New Roman" w:hAnsi="Times New Roman"/>
          <w:bCs/>
          <w:sz w:val="24"/>
        </w:rPr>
      </w:pPr>
      <w:r w:rsidRPr="00961D23">
        <w:rPr>
          <w:rFonts w:ascii="Times New Roman" w:hAnsi="Times New Roman"/>
          <w:bCs/>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23"/>
        <w:gridCol w:w="1134"/>
        <w:gridCol w:w="2126"/>
        <w:gridCol w:w="1701"/>
      </w:tblGrid>
      <w:tr w:rsidR="00EF4D59" w:rsidRPr="007B21BD" w:rsidTr="001A3153">
        <w:tc>
          <w:tcPr>
            <w:tcW w:w="709" w:type="dxa"/>
            <w:vMerge w:val="restart"/>
            <w:tcBorders>
              <w:top w:val="single" w:sz="8" w:space="0" w:color="auto"/>
            </w:tcBorders>
            <w:vAlign w:val="center"/>
          </w:tcPr>
          <w:p w:rsidR="005F62B4" w:rsidRPr="007B21BD" w:rsidRDefault="005F62B4" w:rsidP="00E54219">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5F62B4" w:rsidRPr="007B21BD" w:rsidRDefault="005F62B4" w:rsidP="00E54219">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423" w:type="dxa"/>
            <w:vMerge w:val="restart"/>
            <w:tcBorders>
              <w:top w:val="single" w:sz="8" w:space="0" w:color="auto"/>
            </w:tcBorders>
            <w:vAlign w:val="center"/>
          </w:tcPr>
          <w:p w:rsidR="005F62B4" w:rsidRPr="007B21BD" w:rsidRDefault="005F62B4" w:rsidP="00E54219">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4961" w:type="dxa"/>
            <w:gridSpan w:val="3"/>
            <w:tcBorders>
              <w:top w:val="single" w:sz="8" w:space="0" w:color="auto"/>
            </w:tcBorders>
            <w:vAlign w:val="center"/>
          </w:tcPr>
          <w:p w:rsidR="005F62B4" w:rsidRPr="007B21BD" w:rsidRDefault="005F62B4" w:rsidP="00E54219">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1A3153" w:rsidRPr="007B21BD" w:rsidTr="001A3153">
        <w:trPr>
          <w:trHeight w:val="1032"/>
        </w:trPr>
        <w:tc>
          <w:tcPr>
            <w:tcW w:w="709" w:type="dxa"/>
            <w:vMerge/>
            <w:vAlign w:val="center"/>
          </w:tcPr>
          <w:p w:rsidR="001A3153" w:rsidRPr="007B21BD" w:rsidRDefault="001A3153" w:rsidP="00E54219">
            <w:pPr>
              <w:spacing w:after="0" w:line="240" w:lineRule="auto"/>
              <w:jc w:val="center"/>
              <w:rPr>
                <w:rFonts w:ascii="Times New Roman" w:hAnsi="Times New Roman"/>
                <w:bCs/>
                <w:lang w:eastAsia="ru-RU"/>
              </w:rPr>
            </w:pPr>
          </w:p>
        </w:tc>
        <w:tc>
          <w:tcPr>
            <w:tcW w:w="4423" w:type="dxa"/>
            <w:vMerge/>
            <w:vAlign w:val="center"/>
          </w:tcPr>
          <w:p w:rsidR="001A3153" w:rsidRPr="007B21BD" w:rsidRDefault="001A3153" w:rsidP="00E54219">
            <w:pPr>
              <w:spacing w:after="0" w:line="240" w:lineRule="auto"/>
              <w:jc w:val="center"/>
              <w:rPr>
                <w:rFonts w:ascii="Times New Roman" w:hAnsi="Times New Roman"/>
                <w:bCs/>
                <w:lang w:eastAsia="ru-RU"/>
              </w:rPr>
            </w:pPr>
          </w:p>
        </w:tc>
        <w:tc>
          <w:tcPr>
            <w:tcW w:w="1134" w:type="dxa"/>
            <w:vAlign w:val="center"/>
          </w:tcPr>
          <w:p w:rsidR="001A3153" w:rsidRPr="007B21BD" w:rsidRDefault="001A3153" w:rsidP="00E54219">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1A3153" w:rsidRPr="007B21BD" w:rsidTr="001A3153">
        <w:tc>
          <w:tcPr>
            <w:tcW w:w="709" w:type="dxa"/>
            <w:tcBorders>
              <w:top w:val="single" w:sz="2" w:space="0" w:color="auto"/>
            </w:tcBorders>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423" w:type="dxa"/>
          </w:tcPr>
          <w:p w:rsidR="001A3153" w:rsidRPr="007B21BD" w:rsidRDefault="001A3153" w:rsidP="00E54219">
            <w:pPr>
              <w:spacing w:after="0" w:line="240" w:lineRule="auto"/>
              <w:rPr>
                <w:rFonts w:ascii="Times New Roman" w:hAnsi="Times New Roman"/>
                <w:lang w:eastAsia="ru-RU"/>
              </w:rPr>
            </w:pPr>
            <w:r w:rsidRPr="007B21BD">
              <w:rPr>
                <w:rFonts w:ascii="Times New Roman" w:hAnsi="Times New Roman"/>
                <w:lang w:eastAsia="ru-RU"/>
              </w:rPr>
              <w:t>Дорожное движение</w:t>
            </w:r>
          </w:p>
        </w:tc>
        <w:tc>
          <w:tcPr>
            <w:tcW w:w="1134"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1A3153" w:rsidRPr="007B21BD" w:rsidRDefault="001A3153"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1A3153" w:rsidRPr="007B21BD" w:rsidRDefault="001A3153" w:rsidP="00E54219">
            <w:pPr>
              <w:tabs>
                <w:tab w:val="left" w:pos="560"/>
              </w:tabs>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423" w:type="dxa"/>
          </w:tcPr>
          <w:p w:rsidR="001A3153" w:rsidRPr="007B21BD" w:rsidRDefault="001A3153" w:rsidP="00E54219">
            <w:pPr>
              <w:spacing w:after="0" w:line="240" w:lineRule="auto"/>
              <w:rPr>
                <w:rFonts w:ascii="Times New Roman" w:hAnsi="Times New Roman"/>
                <w:lang w:eastAsia="ru-RU"/>
              </w:rPr>
            </w:pPr>
            <w:r w:rsidRPr="007B21BD">
              <w:rPr>
                <w:rFonts w:ascii="Times New Roman" w:hAnsi="Times New Roman"/>
                <w:lang w:eastAsia="ru-RU"/>
              </w:rPr>
              <w:t>Профессиональная надежность водителя</w:t>
            </w:r>
          </w:p>
        </w:tc>
        <w:tc>
          <w:tcPr>
            <w:tcW w:w="1134"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1A3153" w:rsidRPr="007B21BD" w:rsidRDefault="001A3153" w:rsidP="00E54219">
            <w:pPr>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423" w:type="dxa"/>
          </w:tcPr>
          <w:p w:rsidR="001A3153" w:rsidRPr="007B21BD" w:rsidRDefault="001A3153" w:rsidP="00E54219">
            <w:pPr>
              <w:spacing w:after="0" w:line="240" w:lineRule="auto"/>
              <w:rPr>
                <w:rFonts w:ascii="Times New Roman" w:hAnsi="Times New Roman"/>
                <w:lang w:eastAsia="ru-RU"/>
              </w:rPr>
            </w:pPr>
            <w:r w:rsidRPr="007B21BD">
              <w:rPr>
                <w:rFonts w:ascii="Times New Roman" w:hAnsi="Times New Roman"/>
                <w:lang w:eastAsia="ru-RU"/>
              </w:rPr>
              <w:t>Влияние свойств транспортного средства на эффективность и безопасность управления</w:t>
            </w:r>
          </w:p>
        </w:tc>
        <w:tc>
          <w:tcPr>
            <w:tcW w:w="1134"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E54219">
            <w:pPr>
              <w:spacing w:after="0" w:line="240" w:lineRule="auto"/>
              <w:jc w:val="center"/>
              <w:rPr>
                <w:rFonts w:ascii="Times New Roman" w:hAnsi="Times New Roman"/>
                <w:lang w:eastAsia="ru-RU"/>
              </w:rPr>
            </w:pPr>
          </w:p>
        </w:tc>
        <w:tc>
          <w:tcPr>
            <w:tcW w:w="2126" w:type="dxa"/>
            <w:tcBorders>
              <w:right w:val="single" w:sz="2" w:space="0" w:color="auto"/>
            </w:tcBorders>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val="en-US" w:eastAsia="ru-RU"/>
              </w:rPr>
              <w:t>2</w:t>
            </w:r>
          </w:p>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423" w:type="dxa"/>
          </w:tcPr>
          <w:p w:rsidR="001A3153" w:rsidRPr="007B21BD" w:rsidRDefault="001A3153" w:rsidP="00E54219">
            <w:pPr>
              <w:spacing w:after="0" w:line="240" w:lineRule="auto"/>
              <w:rPr>
                <w:rFonts w:ascii="Times New Roman" w:hAnsi="Times New Roman"/>
                <w:lang w:eastAsia="ru-RU"/>
              </w:rPr>
            </w:pPr>
            <w:r w:rsidRPr="007B21BD">
              <w:rPr>
                <w:rFonts w:ascii="Times New Roman" w:hAnsi="Times New Roman"/>
                <w:lang w:eastAsia="ru-RU"/>
              </w:rPr>
              <w:t>Дорожные условия и безопасность движения</w:t>
            </w:r>
          </w:p>
        </w:tc>
        <w:tc>
          <w:tcPr>
            <w:tcW w:w="1134" w:type="dxa"/>
            <w:vAlign w:val="center"/>
          </w:tcPr>
          <w:p w:rsidR="001A3153" w:rsidRPr="007B21BD" w:rsidRDefault="009842D1"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1A3153" w:rsidRPr="007B21BD" w:rsidRDefault="009842D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 xml:space="preserve">2 </w:t>
            </w:r>
          </w:p>
        </w:tc>
      </w:tr>
      <w:tr w:rsidR="001A3153" w:rsidRPr="007B21BD" w:rsidTr="001A3153">
        <w:tc>
          <w:tcPr>
            <w:tcW w:w="709" w:type="dxa"/>
            <w:tcBorders>
              <w:lef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5</w:t>
            </w:r>
          </w:p>
        </w:tc>
        <w:tc>
          <w:tcPr>
            <w:tcW w:w="4423" w:type="dxa"/>
          </w:tcPr>
          <w:p w:rsidR="001A3153" w:rsidRPr="007B21BD" w:rsidRDefault="001A3153" w:rsidP="00E54219">
            <w:pPr>
              <w:spacing w:after="0" w:line="240" w:lineRule="auto"/>
              <w:rPr>
                <w:rFonts w:ascii="Times New Roman" w:hAnsi="Times New Roman"/>
                <w:lang w:eastAsia="ru-RU"/>
              </w:rPr>
            </w:pPr>
            <w:r w:rsidRPr="007B21BD">
              <w:rPr>
                <w:rFonts w:ascii="Times New Roman" w:hAnsi="Times New Roman"/>
                <w:lang w:eastAsia="ru-RU"/>
              </w:rPr>
              <w:t xml:space="preserve">Принципы эффективного и безопасного управления транспортным средством </w:t>
            </w:r>
          </w:p>
        </w:tc>
        <w:tc>
          <w:tcPr>
            <w:tcW w:w="1134"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E54219">
            <w:pPr>
              <w:spacing w:after="0" w:line="240" w:lineRule="auto"/>
              <w:jc w:val="center"/>
              <w:rPr>
                <w:rFonts w:ascii="Times New Roman" w:hAnsi="Times New Roman"/>
                <w:lang w:eastAsia="ru-RU"/>
              </w:rPr>
            </w:pPr>
          </w:p>
        </w:tc>
        <w:tc>
          <w:tcPr>
            <w:tcW w:w="2126" w:type="dxa"/>
            <w:tcBorders>
              <w:right w:val="single" w:sz="2" w:space="0" w:color="auto"/>
            </w:tcBorders>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709" w:type="dxa"/>
            <w:tcBorders>
              <w:lef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6</w:t>
            </w:r>
          </w:p>
        </w:tc>
        <w:tc>
          <w:tcPr>
            <w:tcW w:w="4423" w:type="dxa"/>
          </w:tcPr>
          <w:p w:rsidR="001A3153" w:rsidRPr="007B21BD" w:rsidRDefault="001A3153" w:rsidP="00E54219">
            <w:pPr>
              <w:spacing w:after="0" w:line="240" w:lineRule="auto"/>
              <w:rPr>
                <w:rFonts w:ascii="Times New Roman" w:hAnsi="Times New Roman"/>
                <w:lang w:eastAsia="ru-RU"/>
              </w:rPr>
            </w:pPr>
            <w:r w:rsidRPr="007B21BD">
              <w:rPr>
                <w:rFonts w:ascii="Times New Roman" w:hAnsi="Times New Roman"/>
                <w:lang w:eastAsia="ru-RU"/>
              </w:rPr>
              <w:t>Обеспечение безопасности наиболее уязвимых участников дорожного движения</w:t>
            </w:r>
          </w:p>
        </w:tc>
        <w:tc>
          <w:tcPr>
            <w:tcW w:w="1134" w:type="dxa"/>
            <w:vAlign w:val="center"/>
          </w:tcPr>
          <w:p w:rsidR="001A3153" w:rsidRPr="007B21BD" w:rsidRDefault="001A3153"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tcBorders>
              <w:righ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1A3153" w:rsidRPr="007B21BD" w:rsidTr="001A3153">
        <w:tc>
          <w:tcPr>
            <w:tcW w:w="5132" w:type="dxa"/>
            <w:gridSpan w:val="2"/>
          </w:tcPr>
          <w:p w:rsidR="001A3153" w:rsidRPr="007B21BD" w:rsidRDefault="001A3153"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134"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14</w:t>
            </w:r>
          </w:p>
        </w:tc>
        <w:tc>
          <w:tcPr>
            <w:tcW w:w="2126"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01" w:type="dxa"/>
            <w:tcBorders>
              <w:right w:val="single" w:sz="2" w:space="0" w:color="auto"/>
            </w:tcBorders>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1A3153" w:rsidRPr="007B21BD" w:rsidTr="001A3153">
        <w:tc>
          <w:tcPr>
            <w:tcW w:w="5132" w:type="dxa"/>
            <w:gridSpan w:val="2"/>
          </w:tcPr>
          <w:p w:rsidR="001A3153" w:rsidRPr="007B21BD" w:rsidRDefault="001A3153"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w:t>
            </w:r>
            <w:r w:rsidR="00D65421" w:rsidRPr="007B21BD">
              <w:rPr>
                <w:rFonts w:ascii="Times New Roman" w:hAnsi="Times New Roman"/>
                <w:lang w:eastAsia="ru-RU"/>
              </w:rPr>
              <w:t>ромежуточная аттестация (зачет)</w:t>
            </w:r>
          </w:p>
        </w:tc>
        <w:tc>
          <w:tcPr>
            <w:tcW w:w="1134" w:type="dxa"/>
            <w:vAlign w:val="center"/>
          </w:tcPr>
          <w:p w:rsidR="001A3153" w:rsidRPr="007B21BD" w:rsidRDefault="00F8117D"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2126"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1A3153" w:rsidRPr="007B21BD" w:rsidRDefault="00F8117D"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r>
      <w:tr w:rsidR="001A3153" w:rsidRPr="007B21BD" w:rsidTr="001A3153">
        <w:trPr>
          <w:trHeight w:val="346"/>
        </w:trPr>
        <w:tc>
          <w:tcPr>
            <w:tcW w:w="5132" w:type="dxa"/>
            <w:gridSpan w:val="2"/>
            <w:vAlign w:val="center"/>
          </w:tcPr>
          <w:p w:rsidR="001A3153" w:rsidRPr="007B21BD" w:rsidRDefault="001A3153"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134"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F8117D">
              <w:rPr>
                <w:rFonts w:ascii="Times New Roman" w:hAnsi="Times New Roman"/>
                <w:lang w:eastAsia="ru-RU"/>
              </w:rPr>
              <w:t>5</w:t>
            </w:r>
          </w:p>
        </w:tc>
        <w:tc>
          <w:tcPr>
            <w:tcW w:w="2126" w:type="dxa"/>
            <w:vAlign w:val="center"/>
          </w:tcPr>
          <w:p w:rsidR="001A3153" w:rsidRPr="007B21BD" w:rsidRDefault="001A3153"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1701" w:type="dxa"/>
            <w:tcBorders>
              <w:right w:val="single" w:sz="2" w:space="0" w:color="auto"/>
            </w:tcBorders>
            <w:vAlign w:val="center"/>
          </w:tcPr>
          <w:p w:rsidR="001A3153" w:rsidRPr="007B21BD" w:rsidRDefault="00F8117D"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3</w:t>
            </w:r>
          </w:p>
        </w:tc>
      </w:tr>
    </w:tbl>
    <w:p w:rsidR="00961D23" w:rsidRPr="00961D23" w:rsidRDefault="00961D23" w:rsidP="00E54219">
      <w:pPr>
        <w:spacing w:after="0" w:line="240" w:lineRule="auto"/>
        <w:ind w:firstLine="540"/>
        <w:jc w:val="both"/>
        <w:rPr>
          <w:rFonts w:ascii="Times New Roman" w:hAnsi="Times New Roman"/>
          <w:sz w:val="24"/>
        </w:rPr>
      </w:pPr>
      <w:r w:rsidRPr="00961D23">
        <w:rPr>
          <w:rFonts w:ascii="Times New Roman" w:hAnsi="Times New Roman"/>
          <w:b/>
          <w:sz w:val="24"/>
        </w:rPr>
        <w:t>Тема 1.Дорожное движение – 2 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 </w:t>
      </w:r>
    </w:p>
    <w:p w:rsidR="00961D23" w:rsidRDefault="00961D23" w:rsidP="00196761">
      <w:pPr>
        <w:spacing w:after="0" w:line="240" w:lineRule="auto"/>
        <w:ind w:firstLine="540"/>
        <w:jc w:val="both"/>
        <w:rPr>
          <w:rFonts w:ascii="Times New Roman" w:hAnsi="Times New Roman"/>
          <w:sz w:val="24"/>
        </w:rPr>
      </w:pPr>
      <w:r w:rsidRPr="00961D23">
        <w:rPr>
          <w:rFonts w:ascii="Times New Roman" w:hAnsi="Times New Roman"/>
          <w:sz w:val="24"/>
        </w:rPr>
        <w:t>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в сравнении со странами Европейского Союза.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безопасность и экологичность.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961D23" w:rsidRPr="00961D23" w:rsidRDefault="00961D23" w:rsidP="00E54219">
      <w:pPr>
        <w:spacing w:after="0" w:line="240" w:lineRule="auto"/>
        <w:ind w:firstLine="540"/>
        <w:rPr>
          <w:rFonts w:ascii="Times New Roman" w:hAnsi="Times New Roman"/>
          <w:sz w:val="24"/>
        </w:rPr>
      </w:pPr>
      <w:r w:rsidRPr="00961D23">
        <w:rPr>
          <w:rFonts w:ascii="Times New Roman" w:hAnsi="Times New Roman"/>
          <w:b/>
          <w:sz w:val="24"/>
        </w:rPr>
        <w:t>Тема 2.Профессиональная надежность водителя – 2 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w:t>
      </w:r>
    </w:p>
    <w:p w:rsidR="00961D23" w:rsidRPr="00961D23" w:rsidRDefault="00961D23" w:rsidP="00196761">
      <w:pPr>
        <w:spacing w:after="0" w:line="240" w:lineRule="auto"/>
        <w:ind w:firstLine="540"/>
        <w:jc w:val="both"/>
        <w:rPr>
          <w:rFonts w:ascii="Times New Roman" w:hAnsi="Times New Roman"/>
          <w:sz w:val="24"/>
        </w:rPr>
      </w:pPr>
      <w:r w:rsidRPr="00961D23">
        <w:rPr>
          <w:rFonts w:ascii="Times New Roman" w:hAnsi="Times New Roman"/>
          <w:sz w:val="24"/>
        </w:rPr>
        <w:t xml:space="preserve">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на вынос взора и размеры поля концентрации внимания. Влияние личностных качеств водителя на надежность управления транспортным средством. Влияние утомления на надежность водителя.  </w:t>
      </w:r>
    </w:p>
    <w:p w:rsidR="00961D23" w:rsidRPr="00961D23" w:rsidRDefault="00961D23" w:rsidP="00E54219">
      <w:pPr>
        <w:spacing w:after="0" w:line="240" w:lineRule="auto"/>
        <w:jc w:val="both"/>
        <w:rPr>
          <w:rFonts w:ascii="Times New Roman" w:hAnsi="Times New Roman"/>
          <w:b/>
          <w:sz w:val="24"/>
        </w:rPr>
      </w:pPr>
      <w:r w:rsidRPr="00961D23">
        <w:rPr>
          <w:rFonts w:ascii="Times New Roman" w:hAnsi="Times New Roman"/>
          <w:sz w:val="24"/>
        </w:rPr>
        <w:t>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w:t>
      </w:r>
      <w:r w:rsidR="00196761">
        <w:rPr>
          <w:rFonts w:ascii="Times New Roman" w:hAnsi="Times New Roman"/>
          <w:sz w:val="24"/>
        </w:rPr>
        <w:t xml:space="preserve"> </w:t>
      </w:r>
      <w:r w:rsidRPr="00961D23">
        <w:rPr>
          <w:rFonts w:ascii="Times New Roman" w:hAnsi="Times New Roman"/>
          <w:sz w:val="24"/>
        </w:rPr>
        <w:t>Мотивы безопасного и эффективного управления транспортным средством.</w:t>
      </w:r>
    </w:p>
    <w:p w:rsidR="00961D23" w:rsidRPr="00961D23" w:rsidRDefault="00961D23" w:rsidP="00E54219">
      <w:pPr>
        <w:spacing w:after="0" w:line="240" w:lineRule="auto"/>
        <w:ind w:firstLine="540"/>
        <w:rPr>
          <w:rFonts w:ascii="Times New Roman" w:hAnsi="Times New Roman"/>
          <w:sz w:val="24"/>
        </w:rPr>
      </w:pPr>
      <w:r w:rsidRPr="00961D23">
        <w:rPr>
          <w:rFonts w:ascii="Times New Roman" w:hAnsi="Times New Roman"/>
          <w:b/>
          <w:sz w:val="24"/>
        </w:rPr>
        <w:t>Тема 3.Влияние свойств транспортного средства на эффективность и безопасность управления – 2 часа (внеаудиторное занятий с применением ЭО)</w:t>
      </w:r>
    </w:p>
    <w:p w:rsidR="00961D23" w:rsidRPr="00961D23" w:rsidRDefault="00961D23" w:rsidP="00196761">
      <w:pPr>
        <w:spacing w:after="0" w:line="240" w:lineRule="auto"/>
        <w:ind w:firstLine="540"/>
        <w:jc w:val="both"/>
        <w:rPr>
          <w:rFonts w:ascii="Times New Roman" w:hAnsi="Times New Roman"/>
          <w:sz w:val="24"/>
        </w:rPr>
      </w:pPr>
      <w:r w:rsidRPr="00961D23">
        <w:rPr>
          <w:rFonts w:ascii="Times New Roman" w:hAnsi="Times New Roman"/>
          <w:sz w:val="24"/>
        </w:rPr>
        <w:lastRenderedPageBreak/>
        <w:t>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w:t>
      </w:r>
      <w:r w:rsidR="00196761">
        <w:rPr>
          <w:rFonts w:ascii="Times New Roman" w:hAnsi="Times New Roman"/>
          <w:sz w:val="24"/>
        </w:rPr>
        <w:t xml:space="preserve"> </w:t>
      </w:r>
      <w:r w:rsidRPr="00961D23">
        <w:rPr>
          <w:rFonts w:ascii="Times New Roman" w:hAnsi="Times New Roman"/>
          <w:sz w:val="24"/>
        </w:rPr>
        <w:t>Силы и моменты, действующие на транспортное средство при торможении и при криволинейном движении.</w:t>
      </w:r>
    </w:p>
    <w:p w:rsidR="00961D23" w:rsidRPr="00961D23" w:rsidRDefault="00961D23" w:rsidP="00E54219">
      <w:pPr>
        <w:spacing w:after="0" w:line="240" w:lineRule="auto"/>
        <w:jc w:val="both"/>
        <w:rPr>
          <w:rFonts w:ascii="Times New Roman" w:hAnsi="Times New Roman"/>
          <w:b/>
          <w:sz w:val="24"/>
        </w:rPr>
      </w:pPr>
      <w:r w:rsidRPr="00961D23">
        <w:rPr>
          <w:rFonts w:ascii="Times New Roman" w:hAnsi="Times New Roman"/>
          <w:sz w:val="24"/>
        </w:rPr>
        <w:t>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w:t>
      </w:r>
      <w:r w:rsidR="00196761">
        <w:rPr>
          <w:rFonts w:ascii="Times New Roman" w:hAnsi="Times New Roman"/>
          <w:sz w:val="24"/>
        </w:rPr>
        <w:t xml:space="preserve"> </w:t>
      </w:r>
      <w:r w:rsidRPr="00961D23">
        <w:rPr>
          <w:rFonts w:ascii="Times New Roman" w:hAnsi="Times New Roman"/>
          <w:sz w:val="24"/>
        </w:rPr>
        <w:t>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961D23" w:rsidRPr="00961D23" w:rsidRDefault="00961D23" w:rsidP="00E54219">
      <w:pPr>
        <w:spacing w:after="0" w:line="240" w:lineRule="auto"/>
        <w:ind w:firstLine="540"/>
        <w:rPr>
          <w:rFonts w:ascii="Times New Roman" w:hAnsi="Times New Roman"/>
          <w:b/>
          <w:sz w:val="24"/>
        </w:rPr>
      </w:pPr>
      <w:r w:rsidRPr="00961D23">
        <w:rPr>
          <w:rFonts w:ascii="Times New Roman" w:hAnsi="Times New Roman"/>
          <w:b/>
          <w:sz w:val="24"/>
        </w:rPr>
        <w:t>Тема 4. Дорожные условия и</w:t>
      </w:r>
      <w:r>
        <w:rPr>
          <w:rFonts w:ascii="Times New Roman" w:hAnsi="Times New Roman"/>
          <w:b/>
          <w:sz w:val="24"/>
        </w:rPr>
        <w:t xml:space="preserve"> безопасность движения – 4 часа. Из них:</w:t>
      </w:r>
      <w:r>
        <w:rPr>
          <w:rFonts w:ascii="Times New Roman" w:hAnsi="Times New Roman"/>
          <w:b/>
          <w:sz w:val="24"/>
        </w:rPr>
        <w:br/>
        <w:t xml:space="preserve">2 часа - </w:t>
      </w:r>
      <w:r w:rsidRPr="00961D23">
        <w:rPr>
          <w:rFonts w:ascii="Times New Roman" w:hAnsi="Times New Roman"/>
          <w:b/>
          <w:sz w:val="24"/>
        </w:rPr>
        <w:t>внеаудиторное заняти</w:t>
      </w:r>
      <w:r>
        <w:rPr>
          <w:rFonts w:ascii="Times New Roman" w:hAnsi="Times New Roman"/>
          <w:b/>
          <w:sz w:val="24"/>
        </w:rPr>
        <w:t>я с применением ЭО;</w:t>
      </w:r>
      <w:r>
        <w:rPr>
          <w:rFonts w:ascii="Times New Roman" w:hAnsi="Times New Roman"/>
          <w:b/>
          <w:sz w:val="24"/>
        </w:rPr>
        <w:br/>
        <w:t xml:space="preserve">2 часа – практические занятия в аудитории. </w:t>
      </w:r>
    </w:p>
    <w:p w:rsidR="008063E1" w:rsidRDefault="00961D23" w:rsidP="00196761">
      <w:pPr>
        <w:spacing w:after="0" w:line="240" w:lineRule="auto"/>
        <w:ind w:firstLine="540"/>
        <w:jc w:val="both"/>
        <w:rPr>
          <w:rFonts w:ascii="Times New Roman" w:hAnsi="Times New Roman"/>
          <w:bCs/>
          <w:color w:val="000000"/>
          <w:szCs w:val="18"/>
          <w:shd w:val="clear" w:color="auto" w:fill="FFFFFF"/>
        </w:rPr>
      </w:pPr>
      <w:r w:rsidRPr="00961D23">
        <w:rPr>
          <w:rFonts w:ascii="Times New Roman" w:hAnsi="Times New Roman"/>
          <w:sz w:val="24"/>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w:t>
      </w:r>
      <w:r w:rsidR="00196761">
        <w:rPr>
          <w:rFonts w:ascii="Times New Roman" w:hAnsi="Times New Roman"/>
          <w:sz w:val="24"/>
        </w:rPr>
        <w:t xml:space="preserve"> </w:t>
      </w:r>
      <w:r w:rsidRPr="00961D23">
        <w:rPr>
          <w:rFonts w:ascii="Times New Roman" w:hAnsi="Times New Roman"/>
          <w:sz w:val="24"/>
        </w:rPr>
        <w:t>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w:t>
      </w:r>
      <w:r w:rsidR="008063E1" w:rsidRPr="00563617">
        <w:rPr>
          <w:rFonts w:ascii="Times New Roman" w:hAnsi="Times New Roman"/>
          <w:bCs/>
          <w:color w:val="000000"/>
          <w:szCs w:val="18"/>
          <w:shd w:val="clear" w:color="auto" w:fill="FFFFFF"/>
        </w:rPr>
        <w:t>Решение ситуационных задач.</w:t>
      </w:r>
    </w:p>
    <w:p w:rsidR="00961D23" w:rsidRPr="00961D23" w:rsidRDefault="00196761" w:rsidP="00196761">
      <w:pPr>
        <w:spacing w:after="0" w:line="240" w:lineRule="auto"/>
        <w:jc w:val="both"/>
        <w:rPr>
          <w:rFonts w:ascii="Times New Roman" w:hAnsi="Times New Roman"/>
          <w:sz w:val="24"/>
        </w:rPr>
      </w:pPr>
      <w:r>
        <w:rPr>
          <w:rFonts w:ascii="Times New Roman" w:hAnsi="Times New Roman"/>
          <w:b/>
          <w:sz w:val="24"/>
        </w:rPr>
        <w:t xml:space="preserve">        </w:t>
      </w:r>
      <w:r w:rsidR="00961D23" w:rsidRPr="00961D23">
        <w:rPr>
          <w:rFonts w:ascii="Times New Roman" w:hAnsi="Times New Roman"/>
          <w:b/>
          <w:sz w:val="24"/>
        </w:rPr>
        <w:t>Тема 5. Принципы эффективного, безопасного и экологичного управления транспортным средством – 2 часа (внеаудиторн</w:t>
      </w:r>
      <w:r w:rsidR="00961D23">
        <w:rPr>
          <w:rFonts w:ascii="Times New Roman" w:hAnsi="Times New Roman"/>
          <w:b/>
          <w:sz w:val="24"/>
        </w:rPr>
        <w:t xml:space="preserve">ых </w:t>
      </w:r>
      <w:r w:rsidR="00961D23" w:rsidRPr="00961D23">
        <w:rPr>
          <w:rFonts w:ascii="Times New Roman" w:hAnsi="Times New Roman"/>
          <w:b/>
          <w:sz w:val="24"/>
        </w:rPr>
        <w:t>занятий с применением ЭО)</w:t>
      </w:r>
    </w:p>
    <w:p w:rsidR="00961D23" w:rsidRPr="00961D23" w:rsidRDefault="00961D23" w:rsidP="00196761">
      <w:pPr>
        <w:spacing w:after="0" w:line="240" w:lineRule="auto"/>
        <w:ind w:firstLine="540"/>
        <w:jc w:val="both"/>
        <w:rPr>
          <w:rFonts w:ascii="Times New Roman" w:hAnsi="Times New Roman"/>
          <w:sz w:val="24"/>
        </w:rPr>
      </w:pPr>
      <w:r w:rsidRPr="00961D23">
        <w:rPr>
          <w:rFonts w:ascii="Times New Roman" w:hAnsi="Times New Roman"/>
          <w:sz w:val="24"/>
        </w:rPr>
        <w:t>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w:t>
      </w:r>
      <w:r w:rsidR="00196761">
        <w:rPr>
          <w:rFonts w:ascii="Times New Roman" w:hAnsi="Times New Roman"/>
          <w:sz w:val="24"/>
        </w:rPr>
        <w:t xml:space="preserve"> </w:t>
      </w:r>
      <w:r w:rsidRPr="00961D23">
        <w:rPr>
          <w:rFonts w:ascii="Times New Roman" w:hAnsi="Times New Roman"/>
          <w:sz w:val="24"/>
        </w:rPr>
        <w:t xml:space="preserve">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Влияние модели управления гонщика в транспортных потоках различной плотности на среднюю скорость транспортного средства и эксплуатационный расход топлива. Модель безопасного и эффективного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  </w:t>
      </w:r>
    </w:p>
    <w:p w:rsidR="00961D23" w:rsidRPr="008063E1" w:rsidRDefault="00961D23" w:rsidP="00E54219">
      <w:pPr>
        <w:spacing w:after="0" w:line="240" w:lineRule="auto"/>
        <w:ind w:firstLine="567"/>
        <w:rPr>
          <w:rFonts w:ascii="Times New Roman" w:hAnsi="Times New Roman"/>
          <w:b/>
          <w:sz w:val="24"/>
        </w:rPr>
      </w:pPr>
      <w:r w:rsidRPr="00961D23">
        <w:rPr>
          <w:rFonts w:ascii="Times New Roman" w:hAnsi="Times New Roman"/>
          <w:b/>
          <w:sz w:val="24"/>
        </w:rPr>
        <w:t>Тема 6. Обеспечение безопасности наиболее уязвимых участников дорожногодвижения – 2часа (внеаудиторн</w:t>
      </w:r>
      <w:r>
        <w:rPr>
          <w:rFonts w:ascii="Times New Roman" w:hAnsi="Times New Roman"/>
          <w:b/>
          <w:sz w:val="24"/>
        </w:rPr>
        <w:t>ых</w:t>
      </w:r>
      <w:r w:rsidRPr="00961D23">
        <w:rPr>
          <w:rFonts w:ascii="Times New Roman" w:hAnsi="Times New Roman"/>
          <w:b/>
          <w:sz w:val="24"/>
        </w:rPr>
        <w:t xml:space="preserve"> занятий с применением ЭО)</w:t>
      </w:r>
    </w:p>
    <w:p w:rsidR="00961D23" w:rsidRPr="00961D23" w:rsidRDefault="00961D23" w:rsidP="00196761">
      <w:pPr>
        <w:spacing w:after="0" w:line="240" w:lineRule="auto"/>
        <w:ind w:firstLine="540"/>
        <w:jc w:val="both"/>
        <w:rPr>
          <w:rFonts w:ascii="Times New Roman" w:hAnsi="Times New Roman"/>
          <w:sz w:val="24"/>
        </w:rPr>
      </w:pPr>
      <w:r w:rsidRPr="00961D23">
        <w:rPr>
          <w:rFonts w:ascii="Times New Roman" w:hAnsi="Times New Roman"/>
          <w:sz w:val="24"/>
        </w:rPr>
        <w:t xml:space="preserve">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w:t>
      </w:r>
      <w:r w:rsidRPr="00961D23">
        <w:rPr>
          <w:rFonts w:ascii="Times New Roman" w:hAnsi="Times New Roman"/>
          <w:sz w:val="24"/>
        </w:rPr>
        <w:lastRenderedPageBreak/>
        <w:t>последствия срабатывания подушек безопасности для не пристёгнутых водителя и пассажиров транспортных средств. Мифы о ремнях безопасности. Законодательство РФ об использовании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Законодательство РФ об использовании детских удерживающих устройств.</w:t>
      </w:r>
      <w:r w:rsidR="00196761">
        <w:rPr>
          <w:rFonts w:ascii="Times New Roman" w:hAnsi="Times New Roman"/>
          <w:sz w:val="24"/>
        </w:rPr>
        <w:t xml:space="preserve"> </w:t>
      </w:r>
      <w:r w:rsidRPr="00961D23">
        <w:rPr>
          <w:rFonts w:ascii="Times New Roman" w:hAnsi="Times New Roman"/>
          <w:sz w:val="24"/>
        </w:rPr>
        <w:t>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w:t>
      </w:r>
      <w:r w:rsidR="00196761">
        <w:rPr>
          <w:rFonts w:ascii="Times New Roman" w:hAnsi="Times New Roman"/>
          <w:sz w:val="24"/>
        </w:rPr>
        <w:t xml:space="preserve"> </w:t>
      </w:r>
      <w:r w:rsidRPr="00961D23">
        <w:rPr>
          <w:rFonts w:ascii="Times New Roman" w:hAnsi="Times New Roman"/>
          <w:sz w:val="24"/>
        </w:rPr>
        <w:t>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961D23" w:rsidRPr="00961D23" w:rsidRDefault="00961D23" w:rsidP="00E54219">
      <w:pPr>
        <w:tabs>
          <w:tab w:val="left" w:pos="567"/>
        </w:tabs>
        <w:spacing w:after="0" w:line="240" w:lineRule="auto"/>
        <w:jc w:val="both"/>
        <w:rPr>
          <w:rFonts w:ascii="Times New Roman" w:hAnsi="Times New Roman"/>
          <w:b/>
          <w:sz w:val="24"/>
        </w:rPr>
      </w:pPr>
      <w:r w:rsidRPr="00961D23">
        <w:rPr>
          <w:rFonts w:ascii="Times New Roman" w:hAnsi="Times New Roman"/>
          <w:b/>
          <w:sz w:val="24"/>
        </w:rPr>
        <w:t xml:space="preserve">        Промежуточная аттестация (зачет). </w:t>
      </w:r>
    </w:p>
    <w:p w:rsidR="00961D23" w:rsidRPr="00961D23" w:rsidRDefault="00961D23" w:rsidP="00E54219">
      <w:pPr>
        <w:tabs>
          <w:tab w:val="left" w:pos="567"/>
        </w:tabs>
        <w:spacing w:after="0" w:line="240" w:lineRule="auto"/>
        <w:jc w:val="both"/>
        <w:rPr>
          <w:rFonts w:ascii="Times New Roman" w:hAnsi="Times New Roman"/>
          <w:sz w:val="24"/>
        </w:rPr>
      </w:pPr>
      <w:r w:rsidRPr="00961D23">
        <w:rPr>
          <w:rFonts w:ascii="Times New Roman" w:hAnsi="Times New Roman"/>
          <w:sz w:val="24"/>
        </w:rPr>
        <w:t xml:space="preserve">        Решение тематических задач (тестов) по темам 1 – 6.  Контроль знаний и умений </w:t>
      </w:r>
    </w:p>
    <w:p w:rsidR="00961D23" w:rsidRDefault="00961D23" w:rsidP="00E54219">
      <w:pPr>
        <w:spacing w:after="0" w:line="240" w:lineRule="auto"/>
        <w:jc w:val="both"/>
      </w:pPr>
    </w:p>
    <w:p w:rsidR="002A17D6" w:rsidRPr="00961D23" w:rsidRDefault="002A17D6" w:rsidP="00E54219">
      <w:pPr>
        <w:spacing w:after="0" w:line="240" w:lineRule="auto"/>
        <w:ind w:firstLine="709"/>
        <w:jc w:val="center"/>
        <w:rPr>
          <w:rFonts w:ascii="Times New Roman" w:hAnsi="Times New Roman"/>
          <w:b/>
          <w:sz w:val="24"/>
          <w:szCs w:val="26"/>
          <w:lang w:eastAsia="ru-RU"/>
        </w:rPr>
      </w:pPr>
      <w:r w:rsidRPr="00961D23">
        <w:rPr>
          <w:rFonts w:ascii="Times New Roman" w:hAnsi="Times New Roman"/>
          <w:b/>
          <w:sz w:val="24"/>
          <w:szCs w:val="26"/>
          <w:lang w:eastAsia="ru-RU"/>
        </w:rPr>
        <w:t>Литература:</w:t>
      </w:r>
    </w:p>
    <w:p w:rsidR="002A17D6" w:rsidRPr="00961D23" w:rsidRDefault="002A17D6" w:rsidP="00E54219">
      <w:pPr>
        <w:numPr>
          <w:ilvl w:val="0"/>
          <w:numId w:val="1"/>
        </w:numPr>
        <w:spacing w:after="0" w:line="240" w:lineRule="auto"/>
        <w:ind w:left="0" w:hanging="357"/>
        <w:rPr>
          <w:rFonts w:ascii="Times New Roman" w:hAnsi="Times New Roman"/>
          <w:sz w:val="24"/>
          <w:szCs w:val="26"/>
          <w:lang w:eastAsia="ru-RU"/>
        </w:rPr>
      </w:pPr>
      <w:r w:rsidRPr="00961D23">
        <w:rPr>
          <w:rFonts w:ascii="Times New Roman" w:hAnsi="Times New Roman"/>
          <w:sz w:val="24"/>
          <w:szCs w:val="26"/>
          <w:lang w:eastAsia="ru-RU"/>
        </w:rPr>
        <w:t>Бабков В.Ф.  Дорожные условия и безопасность движения: учебник для вузов. – М.: Транспорт, 1993. – 271 с.</w:t>
      </w:r>
    </w:p>
    <w:p w:rsidR="002A17D6" w:rsidRPr="00961D23" w:rsidRDefault="002A17D6" w:rsidP="00E54219">
      <w:pPr>
        <w:numPr>
          <w:ilvl w:val="0"/>
          <w:numId w:val="1"/>
        </w:numPr>
        <w:spacing w:after="0" w:line="240" w:lineRule="auto"/>
        <w:ind w:left="0" w:hanging="357"/>
        <w:jc w:val="both"/>
        <w:rPr>
          <w:rFonts w:ascii="Times New Roman" w:hAnsi="Times New Roman"/>
          <w:sz w:val="24"/>
          <w:szCs w:val="26"/>
          <w:lang w:eastAsia="ru-RU"/>
        </w:rPr>
      </w:pPr>
      <w:r w:rsidRPr="00961D23">
        <w:rPr>
          <w:rFonts w:ascii="Times New Roman" w:hAnsi="Times New Roman"/>
          <w:sz w:val="24"/>
          <w:szCs w:val="26"/>
          <w:lang w:eastAsia="ru-RU"/>
        </w:rPr>
        <w:t>Мишурин В.М., Романов А.Н. Надежность водителя и безопасность движения. – М.: Транспорт, 1990. – 167 с.: ил.</w:t>
      </w:r>
    </w:p>
    <w:p w:rsidR="00A41482" w:rsidRPr="00961D23" w:rsidRDefault="00A41482" w:rsidP="00E54219">
      <w:pPr>
        <w:spacing w:after="0" w:line="240" w:lineRule="auto"/>
        <w:ind w:firstLine="709"/>
        <w:jc w:val="center"/>
        <w:rPr>
          <w:rFonts w:ascii="Times New Roman" w:hAnsi="Times New Roman"/>
          <w:b/>
          <w:sz w:val="24"/>
          <w:szCs w:val="26"/>
          <w:lang w:eastAsia="ru-RU"/>
        </w:rPr>
      </w:pPr>
    </w:p>
    <w:p w:rsidR="00AF560B" w:rsidRPr="00961D23" w:rsidRDefault="00AF560B" w:rsidP="00E54219">
      <w:pPr>
        <w:spacing w:after="0" w:line="240" w:lineRule="auto"/>
        <w:jc w:val="center"/>
        <w:rPr>
          <w:rFonts w:ascii="Times New Roman" w:hAnsi="Times New Roman"/>
          <w:b/>
          <w:sz w:val="24"/>
          <w:szCs w:val="26"/>
          <w:lang w:eastAsia="ru-RU"/>
        </w:rPr>
      </w:pPr>
      <w:r w:rsidRPr="00961D23">
        <w:rPr>
          <w:rFonts w:ascii="Times New Roman" w:hAnsi="Times New Roman"/>
          <w:b/>
          <w:sz w:val="24"/>
          <w:szCs w:val="26"/>
          <w:lang w:eastAsia="ru-RU"/>
        </w:rPr>
        <w:t>Электронные образовательные ресурсы:</w:t>
      </w:r>
    </w:p>
    <w:p w:rsidR="00AF560B" w:rsidRPr="00961D23" w:rsidRDefault="00AF560B" w:rsidP="00E54219">
      <w:pPr>
        <w:pStyle w:val="ad"/>
        <w:numPr>
          <w:ilvl w:val="0"/>
          <w:numId w:val="16"/>
        </w:numPr>
        <w:ind w:left="0" w:hanging="357"/>
        <w:jc w:val="both"/>
        <w:rPr>
          <w:szCs w:val="26"/>
          <w:u w:val="single"/>
        </w:rPr>
      </w:pPr>
      <w:r w:rsidRPr="00961D23">
        <w:rPr>
          <w:szCs w:val="26"/>
          <w:u w:val="single"/>
        </w:rPr>
        <w:t>https://profteh.com/shop/placaty</w:t>
      </w:r>
    </w:p>
    <w:p w:rsidR="00607021" w:rsidRPr="00961D23" w:rsidRDefault="00607021" w:rsidP="00E54219">
      <w:pPr>
        <w:spacing w:after="0" w:line="240" w:lineRule="auto"/>
        <w:rPr>
          <w:rFonts w:ascii="Times New Roman" w:hAnsi="Times New Roman"/>
          <w:bCs/>
          <w:sz w:val="24"/>
          <w:szCs w:val="26"/>
          <w:lang w:eastAsia="ru-RU"/>
        </w:rPr>
      </w:pPr>
      <w:r w:rsidRPr="00961D23">
        <w:rPr>
          <w:rFonts w:ascii="Times New Roman" w:hAnsi="Times New Roman"/>
          <w:bCs/>
          <w:sz w:val="24"/>
          <w:szCs w:val="26"/>
          <w:lang w:eastAsia="ru-RU"/>
        </w:rPr>
        <w:br w:type="page"/>
      </w:r>
    </w:p>
    <w:p w:rsidR="00961D23" w:rsidRPr="00961D23" w:rsidRDefault="00961D23" w:rsidP="00E54219">
      <w:pPr>
        <w:spacing w:after="0" w:line="240" w:lineRule="auto"/>
        <w:contextualSpacing/>
        <w:jc w:val="center"/>
        <w:rPr>
          <w:rFonts w:ascii="Times New Roman" w:hAnsi="Times New Roman"/>
          <w:b/>
          <w:sz w:val="24"/>
        </w:rPr>
      </w:pPr>
      <w:r w:rsidRPr="00961D23">
        <w:rPr>
          <w:rFonts w:ascii="Times New Roman" w:hAnsi="Times New Roman"/>
          <w:b/>
          <w:sz w:val="24"/>
        </w:rPr>
        <w:lastRenderedPageBreak/>
        <w:t>РАБОЧАЯ ПРОГРАММЫ УЧЕБНОГО ПРЕДМЕТА БАЗОВОГО ЦИКЛА</w:t>
      </w:r>
    </w:p>
    <w:p w:rsidR="00961D23" w:rsidRPr="00961D23" w:rsidRDefault="00961D23" w:rsidP="00E54219">
      <w:pPr>
        <w:spacing w:after="0" w:line="240" w:lineRule="auto"/>
        <w:jc w:val="center"/>
        <w:rPr>
          <w:rFonts w:ascii="Times New Roman" w:hAnsi="Times New Roman"/>
          <w:sz w:val="24"/>
        </w:rPr>
      </w:pPr>
      <w:r w:rsidRPr="00961D23">
        <w:rPr>
          <w:rFonts w:ascii="Times New Roman" w:hAnsi="Times New Roman"/>
          <w:b/>
          <w:sz w:val="24"/>
        </w:rPr>
        <w:t xml:space="preserve"> «Первая помощь при </w:t>
      </w:r>
      <w:r w:rsidRPr="00961D23">
        <w:rPr>
          <w:rFonts w:ascii="Times New Roman" w:hAnsi="Times New Roman"/>
          <w:b/>
          <w:bCs/>
          <w:sz w:val="24"/>
        </w:rPr>
        <w:t>дорожно</w:t>
      </w:r>
      <w:r w:rsidRPr="00961D23">
        <w:rPr>
          <w:rFonts w:ascii="Times New Roman" w:hAnsi="Times New Roman"/>
          <w:b/>
          <w:sz w:val="24"/>
        </w:rPr>
        <w:t>-</w:t>
      </w:r>
      <w:r w:rsidRPr="00961D23">
        <w:rPr>
          <w:rFonts w:ascii="Times New Roman" w:hAnsi="Times New Roman"/>
          <w:b/>
          <w:bCs/>
          <w:sz w:val="24"/>
        </w:rPr>
        <w:t>транспортном</w:t>
      </w:r>
      <w:r w:rsidRPr="00961D23">
        <w:rPr>
          <w:rFonts w:ascii="Times New Roman" w:hAnsi="Times New Roman"/>
          <w:b/>
          <w:sz w:val="24"/>
        </w:rPr>
        <w:t xml:space="preserve"> п</w:t>
      </w:r>
      <w:r w:rsidRPr="00961D23">
        <w:rPr>
          <w:rFonts w:ascii="Times New Roman" w:hAnsi="Times New Roman"/>
          <w:b/>
          <w:bCs/>
          <w:sz w:val="24"/>
        </w:rPr>
        <w:t>роисшествии»</w:t>
      </w:r>
    </w:p>
    <w:p w:rsidR="00961D23" w:rsidRPr="00961D23" w:rsidRDefault="00961D23" w:rsidP="00E54219">
      <w:pPr>
        <w:spacing w:after="0" w:line="240" w:lineRule="auto"/>
        <w:jc w:val="center"/>
        <w:rPr>
          <w:rFonts w:ascii="Times New Roman" w:hAnsi="Times New Roman"/>
          <w:b/>
          <w:sz w:val="24"/>
        </w:rPr>
      </w:pPr>
      <w:r w:rsidRPr="00961D23">
        <w:rPr>
          <w:rFonts w:ascii="Times New Roman" w:hAnsi="Times New Roman"/>
          <w:b/>
          <w:sz w:val="24"/>
        </w:rPr>
        <w:t>(с применением электронного обучения)</w:t>
      </w:r>
    </w:p>
    <w:p w:rsidR="00961D23" w:rsidRPr="00961D23" w:rsidRDefault="00961D23" w:rsidP="00E54219">
      <w:pPr>
        <w:spacing w:after="0" w:line="240" w:lineRule="auto"/>
        <w:jc w:val="center"/>
        <w:rPr>
          <w:rFonts w:ascii="Times New Roman" w:hAnsi="Times New Roman"/>
          <w:sz w:val="24"/>
        </w:rPr>
      </w:pPr>
      <w:r w:rsidRPr="00961D23">
        <w:rPr>
          <w:rFonts w:ascii="Times New Roman" w:hAnsi="Times New Roman"/>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607021">
        <w:tc>
          <w:tcPr>
            <w:tcW w:w="709" w:type="dxa"/>
            <w:vMerge w:val="restart"/>
            <w:tcBorders>
              <w:top w:val="single" w:sz="8" w:space="0" w:color="auto"/>
            </w:tcBorders>
            <w:vAlign w:val="center"/>
          </w:tcPr>
          <w:p w:rsidR="00934ECE" w:rsidRPr="007B21BD" w:rsidRDefault="00934ECE" w:rsidP="00E54219">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934ECE" w:rsidRPr="007B21BD" w:rsidRDefault="00934ECE" w:rsidP="00E54219">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934ECE" w:rsidRPr="007B21BD" w:rsidRDefault="00934ECE" w:rsidP="00E54219">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934ECE" w:rsidRPr="007B21BD" w:rsidRDefault="00934ECE" w:rsidP="00E54219">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607021" w:rsidRPr="007B21BD" w:rsidTr="00607021">
        <w:trPr>
          <w:trHeight w:val="1285"/>
        </w:trPr>
        <w:tc>
          <w:tcPr>
            <w:tcW w:w="709" w:type="dxa"/>
            <w:vMerge/>
            <w:vAlign w:val="center"/>
          </w:tcPr>
          <w:p w:rsidR="00607021" w:rsidRPr="007B21BD" w:rsidRDefault="00607021" w:rsidP="00E54219">
            <w:pPr>
              <w:spacing w:after="0" w:line="240" w:lineRule="auto"/>
              <w:jc w:val="center"/>
              <w:rPr>
                <w:rFonts w:ascii="Times New Roman" w:hAnsi="Times New Roman"/>
                <w:bCs/>
                <w:lang w:eastAsia="ru-RU"/>
              </w:rPr>
            </w:pPr>
          </w:p>
        </w:tc>
        <w:tc>
          <w:tcPr>
            <w:tcW w:w="4281" w:type="dxa"/>
            <w:vMerge/>
            <w:vAlign w:val="center"/>
          </w:tcPr>
          <w:p w:rsidR="00607021" w:rsidRPr="007B21BD" w:rsidRDefault="00607021" w:rsidP="00E54219">
            <w:pPr>
              <w:spacing w:after="0" w:line="240" w:lineRule="auto"/>
              <w:jc w:val="center"/>
              <w:rPr>
                <w:rFonts w:ascii="Times New Roman" w:hAnsi="Times New Roman"/>
                <w:bCs/>
                <w:lang w:eastAsia="ru-RU"/>
              </w:rPr>
            </w:pPr>
          </w:p>
        </w:tc>
        <w:tc>
          <w:tcPr>
            <w:tcW w:w="1276" w:type="dxa"/>
            <w:vAlign w:val="center"/>
          </w:tcPr>
          <w:p w:rsidR="00607021" w:rsidRPr="007B21BD" w:rsidRDefault="00607021" w:rsidP="00E54219">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607021" w:rsidRPr="007B21BD" w:rsidTr="00607021">
        <w:tc>
          <w:tcPr>
            <w:tcW w:w="709" w:type="dxa"/>
            <w:tcBorders>
              <w:top w:val="single" w:sz="2" w:space="0" w:color="auto"/>
            </w:tcBorders>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vAlign w:val="center"/>
          </w:tcPr>
          <w:p w:rsidR="00607021" w:rsidRPr="007B21BD" w:rsidRDefault="00607021"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Организационно-правовые аспекты оказания первой помощи</w:t>
            </w:r>
          </w:p>
        </w:tc>
        <w:tc>
          <w:tcPr>
            <w:tcW w:w="127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607021" w:rsidRPr="007B21BD" w:rsidRDefault="00607021"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607021" w:rsidRPr="007B21BD" w:rsidRDefault="00607021" w:rsidP="00E54219">
            <w:pPr>
              <w:tabs>
                <w:tab w:val="left" w:pos="560"/>
              </w:tabs>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vAlign w:val="center"/>
          </w:tcPr>
          <w:p w:rsidR="00607021" w:rsidRPr="007B21BD" w:rsidRDefault="00607021"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отсутствии сознания, остановке дыхания и кровообращения</w:t>
            </w:r>
          </w:p>
        </w:tc>
        <w:tc>
          <w:tcPr>
            <w:tcW w:w="127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right w:val="single" w:sz="2" w:space="0" w:color="auto"/>
            </w:tcBorders>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709"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vAlign w:val="center"/>
          </w:tcPr>
          <w:p w:rsidR="00607021" w:rsidRPr="007B21BD" w:rsidRDefault="00607021"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наружных кровотечениях и травмах</w:t>
            </w:r>
          </w:p>
        </w:tc>
        <w:tc>
          <w:tcPr>
            <w:tcW w:w="127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4</w:t>
            </w:r>
          </w:p>
        </w:tc>
        <w:tc>
          <w:tcPr>
            <w:tcW w:w="2126"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607021" w:rsidRPr="007B21BD" w:rsidTr="00607021">
        <w:tc>
          <w:tcPr>
            <w:tcW w:w="709"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c>
          <w:tcPr>
            <w:tcW w:w="4281" w:type="dxa"/>
            <w:vAlign w:val="center"/>
          </w:tcPr>
          <w:p w:rsidR="00607021" w:rsidRPr="007B21BD" w:rsidRDefault="00607021"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7B21BD">
              <w:rPr>
                <w:rFonts w:ascii="Times New Roman" w:hAnsi="Times New Roman"/>
                <w:lang w:eastAsia="ru-RU"/>
              </w:rPr>
              <w:t>Оказание первой помощи при прочих состояниях, транспортировка пострадавших в дорожно-транспортном происшествии</w:t>
            </w:r>
          </w:p>
        </w:tc>
        <w:tc>
          <w:tcPr>
            <w:tcW w:w="127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6</w:t>
            </w:r>
          </w:p>
        </w:tc>
        <w:tc>
          <w:tcPr>
            <w:tcW w:w="2126"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r w:rsidR="00607021" w:rsidRPr="007B21BD" w:rsidTr="009E7100">
        <w:trPr>
          <w:trHeight w:val="350"/>
        </w:trPr>
        <w:tc>
          <w:tcPr>
            <w:tcW w:w="4990" w:type="dxa"/>
            <w:gridSpan w:val="2"/>
          </w:tcPr>
          <w:p w:rsidR="00607021" w:rsidRPr="007B21BD" w:rsidRDefault="00607021"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r>
      <w:tr w:rsidR="00607021" w:rsidRPr="007B21BD" w:rsidTr="00607021">
        <w:tc>
          <w:tcPr>
            <w:tcW w:w="4990" w:type="dxa"/>
            <w:gridSpan w:val="2"/>
          </w:tcPr>
          <w:p w:rsidR="00607021" w:rsidRPr="007B21BD" w:rsidRDefault="00607021"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Промежуточная аттестация (зачет)</w:t>
            </w:r>
            <w:r w:rsidR="00961D23">
              <w:rPr>
                <w:rStyle w:val="ac"/>
                <w:rFonts w:ascii="Times New Roman" w:hAnsi="Times New Roman"/>
                <w:lang w:eastAsia="ru-RU"/>
              </w:rPr>
              <w:footnoteReference w:id="4"/>
            </w:r>
            <w:r w:rsidRPr="007B21BD">
              <w:rPr>
                <w:rStyle w:val="ac"/>
                <w:rFonts w:ascii="Times New Roman" w:hAnsi="Times New Roman"/>
                <w:color w:val="FFFFFF" w:themeColor="background1"/>
                <w:lang w:eastAsia="ru-RU"/>
              </w:rPr>
              <w:footnoteReference w:id="5"/>
            </w:r>
          </w:p>
        </w:tc>
        <w:tc>
          <w:tcPr>
            <w:tcW w:w="127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rPr>
          <w:trHeight w:val="346"/>
        </w:trPr>
        <w:tc>
          <w:tcPr>
            <w:tcW w:w="4990" w:type="dxa"/>
            <w:gridSpan w:val="2"/>
            <w:vAlign w:val="center"/>
          </w:tcPr>
          <w:p w:rsidR="00607021" w:rsidRPr="007B21BD" w:rsidRDefault="00607021"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16</w:t>
            </w:r>
          </w:p>
        </w:tc>
        <w:tc>
          <w:tcPr>
            <w:tcW w:w="212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r>
    </w:tbl>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Тема 1. Организационно-правовые аспекты оказания первой помощи– 2 часа (внеаудиторн</w:t>
      </w:r>
      <w:r>
        <w:rPr>
          <w:rFonts w:ascii="Times New Roman" w:hAnsi="Times New Roman"/>
          <w:b/>
          <w:sz w:val="24"/>
        </w:rPr>
        <w:t xml:space="preserve">ых </w:t>
      </w:r>
      <w:r w:rsidRPr="00961D23">
        <w:rPr>
          <w:rFonts w:ascii="Times New Roman" w:hAnsi="Times New Roman"/>
          <w:b/>
          <w:sz w:val="24"/>
        </w:rPr>
        <w:t>занятий с применением ЭО)</w:t>
      </w:r>
    </w:p>
    <w:p w:rsidR="00961D23" w:rsidRPr="00961D23" w:rsidRDefault="00961D23" w:rsidP="00E54219">
      <w:pPr>
        <w:spacing w:after="0" w:line="240" w:lineRule="auto"/>
        <w:ind w:firstLine="540"/>
        <w:jc w:val="both"/>
        <w:rPr>
          <w:rFonts w:ascii="Times New Roman" w:hAnsi="Times New Roman"/>
          <w:sz w:val="24"/>
        </w:rPr>
      </w:pPr>
      <w:r w:rsidRPr="00961D23">
        <w:rPr>
          <w:rFonts w:ascii="Times New Roman" w:hAnsi="Times New Roman"/>
          <w:sz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r w:rsidR="00196761">
        <w:rPr>
          <w:rFonts w:ascii="Times New Roman" w:hAnsi="Times New Roman"/>
          <w:sz w:val="24"/>
        </w:rPr>
        <w:t xml:space="preserve"> </w:t>
      </w:r>
      <w:r w:rsidRPr="00961D23">
        <w:rPr>
          <w:rFonts w:ascii="Times New Roman" w:hAnsi="Times New Roman"/>
          <w:sz w:val="24"/>
        </w:rPr>
        <w:t>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2.Оказание первой помощи при отсутствии сознания, остановке дыхания и кровообращения – </w:t>
      </w:r>
      <w:r>
        <w:rPr>
          <w:rFonts w:ascii="Times New Roman" w:hAnsi="Times New Roman"/>
          <w:b/>
          <w:sz w:val="24"/>
        </w:rPr>
        <w:t>4 часа. Их них:</w:t>
      </w:r>
    </w:p>
    <w:p w:rsid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rPr>
      </w:pPr>
      <w:r>
        <w:rPr>
          <w:rFonts w:ascii="Times New Roman" w:hAnsi="Times New Roman"/>
          <w:b/>
          <w:sz w:val="24"/>
        </w:rPr>
        <w:t xml:space="preserve">2 часа – практические занятия в аудитории. </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 xml:space="preserve">Теоретическое занятие – 2 часа  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транспортномпроисшествии</w:t>
      </w:r>
      <w:r w:rsidRPr="00961D23">
        <w:rPr>
          <w:rFonts w:ascii="Times New Roman" w:hAnsi="Times New Roman"/>
          <w:sz w:val="24"/>
        </w:rPr>
        <w:t xml:space="preserve">; способы проверки сознания, дыхания, кровообращения у пострадавшего в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t>транспортном</w:t>
      </w:r>
      <w:r w:rsidR="00196761">
        <w:rPr>
          <w:rFonts w:ascii="Times New Roman" w:hAnsi="Times New Roman"/>
          <w:bCs/>
          <w:sz w:val="24"/>
        </w:rPr>
        <w:t xml:space="preserve"> </w:t>
      </w:r>
      <w:r w:rsidRPr="00961D23">
        <w:rPr>
          <w:rFonts w:ascii="Times New Roman" w:hAnsi="Times New Roman"/>
          <w:bCs/>
          <w:sz w:val="24"/>
        </w:rPr>
        <w:t>происшествии</w:t>
      </w:r>
      <w:r w:rsidRPr="00961D23">
        <w:rPr>
          <w:rFonts w:ascii="Times New Roman" w:hAnsi="Times New Roman"/>
          <w:sz w:val="24"/>
        </w:rPr>
        <w:t xml:space="preserve">; особенности сердечно-легочной реанимации (СЛР) у пострадавших в  </w:t>
      </w:r>
      <w:r w:rsidRPr="00961D23">
        <w:rPr>
          <w:rFonts w:ascii="Times New Roman" w:hAnsi="Times New Roman"/>
          <w:bCs/>
          <w:sz w:val="24"/>
        </w:rPr>
        <w:t>дорожно</w:t>
      </w:r>
      <w:r w:rsidRPr="00961D23">
        <w:rPr>
          <w:rFonts w:ascii="Times New Roman" w:hAnsi="Times New Roman"/>
          <w:sz w:val="24"/>
        </w:rPr>
        <w:t>-</w:t>
      </w:r>
      <w:r w:rsidRPr="00961D23">
        <w:rPr>
          <w:rFonts w:ascii="Times New Roman" w:hAnsi="Times New Roman"/>
          <w:bCs/>
          <w:sz w:val="24"/>
        </w:rPr>
        <w:lastRenderedPageBreak/>
        <w:t xml:space="preserve">транспортномпроисшествии; </w:t>
      </w:r>
      <w:r w:rsidRPr="00961D23">
        <w:rPr>
          <w:rFonts w:ascii="Times New Roman" w:hAnsi="Times New Roman"/>
          <w:sz w:val="24"/>
        </w:rPr>
        <w:t>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2часа</w:t>
      </w:r>
    </w:p>
    <w:p w:rsidR="00961D23" w:rsidRPr="00961D23" w:rsidRDefault="00961D23" w:rsidP="00E54219">
      <w:pPr>
        <w:spacing w:after="0" w:line="240" w:lineRule="auto"/>
        <w:ind w:firstLine="540"/>
        <w:jc w:val="both"/>
        <w:rPr>
          <w:rFonts w:ascii="Times New Roman" w:hAnsi="Times New Roman"/>
          <w:sz w:val="24"/>
        </w:rPr>
      </w:pPr>
      <w:r w:rsidRPr="00961D23">
        <w:rPr>
          <w:rFonts w:ascii="Times New Roman" w:hAnsi="Times New Roman"/>
          <w:sz w:val="24"/>
        </w:rPr>
        <w:t>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F4365"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3. Оказание первой помощи при наружных кровотечениях и травмах– </w:t>
      </w:r>
      <w:r w:rsidR="003F4365">
        <w:rPr>
          <w:rFonts w:ascii="Times New Roman" w:hAnsi="Times New Roman"/>
          <w:b/>
          <w:sz w:val="24"/>
        </w:rPr>
        <w:t xml:space="preserve">4 часа. Из них: </w:t>
      </w:r>
    </w:p>
    <w:p w:rsidR="008063E1" w:rsidRDefault="003F4365"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961D23" w:rsidRPr="008063E1" w:rsidRDefault="003F4365"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практические занятия в аудитории. </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 xml:space="preserve"> 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3 – 2 часа</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lastRenderedPageBreak/>
        <w:t>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3F4365"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 xml:space="preserve">Тема 4. Оказание первой помощи при прочих состояниях, транспортировка пострадавших в дорожно-транспортном происшествии – </w:t>
      </w:r>
      <w:r w:rsidR="003F4365">
        <w:rPr>
          <w:rFonts w:ascii="Times New Roman" w:hAnsi="Times New Roman"/>
          <w:b/>
          <w:sz w:val="24"/>
        </w:rPr>
        <w:t>6 часов. Их них:</w:t>
      </w:r>
    </w:p>
    <w:p w:rsidR="003F4365" w:rsidRDefault="003F4365"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2 часа - </w:t>
      </w:r>
      <w:r w:rsidRPr="00961D23">
        <w:rPr>
          <w:rFonts w:ascii="Times New Roman" w:hAnsi="Times New Roman"/>
          <w:b/>
          <w:sz w:val="24"/>
        </w:rPr>
        <w:t>вн</w:t>
      </w:r>
      <w:r>
        <w:rPr>
          <w:rFonts w:ascii="Times New Roman" w:hAnsi="Times New Roman"/>
          <w:b/>
          <w:sz w:val="24"/>
        </w:rPr>
        <w:t>еаудиторных занятий с применением ЭО;</w:t>
      </w:r>
    </w:p>
    <w:p w:rsidR="003F4365" w:rsidRPr="00961D23" w:rsidRDefault="003F4365"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rPr>
      </w:pPr>
      <w:r>
        <w:rPr>
          <w:rFonts w:ascii="Times New Roman" w:hAnsi="Times New Roman"/>
          <w:b/>
          <w:sz w:val="24"/>
        </w:rPr>
        <w:t xml:space="preserve">4 часа – практические занятия в аудитории. </w:t>
      </w:r>
    </w:p>
    <w:p w:rsidR="00961D23" w:rsidRPr="003F4365"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rPr>
      </w:pPr>
      <w:r w:rsidRPr="00961D23">
        <w:rPr>
          <w:rFonts w:ascii="Times New Roman" w:hAnsi="Times New Roman"/>
          <w:sz w:val="24"/>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961D23" w:rsidRPr="00961D23" w:rsidRDefault="00961D23" w:rsidP="00E5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4"/>
        </w:rPr>
      </w:pPr>
      <w:r w:rsidRPr="00961D23">
        <w:rPr>
          <w:rFonts w:ascii="Times New Roman" w:hAnsi="Times New Roman"/>
          <w:b/>
          <w:sz w:val="24"/>
        </w:rPr>
        <w:t>Практическое занятие по теме 4 – 4 часа</w:t>
      </w:r>
    </w:p>
    <w:p w:rsidR="00961D23" w:rsidRPr="00961D23" w:rsidRDefault="00961D23" w:rsidP="00E54219">
      <w:pPr>
        <w:spacing w:after="0" w:line="240" w:lineRule="auto"/>
        <w:ind w:firstLine="540"/>
        <w:jc w:val="both"/>
        <w:rPr>
          <w:rFonts w:ascii="Times New Roman" w:hAnsi="Times New Roman"/>
          <w:sz w:val="24"/>
        </w:rPr>
      </w:pPr>
      <w:r w:rsidRPr="00961D23">
        <w:rPr>
          <w:rFonts w:ascii="Times New Roman" w:hAnsi="Times New Roman"/>
          <w:sz w:val="24"/>
        </w:rPr>
        <w:t xml:space="preserve">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 </w:t>
      </w:r>
    </w:p>
    <w:p w:rsidR="00961D23" w:rsidRPr="00961D23" w:rsidRDefault="00961D23" w:rsidP="00E54219">
      <w:pPr>
        <w:spacing w:after="0" w:line="240" w:lineRule="auto"/>
        <w:ind w:firstLine="540"/>
        <w:jc w:val="both"/>
        <w:rPr>
          <w:rFonts w:ascii="Times New Roman" w:hAnsi="Times New Roman"/>
          <w:sz w:val="24"/>
        </w:rPr>
      </w:pPr>
      <w:r w:rsidRPr="00961D23">
        <w:rPr>
          <w:rFonts w:ascii="Times New Roman" w:hAnsi="Times New Roman"/>
          <w:b/>
          <w:sz w:val="24"/>
        </w:rPr>
        <w:t xml:space="preserve">Промежуточная аттестация (зачет). </w:t>
      </w:r>
    </w:p>
    <w:p w:rsidR="00961D23" w:rsidRPr="003F4365" w:rsidRDefault="00961D23" w:rsidP="00E54219">
      <w:pPr>
        <w:spacing w:after="0" w:line="240" w:lineRule="auto"/>
        <w:ind w:firstLine="540"/>
        <w:jc w:val="both"/>
        <w:rPr>
          <w:rFonts w:ascii="Times New Roman" w:hAnsi="Times New Roman"/>
          <w:sz w:val="24"/>
        </w:rPr>
      </w:pPr>
      <w:r w:rsidRPr="00961D23">
        <w:rPr>
          <w:rFonts w:ascii="Times New Roman" w:hAnsi="Times New Roman"/>
          <w:sz w:val="24"/>
        </w:rPr>
        <w:t>Решение ситуационных задач по оказанию первой помощи пострадавшим в дорожно-транспортном происшес</w:t>
      </w:r>
      <w:r w:rsidR="003F4365">
        <w:rPr>
          <w:rFonts w:ascii="Times New Roman" w:hAnsi="Times New Roman"/>
          <w:sz w:val="24"/>
        </w:rPr>
        <w:t>твии. Контроль знаний и умений.</w:t>
      </w:r>
    </w:p>
    <w:p w:rsidR="00553C8B" w:rsidRPr="003F4365" w:rsidRDefault="00553C8B" w:rsidP="00E54219">
      <w:pPr>
        <w:spacing w:after="0" w:line="240" w:lineRule="auto"/>
        <w:ind w:firstLine="709"/>
        <w:jc w:val="center"/>
        <w:rPr>
          <w:rFonts w:ascii="Times New Roman" w:hAnsi="Times New Roman"/>
          <w:b/>
          <w:sz w:val="24"/>
          <w:szCs w:val="26"/>
        </w:rPr>
      </w:pPr>
      <w:r w:rsidRPr="003F4365">
        <w:rPr>
          <w:rFonts w:ascii="Times New Roman" w:hAnsi="Times New Roman"/>
          <w:b/>
          <w:sz w:val="24"/>
          <w:szCs w:val="26"/>
        </w:rPr>
        <w:t>Литература:</w:t>
      </w:r>
    </w:p>
    <w:p w:rsidR="005259DB" w:rsidRPr="003F4365" w:rsidRDefault="00D45486" w:rsidP="00E54219">
      <w:pPr>
        <w:numPr>
          <w:ilvl w:val="0"/>
          <w:numId w:val="11"/>
        </w:numPr>
        <w:tabs>
          <w:tab w:val="right" w:pos="10205"/>
        </w:tabs>
        <w:spacing w:after="0" w:line="240" w:lineRule="auto"/>
        <w:ind w:left="0" w:hanging="357"/>
        <w:jc w:val="both"/>
        <w:rPr>
          <w:rFonts w:ascii="Times New Roman" w:eastAsia="Times New Roman" w:hAnsi="Times New Roman"/>
          <w:sz w:val="24"/>
          <w:szCs w:val="26"/>
          <w:lang w:eastAsia="ru-RU"/>
        </w:rPr>
      </w:pPr>
      <w:hyperlink r:id="rId10" w:history="1">
        <w:r w:rsidR="005259DB" w:rsidRPr="003F4365">
          <w:rPr>
            <w:rFonts w:ascii="Times New Roman" w:eastAsia="Times New Roman" w:hAnsi="Times New Roman"/>
            <w:bCs/>
            <w:sz w:val="24"/>
            <w:szCs w:val="26"/>
            <w:lang w:eastAsia="ru-RU"/>
          </w:rPr>
          <w:t>Приказ Минздравсоцразвития России от 04.05.2012 № 477н «Об утверждении перечня состояний, при которых оказывается первая помощь, и перечня мероприятий по оказанию первой помощи</w:t>
        </w:r>
      </w:hyperlink>
      <w:r w:rsidR="005259DB" w:rsidRPr="003F4365">
        <w:rPr>
          <w:rFonts w:ascii="Times New Roman" w:eastAsia="Times New Roman" w:hAnsi="Times New Roman"/>
          <w:bCs/>
          <w:sz w:val="24"/>
          <w:szCs w:val="26"/>
          <w:lang w:eastAsia="ru-RU"/>
        </w:rPr>
        <w:t>»</w:t>
      </w:r>
      <w:r w:rsidR="005259DB" w:rsidRPr="003F4365">
        <w:rPr>
          <w:rFonts w:ascii="Times New Roman" w:eastAsia="Times New Roman" w:hAnsi="Times New Roman"/>
          <w:sz w:val="24"/>
          <w:szCs w:val="26"/>
          <w:lang w:eastAsia="ru-RU"/>
        </w:rPr>
        <w:t>;</w:t>
      </w:r>
    </w:p>
    <w:p w:rsidR="005259DB" w:rsidRPr="003F4365" w:rsidRDefault="005259DB" w:rsidP="00E54219">
      <w:pPr>
        <w:numPr>
          <w:ilvl w:val="0"/>
          <w:numId w:val="11"/>
        </w:numPr>
        <w:tabs>
          <w:tab w:val="right" w:pos="10205"/>
        </w:tabs>
        <w:spacing w:after="0" w:line="240" w:lineRule="auto"/>
        <w:ind w:left="0" w:hanging="357"/>
        <w:jc w:val="both"/>
        <w:rPr>
          <w:rFonts w:ascii="Times New Roman" w:eastAsia="Times New Roman" w:hAnsi="Times New Roman"/>
          <w:sz w:val="24"/>
          <w:szCs w:val="26"/>
          <w:lang w:eastAsia="ru-RU"/>
        </w:rPr>
      </w:pPr>
      <w:r w:rsidRPr="003F4365">
        <w:rPr>
          <w:rFonts w:ascii="Times New Roman" w:eastAsia="Times New Roman" w:hAnsi="Times New Roman"/>
          <w:sz w:val="24"/>
          <w:szCs w:val="26"/>
          <w:lang w:eastAsia="ru-RU"/>
        </w:rPr>
        <w:t>Ф</w:t>
      </w:r>
      <w:r w:rsidR="007F11AE" w:rsidRPr="003F4365">
        <w:rPr>
          <w:rFonts w:ascii="Times New Roman" w:eastAsia="Times New Roman" w:hAnsi="Times New Roman"/>
          <w:sz w:val="24"/>
          <w:szCs w:val="26"/>
          <w:lang w:eastAsia="ru-RU"/>
        </w:rPr>
        <w:t>едеральный закон</w:t>
      </w:r>
      <w:r w:rsidRPr="003F4365">
        <w:rPr>
          <w:rFonts w:ascii="Times New Roman" w:eastAsia="Times New Roman" w:hAnsi="Times New Roman"/>
          <w:sz w:val="24"/>
          <w:szCs w:val="26"/>
          <w:lang w:eastAsia="ru-RU"/>
        </w:rPr>
        <w:t xml:space="preserve"> от 21.11.2011 № 323-ФЗ «Об основах охраны здоровья граждан в Российской Федерации»;</w:t>
      </w:r>
    </w:p>
    <w:p w:rsidR="005259DB" w:rsidRPr="003F4365" w:rsidRDefault="005259DB" w:rsidP="00E54219">
      <w:pPr>
        <w:numPr>
          <w:ilvl w:val="0"/>
          <w:numId w:val="11"/>
        </w:numPr>
        <w:tabs>
          <w:tab w:val="right" w:pos="10205"/>
        </w:tabs>
        <w:spacing w:after="0" w:line="240" w:lineRule="auto"/>
        <w:ind w:left="0" w:hanging="357"/>
        <w:jc w:val="both"/>
        <w:rPr>
          <w:rFonts w:ascii="Times New Roman" w:eastAsia="Times New Roman" w:hAnsi="Times New Roman"/>
          <w:b/>
          <w:i/>
          <w:sz w:val="24"/>
          <w:szCs w:val="26"/>
          <w:lang w:eastAsia="ru-RU"/>
        </w:rPr>
      </w:pPr>
      <w:r w:rsidRPr="003F4365">
        <w:rPr>
          <w:rFonts w:ascii="Times New Roman" w:eastAsia="Times New Roman" w:hAnsi="Times New Roman"/>
          <w:sz w:val="24"/>
          <w:szCs w:val="26"/>
          <w:lang w:eastAsia="ru-RU"/>
        </w:rPr>
        <w:t>Уголовный кодекс Российской Федерации от 13.06.1996 №63-ФЗ (принят ГД ФС РФ 24.05.1996);</w:t>
      </w:r>
    </w:p>
    <w:p w:rsidR="005259DB" w:rsidRPr="003F4365" w:rsidRDefault="005259DB" w:rsidP="00E54219">
      <w:pPr>
        <w:numPr>
          <w:ilvl w:val="0"/>
          <w:numId w:val="11"/>
        </w:numPr>
        <w:tabs>
          <w:tab w:val="right" w:pos="10205"/>
        </w:tabs>
        <w:spacing w:after="0" w:line="240" w:lineRule="auto"/>
        <w:ind w:left="0" w:hanging="357"/>
        <w:jc w:val="both"/>
        <w:rPr>
          <w:rFonts w:ascii="Times New Roman" w:eastAsia="Times New Roman" w:hAnsi="Times New Roman"/>
          <w:sz w:val="24"/>
          <w:szCs w:val="26"/>
          <w:lang w:eastAsia="ru-RU"/>
        </w:rPr>
      </w:pPr>
      <w:r w:rsidRPr="003F4365">
        <w:rPr>
          <w:rFonts w:ascii="Times New Roman" w:eastAsia="Times New Roman" w:hAnsi="Times New Roman"/>
          <w:sz w:val="24"/>
          <w:szCs w:val="26"/>
          <w:lang w:eastAsia="ru-RU"/>
        </w:rPr>
        <w:lastRenderedPageBreak/>
        <w:t>Кодекс Российской Федерации об административных правонарушениях (КоАП РФ) от 30.12.2001 № 195-ФЗ (принят ГД ФС РФ 20.12.2001);</w:t>
      </w:r>
    </w:p>
    <w:p w:rsidR="005259DB" w:rsidRPr="003F4365" w:rsidRDefault="005259DB" w:rsidP="00E54219">
      <w:pPr>
        <w:numPr>
          <w:ilvl w:val="0"/>
          <w:numId w:val="11"/>
        </w:numPr>
        <w:tabs>
          <w:tab w:val="right" w:pos="10205"/>
        </w:tabs>
        <w:spacing w:after="0" w:line="240" w:lineRule="auto"/>
        <w:ind w:left="0" w:hanging="357"/>
        <w:jc w:val="both"/>
        <w:rPr>
          <w:rFonts w:ascii="Times New Roman" w:eastAsia="Times New Roman" w:hAnsi="Times New Roman"/>
          <w:sz w:val="24"/>
          <w:szCs w:val="24"/>
          <w:lang w:eastAsia="ru-RU"/>
        </w:rPr>
      </w:pPr>
      <w:r w:rsidRPr="003F4365">
        <w:rPr>
          <w:rFonts w:ascii="Times New Roman" w:eastAsia="Times New Roman" w:hAnsi="Times New Roman"/>
          <w:sz w:val="24"/>
          <w:szCs w:val="24"/>
          <w:lang w:eastAsia="ru-RU"/>
        </w:rPr>
        <w:t>АННИО «Экстренная медицина». Практическое пособие Первая помощь для водителей. – М.: ООО «Мир автокниг», 2013. – 61 с.: ил.</w:t>
      </w:r>
    </w:p>
    <w:p w:rsidR="00D67B52" w:rsidRPr="003F4365" w:rsidRDefault="00D67B52" w:rsidP="00E54219">
      <w:pPr>
        <w:numPr>
          <w:ilvl w:val="0"/>
          <w:numId w:val="11"/>
        </w:numPr>
        <w:spacing w:after="0" w:line="240" w:lineRule="auto"/>
        <w:ind w:left="0" w:hanging="357"/>
        <w:jc w:val="both"/>
        <w:rPr>
          <w:rFonts w:ascii="Times New Roman" w:hAnsi="Times New Roman"/>
          <w:sz w:val="24"/>
          <w:szCs w:val="24"/>
        </w:rPr>
      </w:pPr>
      <w:r w:rsidRPr="003F4365">
        <w:rPr>
          <w:rFonts w:ascii="Times New Roman" w:hAnsi="Times New Roman"/>
          <w:sz w:val="24"/>
          <w:szCs w:val="24"/>
        </w:rPr>
        <w:t>Автошкола МААШ. Азбука первой помощи пострадавшим в дорожно-транспортных происшествиях. – М.: ООО «Издательский дом «Автопросвещение», 2012. – 32 с.: ил.</w:t>
      </w:r>
    </w:p>
    <w:p w:rsidR="00D67B52" w:rsidRPr="003F4365" w:rsidRDefault="00D67B52" w:rsidP="00E54219">
      <w:pPr>
        <w:numPr>
          <w:ilvl w:val="0"/>
          <w:numId w:val="11"/>
        </w:numPr>
        <w:spacing w:after="0" w:line="240" w:lineRule="auto"/>
        <w:ind w:left="0" w:hanging="357"/>
        <w:jc w:val="both"/>
        <w:rPr>
          <w:rFonts w:ascii="Times New Roman" w:hAnsi="Times New Roman"/>
          <w:sz w:val="24"/>
          <w:szCs w:val="26"/>
        </w:rPr>
      </w:pPr>
      <w:r w:rsidRPr="003F4365">
        <w:rPr>
          <w:rFonts w:ascii="Times New Roman" w:hAnsi="Times New Roman"/>
          <w:sz w:val="24"/>
          <w:szCs w:val="26"/>
        </w:rPr>
        <w:t>Первая помощь пострадавшим при дорожно-транспортных происшествиях. Учебно-методическое пособие к программе подготовки водителей транспортных средств. Грохольская О.Г. и др. М.: 2011</w:t>
      </w:r>
      <w:r w:rsidRPr="003F4365">
        <w:rPr>
          <w:rFonts w:ascii="Times New Roman" w:eastAsia="Times New Roman" w:hAnsi="Times New Roman"/>
          <w:sz w:val="24"/>
          <w:szCs w:val="26"/>
          <w:lang w:eastAsia="ru-RU"/>
        </w:rPr>
        <w:t xml:space="preserve">. </w:t>
      </w:r>
    </w:p>
    <w:p w:rsidR="007F11AE" w:rsidRPr="003F4365" w:rsidRDefault="007F11AE" w:rsidP="00E54219">
      <w:pPr>
        <w:spacing w:after="0" w:line="240" w:lineRule="auto"/>
        <w:jc w:val="center"/>
        <w:rPr>
          <w:rFonts w:ascii="Times New Roman" w:hAnsi="Times New Roman"/>
          <w:sz w:val="24"/>
          <w:szCs w:val="26"/>
          <w:lang w:eastAsia="ru-RU"/>
        </w:rPr>
      </w:pPr>
    </w:p>
    <w:p w:rsidR="00A41482" w:rsidRPr="003F4365" w:rsidRDefault="00A41482" w:rsidP="00E54219">
      <w:pPr>
        <w:spacing w:after="0" w:line="240" w:lineRule="auto"/>
        <w:jc w:val="center"/>
        <w:rPr>
          <w:rFonts w:ascii="Times New Roman" w:hAnsi="Times New Roman"/>
          <w:b/>
          <w:sz w:val="24"/>
          <w:szCs w:val="26"/>
          <w:lang w:eastAsia="ru-RU"/>
        </w:rPr>
      </w:pPr>
      <w:r w:rsidRPr="003F4365">
        <w:rPr>
          <w:rFonts w:ascii="Times New Roman" w:hAnsi="Times New Roman"/>
          <w:b/>
          <w:sz w:val="24"/>
          <w:szCs w:val="26"/>
          <w:lang w:eastAsia="ru-RU"/>
        </w:rPr>
        <w:t>Электронные образовательные ресурсы:</w:t>
      </w:r>
    </w:p>
    <w:p w:rsidR="00AF560B" w:rsidRPr="003F4365" w:rsidRDefault="00AF560B" w:rsidP="00E54219">
      <w:pPr>
        <w:pStyle w:val="ad"/>
        <w:numPr>
          <w:ilvl w:val="0"/>
          <w:numId w:val="17"/>
        </w:numPr>
        <w:ind w:left="0" w:hanging="357"/>
        <w:jc w:val="both"/>
        <w:rPr>
          <w:szCs w:val="26"/>
          <w:u w:val="single"/>
        </w:rPr>
      </w:pPr>
      <w:r w:rsidRPr="003F4365">
        <w:rPr>
          <w:szCs w:val="26"/>
          <w:u w:val="single"/>
        </w:rPr>
        <w:t>https://profteh.com/shop/placaty</w:t>
      </w:r>
    </w:p>
    <w:p w:rsidR="00A41482" w:rsidRPr="007B21BD" w:rsidRDefault="00A41482" w:rsidP="00E54219">
      <w:pPr>
        <w:spacing w:after="0" w:line="240" w:lineRule="auto"/>
        <w:rPr>
          <w:rFonts w:ascii="Times New Roman" w:hAnsi="Times New Roman"/>
          <w:sz w:val="26"/>
          <w:szCs w:val="26"/>
          <w:lang w:eastAsia="ru-RU"/>
        </w:rPr>
      </w:pPr>
      <w:r w:rsidRPr="007B21BD">
        <w:rPr>
          <w:rFonts w:ascii="Times New Roman" w:hAnsi="Times New Roman"/>
          <w:sz w:val="26"/>
          <w:szCs w:val="26"/>
          <w:lang w:eastAsia="ru-RU"/>
        </w:rPr>
        <w:br w:type="page"/>
      </w:r>
    </w:p>
    <w:p w:rsidR="003F4365" w:rsidRPr="003F4365" w:rsidRDefault="003F4365" w:rsidP="00E54219">
      <w:pPr>
        <w:spacing w:after="0" w:line="240" w:lineRule="auto"/>
        <w:contextualSpacing/>
        <w:jc w:val="center"/>
        <w:rPr>
          <w:rFonts w:ascii="Times New Roman" w:hAnsi="Times New Roman"/>
          <w:b/>
        </w:rPr>
      </w:pPr>
      <w:r w:rsidRPr="003F4365">
        <w:rPr>
          <w:rFonts w:ascii="Times New Roman" w:hAnsi="Times New Roman"/>
          <w:b/>
        </w:rPr>
        <w:lastRenderedPageBreak/>
        <w:t>РАБОЧАЯ ПРОГРАММЫ УЧЕБНОГО ПРЕДМЕТА СПЕЦИАЛЬНОГО ЦИКЛА</w:t>
      </w:r>
    </w:p>
    <w:p w:rsidR="003F4365" w:rsidRPr="003F4365" w:rsidRDefault="003F4365" w:rsidP="00196761">
      <w:pPr>
        <w:spacing w:after="0" w:line="240" w:lineRule="auto"/>
        <w:jc w:val="center"/>
        <w:outlineLvl w:val="1"/>
        <w:rPr>
          <w:rFonts w:ascii="Times New Roman" w:hAnsi="Times New Roman"/>
          <w:b/>
        </w:rPr>
      </w:pPr>
      <w:r w:rsidRPr="003F4365">
        <w:rPr>
          <w:rFonts w:ascii="Times New Roman" w:hAnsi="Times New Roman"/>
          <w:b/>
          <w:bCs/>
        </w:rPr>
        <w:t>"Устройство и техническое обслуживание транспортных средств категории "</w:t>
      </w:r>
      <w:r w:rsidR="00F45479">
        <w:rPr>
          <w:rFonts w:ascii="Times New Roman" w:hAnsi="Times New Roman"/>
          <w:b/>
          <w:bCs/>
        </w:rPr>
        <w:t>А</w:t>
      </w:r>
      <w:r w:rsidR="00F7413D">
        <w:rPr>
          <w:rFonts w:ascii="Times New Roman" w:hAnsi="Times New Roman"/>
          <w:b/>
          <w:bCs/>
        </w:rPr>
        <w:t>1</w:t>
      </w:r>
      <w:r w:rsidRPr="003F4365">
        <w:rPr>
          <w:rFonts w:ascii="Times New Roman" w:hAnsi="Times New Roman"/>
          <w:b/>
          <w:bCs/>
        </w:rPr>
        <w:t>" как объектов управления"</w:t>
      </w:r>
      <w:r w:rsidR="00196761">
        <w:rPr>
          <w:rFonts w:ascii="Times New Roman" w:hAnsi="Times New Roman"/>
          <w:b/>
          <w:bCs/>
        </w:rPr>
        <w:t xml:space="preserve"> </w:t>
      </w:r>
      <w:r w:rsidRPr="003F4365">
        <w:rPr>
          <w:rFonts w:ascii="Times New Roman" w:hAnsi="Times New Roman"/>
          <w:b/>
        </w:rPr>
        <w:t>(с применением электронного обучения)</w:t>
      </w:r>
    </w:p>
    <w:p w:rsidR="00622908" w:rsidRPr="003F4365" w:rsidRDefault="003F4365" w:rsidP="00E54219">
      <w:pPr>
        <w:spacing w:after="0" w:line="240" w:lineRule="auto"/>
        <w:jc w:val="center"/>
        <w:rPr>
          <w:rFonts w:ascii="Times New Roman" w:hAnsi="Times New Roman"/>
          <w:bCs/>
        </w:rPr>
      </w:pPr>
      <w:r w:rsidRPr="003F4365">
        <w:rPr>
          <w:rFonts w:ascii="Times New Roman" w:hAnsi="Times New Roman"/>
          <w:bCs/>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607021">
        <w:tc>
          <w:tcPr>
            <w:tcW w:w="709" w:type="dxa"/>
            <w:vMerge w:val="restart"/>
            <w:tcBorders>
              <w:top w:val="single" w:sz="8" w:space="0" w:color="auto"/>
            </w:tcBorders>
            <w:vAlign w:val="center"/>
          </w:tcPr>
          <w:p w:rsidR="006B62F7" w:rsidRPr="007B21BD" w:rsidRDefault="006B62F7" w:rsidP="00E54219">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6B62F7" w:rsidRPr="007B21BD" w:rsidRDefault="006B62F7" w:rsidP="00E54219">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6B62F7" w:rsidRPr="007B21BD" w:rsidRDefault="006B62F7" w:rsidP="00E54219">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6B62F7" w:rsidRPr="007B21BD" w:rsidRDefault="006B62F7" w:rsidP="00E54219">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607021" w:rsidRPr="007B21BD" w:rsidTr="00607021">
        <w:trPr>
          <w:trHeight w:val="1032"/>
        </w:trPr>
        <w:tc>
          <w:tcPr>
            <w:tcW w:w="709" w:type="dxa"/>
            <w:vMerge/>
            <w:vAlign w:val="center"/>
          </w:tcPr>
          <w:p w:rsidR="00607021" w:rsidRPr="007B21BD" w:rsidRDefault="00607021" w:rsidP="00E54219">
            <w:pPr>
              <w:spacing w:after="0" w:line="240" w:lineRule="auto"/>
              <w:jc w:val="center"/>
              <w:rPr>
                <w:rFonts w:ascii="Times New Roman" w:hAnsi="Times New Roman"/>
                <w:bCs/>
                <w:lang w:eastAsia="ru-RU"/>
              </w:rPr>
            </w:pPr>
          </w:p>
        </w:tc>
        <w:tc>
          <w:tcPr>
            <w:tcW w:w="4281" w:type="dxa"/>
            <w:vMerge/>
            <w:vAlign w:val="center"/>
          </w:tcPr>
          <w:p w:rsidR="00607021" w:rsidRPr="007B21BD" w:rsidRDefault="00607021" w:rsidP="00E54219">
            <w:pPr>
              <w:spacing w:after="0" w:line="240" w:lineRule="auto"/>
              <w:jc w:val="center"/>
              <w:rPr>
                <w:rFonts w:ascii="Times New Roman" w:hAnsi="Times New Roman"/>
                <w:bCs/>
                <w:lang w:eastAsia="ru-RU"/>
              </w:rPr>
            </w:pPr>
          </w:p>
        </w:tc>
        <w:tc>
          <w:tcPr>
            <w:tcW w:w="1276" w:type="dxa"/>
            <w:vAlign w:val="center"/>
          </w:tcPr>
          <w:p w:rsidR="00607021" w:rsidRPr="007B21BD" w:rsidRDefault="00607021" w:rsidP="00E54219">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EF4D59" w:rsidRPr="007B21BD" w:rsidTr="00607021">
        <w:tc>
          <w:tcPr>
            <w:tcW w:w="10093" w:type="dxa"/>
            <w:gridSpan w:val="5"/>
            <w:tcBorders>
              <w:top w:val="single" w:sz="2" w:space="0" w:color="auto"/>
              <w:left w:val="single" w:sz="2" w:space="0" w:color="auto"/>
              <w:right w:val="single" w:sz="2" w:space="0" w:color="auto"/>
            </w:tcBorders>
            <w:vAlign w:val="center"/>
          </w:tcPr>
          <w:p w:rsidR="006B62F7" w:rsidRPr="007B21BD" w:rsidRDefault="00255C0A"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 xml:space="preserve">1. </w:t>
            </w:r>
            <w:r w:rsidR="006B62F7" w:rsidRPr="007B21BD">
              <w:rPr>
                <w:rFonts w:ascii="Times New Roman" w:hAnsi="Times New Roman"/>
                <w:lang w:eastAsia="ru-RU"/>
              </w:rPr>
              <w:t>Устройство транспортных средств</w:t>
            </w:r>
          </w:p>
        </w:tc>
      </w:tr>
      <w:tr w:rsidR="00607021" w:rsidRPr="007B21BD" w:rsidTr="00607021">
        <w:tc>
          <w:tcPr>
            <w:tcW w:w="709" w:type="dxa"/>
            <w:tcBorders>
              <w:top w:val="single" w:sz="2" w:space="0" w:color="auto"/>
            </w:tcBorders>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1.1</w:t>
            </w:r>
          </w:p>
        </w:tc>
        <w:tc>
          <w:tcPr>
            <w:tcW w:w="4281" w:type="dxa"/>
            <w:tcBorders>
              <w:left w:val="single" w:sz="2" w:space="0" w:color="auto"/>
            </w:tcBorders>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 xml:space="preserve">Общее устройство транспортных средств категории </w:t>
            </w:r>
            <w:r w:rsidR="00F7413D">
              <w:rPr>
                <w:rFonts w:ascii="Times New Roman" w:hAnsi="Times New Roman"/>
                <w:lang w:eastAsia="ru-RU"/>
              </w:rPr>
              <w:t>«А1»</w:t>
            </w:r>
          </w:p>
        </w:tc>
        <w:tc>
          <w:tcPr>
            <w:tcW w:w="1276" w:type="dxa"/>
            <w:tcBorders>
              <w:right w:val="single" w:sz="2" w:space="0" w:color="auto"/>
            </w:tcBorders>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vAlign w:val="center"/>
          </w:tcPr>
          <w:p w:rsidR="00607021" w:rsidRPr="007B21BD" w:rsidRDefault="00607021"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top w:val="single" w:sz="2" w:space="0" w:color="auto"/>
              <w:right w:val="single" w:sz="2" w:space="0" w:color="auto"/>
            </w:tcBorders>
            <w:vAlign w:val="center"/>
          </w:tcPr>
          <w:p w:rsidR="00607021" w:rsidRPr="007B21BD" w:rsidRDefault="00607021" w:rsidP="00E54219">
            <w:pPr>
              <w:tabs>
                <w:tab w:val="left" w:pos="560"/>
              </w:tabs>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2</w:t>
            </w:r>
          </w:p>
        </w:tc>
        <w:tc>
          <w:tcPr>
            <w:tcW w:w="4281" w:type="dxa"/>
            <w:tcBorders>
              <w:left w:val="single" w:sz="2" w:space="0" w:color="auto"/>
            </w:tcBorders>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Общее устройство и работа двигателя</w:t>
            </w:r>
          </w:p>
        </w:tc>
        <w:tc>
          <w:tcPr>
            <w:tcW w:w="1276" w:type="dxa"/>
            <w:tcBorders>
              <w:right w:val="single" w:sz="2" w:space="0" w:color="auto"/>
            </w:tcBorders>
            <w:vAlign w:val="center"/>
          </w:tcPr>
          <w:p w:rsidR="00607021"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3</w:t>
            </w:r>
          </w:p>
        </w:tc>
        <w:tc>
          <w:tcPr>
            <w:tcW w:w="4281" w:type="dxa"/>
            <w:tcBorders>
              <w:left w:val="single" w:sz="2" w:space="0" w:color="auto"/>
            </w:tcBorders>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Общее устройство трансмиссии</w:t>
            </w:r>
          </w:p>
        </w:tc>
        <w:tc>
          <w:tcPr>
            <w:tcW w:w="1276" w:type="dxa"/>
            <w:tcBorders>
              <w:right w:val="single" w:sz="2" w:space="0" w:color="auto"/>
            </w:tcBorders>
            <w:vAlign w:val="center"/>
          </w:tcPr>
          <w:p w:rsidR="00607021"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4</w:t>
            </w:r>
          </w:p>
        </w:tc>
        <w:tc>
          <w:tcPr>
            <w:tcW w:w="4281" w:type="dxa"/>
            <w:tcBorders>
              <w:left w:val="single" w:sz="2" w:space="0" w:color="auto"/>
            </w:tcBorders>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Назначение и состав ходовой части</w:t>
            </w:r>
          </w:p>
        </w:tc>
        <w:tc>
          <w:tcPr>
            <w:tcW w:w="1276" w:type="dxa"/>
            <w:tcBorders>
              <w:right w:val="single" w:sz="2" w:space="0" w:color="auto"/>
            </w:tcBorders>
            <w:vAlign w:val="center"/>
          </w:tcPr>
          <w:p w:rsidR="00607021"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1</w:t>
            </w:r>
          </w:p>
        </w:tc>
        <w:tc>
          <w:tcPr>
            <w:tcW w:w="2126"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5</w:t>
            </w:r>
          </w:p>
        </w:tc>
        <w:tc>
          <w:tcPr>
            <w:tcW w:w="4281" w:type="dxa"/>
            <w:tcBorders>
              <w:left w:val="single" w:sz="2" w:space="0" w:color="auto"/>
            </w:tcBorders>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Общее устройство и принцип работы тормозных систем</w:t>
            </w:r>
          </w:p>
        </w:tc>
        <w:tc>
          <w:tcPr>
            <w:tcW w:w="1276" w:type="dxa"/>
            <w:tcBorders>
              <w:right w:val="single" w:sz="2" w:space="0" w:color="auto"/>
            </w:tcBorders>
            <w:vAlign w:val="center"/>
          </w:tcPr>
          <w:p w:rsidR="00607021"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2</w:t>
            </w:r>
          </w:p>
        </w:tc>
        <w:tc>
          <w:tcPr>
            <w:tcW w:w="2126"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2</w:t>
            </w:r>
          </w:p>
        </w:tc>
        <w:tc>
          <w:tcPr>
            <w:tcW w:w="1701"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A03295">
              <w:rPr>
                <w:rFonts w:ascii="Times New Roman" w:hAnsi="Times New Roman"/>
                <w:lang w:eastAsia="ru-RU"/>
              </w:rPr>
              <w:t>6</w:t>
            </w:r>
          </w:p>
        </w:tc>
        <w:tc>
          <w:tcPr>
            <w:tcW w:w="4281" w:type="dxa"/>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Источники и потребители электрической энергии</w:t>
            </w:r>
          </w:p>
        </w:tc>
        <w:tc>
          <w:tcPr>
            <w:tcW w:w="127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4990" w:type="dxa"/>
            <w:gridSpan w:val="2"/>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7</w:t>
            </w:r>
          </w:p>
        </w:tc>
        <w:tc>
          <w:tcPr>
            <w:tcW w:w="2126"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7</w:t>
            </w:r>
          </w:p>
        </w:tc>
        <w:tc>
          <w:tcPr>
            <w:tcW w:w="1701"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EF4D59" w:rsidRPr="007B21BD" w:rsidTr="00607021">
        <w:tc>
          <w:tcPr>
            <w:tcW w:w="10093" w:type="dxa"/>
            <w:gridSpan w:val="5"/>
            <w:vAlign w:val="center"/>
          </w:tcPr>
          <w:p w:rsidR="005F27DC" w:rsidRPr="007B21BD" w:rsidRDefault="005F27D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 Техническое обслуживание</w:t>
            </w:r>
          </w:p>
        </w:tc>
      </w:tr>
      <w:tr w:rsidR="00607021" w:rsidRPr="007B21BD" w:rsidTr="00607021">
        <w:tc>
          <w:tcPr>
            <w:tcW w:w="709"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2.2</w:t>
            </w:r>
          </w:p>
        </w:tc>
        <w:tc>
          <w:tcPr>
            <w:tcW w:w="4281" w:type="dxa"/>
          </w:tcPr>
          <w:p w:rsidR="00607021" w:rsidRPr="007B21BD" w:rsidRDefault="00A03295" w:rsidP="00E54219">
            <w:pPr>
              <w:spacing w:after="0" w:line="240" w:lineRule="auto"/>
              <w:rPr>
                <w:rFonts w:ascii="Times New Roman" w:hAnsi="Times New Roman"/>
                <w:lang w:eastAsia="ru-RU"/>
              </w:rPr>
            </w:pPr>
            <w:r w:rsidRPr="00A03295">
              <w:rPr>
                <w:rFonts w:ascii="Times New Roman" w:hAnsi="Times New Roman"/>
                <w:lang w:eastAsia="ru-RU"/>
              </w:rPr>
              <w:t>Техническое обслуживание, меры безопасности и защиты окружающей природной среды</w:t>
            </w:r>
          </w:p>
        </w:tc>
        <w:tc>
          <w:tcPr>
            <w:tcW w:w="1276" w:type="dxa"/>
            <w:vAlign w:val="center"/>
          </w:tcPr>
          <w:p w:rsidR="00607021" w:rsidRPr="007B21BD" w:rsidRDefault="00607021"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2126" w:type="dxa"/>
            <w:tcBorders>
              <w:right w:val="single" w:sz="2" w:space="0" w:color="auto"/>
            </w:tcBorders>
            <w:vAlign w:val="center"/>
          </w:tcPr>
          <w:p w:rsidR="00607021" w:rsidRPr="007B21BD" w:rsidRDefault="00607021" w:rsidP="00E54219">
            <w:pPr>
              <w:tabs>
                <w:tab w:val="left" w:pos="560"/>
              </w:tabs>
              <w:spacing w:after="0" w:line="240" w:lineRule="auto"/>
              <w:jc w:val="center"/>
              <w:rPr>
                <w:rFonts w:ascii="Times New Roman" w:hAnsi="Times New Roman"/>
                <w:lang w:eastAsia="ru-RU"/>
              </w:rPr>
            </w:pPr>
            <w:r w:rsidRPr="007B21BD">
              <w:rPr>
                <w:rFonts w:ascii="Times New Roman" w:hAnsi="Times New Roman"/>
                <w:lang w:eastAsia="ru-RU"/>
              </w:rPr>
              <w:t>1</w:t>
            </w:r>
          </w:p>
        </w:tc>
        <w:tc>
          <w:tcPr>
            <w:tcW w:w="1701" w:type="dxa"/>
            <w:tcBorders>
              <w:lef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c>
          <w:tcPr>
            <w:tcW w:w="709"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2.3</w:t>
            </w:r>
          </w:p>
        </w:tc>
        <w:tc>
          <w:tcPr>
            <w:tcW w:w="4281" w:type="dxa"/>
          </w:tcPr>
          <w:p w:rsidR="00607021" w:rsidRPr="007B21BD" w:rsidRDefault="00607021" w:rsidP="00E54219">
            <w:pPr>
              <w:spacing w:after="0" w:line="240" w:lineRule="auto"/>
              <w:rPr>
                <w:rFonts w:ascii="Times New Roman" w:hAnsi="Times New Roman"/>
                <w:lang w:eastAsia="ru-RU"/>
              </w:rPr>
            </w:pPr>
            <w:r w:rsidRPr="007B21BD">
              <w:rPr>
                <w:rFonts w:ascii="Times New Roman" w:hAnsi="Times New Roman"/>
                <w:lang w:eastAsia="ru-RU"/>
              </w:rPr>
              <w:t>Устранение неисправностей</w:t>
            </w:r>
            <w:r w:rsidR="003F4365">
              <w:rPr>
                <w:rStyle w:val="ac"/>
                <w:rFonts w:ascii="Times New Roman" w:hAnsi="Times New Roman"/>
                <w:lang w:eastAsia="ru-RU"/>
              </w:rPr>
              <w:footnoteReference w:id="6"/>
            </w:r>
          </w:p>
        </w:tc>
        <w:tc>
          <w:tcPr>
            <w:tcW w:w="1276" w:type="dxa"/>
            <w:vAlign w:val="center"/>
          </w:tcPr>
          <w:p w:rsidR="00607021" w:rsidRPr="007B21BD" w:rsidRDefault="00A03295" w:rsidP="00E54219">
            <w:pPr>
              <w:spacing w:after="0" w:line="240" w:lineRule="auto"/>
              <w:jc w:val="center"/>
              <w:rPr>
                <w:rFonts w:ascii="Times New Roman" w:hAnsi="Times New Roman"/>
                <w:lang w:eastAsia="ru-RU"/>
              </w:rPr>
            </w:pPr>
            <w:r>
              <w:rPr>
                <w:rFonts w:ascii="Times New Roman" w:hAnsi="Times New Roman"/>
                <w:lang w:eastAsia="ru-RU"/>
              </w:rPr>
              <w:t>4</w:t>
            </w:r>
          </w:p>
        </w:tc>
        <w:tc>
          <w:tcPr>
            <w:tcW w:w="2126" w:type="dxa"/>
            <w:tcBorders>
              <w:right w:val="single" w:sz="2" w:space="0" w:color="auto"/>
            </w:tcBorders>
            <w:vAlign w:val="center"/>
          </w:tcPr>
          <w:p w:rsidR="00607021" w:rsidRPr="007B21BD" w:rsidRDefault="00607021" w:rsidP="00E54219">
            <w:pPr>
              <w:tabs>
                <w:tab w:val="left" w:pos="560"/>
              </w:tabs>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w:t>
            </w:r>
            <w:r w:rsidRPr="00A03295">
              <w:rPr>
                <w:rFonts w:ascii="Times New Roman" w:hAnsi="Times New Roman"/>
                <w:vertAlign w:val="superscript"/>
                <w:lang w:eastAsia="ru-RU"/>
              </w:rPr>
              <w:t>7</w:t>
            </w:r>
          </w:p>
        </w:tc>
      </w:tr>
      <w:tr w:rsidR="00607021" w:rsidRPr="007B21BD" w:rsidTr="009E7100">
        <w:trPr>
          <w:trHeight w:val="319"/>
        </w:trPr>
        <w:tc>
          <w:tcPr>
            <w:tcW w:w="4990" w:type="dxa"/>
            <w:gridSpan w:val="2"/>
          </w:tcPr>
          <w:p w:rsidR="00607021" w:rsidRPr="007B21BD" w:rsidRDefault="00607021"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5</w:t>
            </w:r>
          </w:p>
        </w:tc>
        <w:tc>
          <w:tcPr>
            <w:tcW w:w="2126" w:type="dxa"/>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701"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w:t>
            </w:r>
          </w:p>
        </w:tc>
      </w:tr>
      <w:tr w:rsidR="00607021" w:rsidRPr="007B21BD" w:rsidTr="00607021">
        <w:tc>
          <w:tcPr>
            <w:tcW w:w="4990" w:type="dxa"/>
            <w:gridSpan w:val="2"/>
          </w:tcPr>
          <w:p w:rsidR="00607021" w:rsidRPr="007B21BD" w:rsidRDefault="00607021"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П</w:t>
            </w:r>
            <w:r w:rsidR="003F4365">
              <w:rPr>
                <w:rFonts w:ascii="Times New Roman" w:hAnsi="Times New Roman"/>
                <w:lang w:eastAsia="ru-RU"/>
              </w:rPr>
              <w:t>ромежуточная аттестация (зачет)</w:t>
            </w:r>
            <w:r w:rsidR="003F4365">
              <w:rPr>
                <w:rStyle w:val="ac"/>
                <w:rFonts w:ascii="Times New Roman" w:hAnsi="Times New Roman"/>
                <w:lang w:eastAsia="ru-RU"/>
              </w:rPr>
              <w:footnoteReference w:id="7"/>
            </w:r>
          </w:p>
        </w:tc>
        <w:tc>
          <w:tcPr>
            <w:tcW w:w="127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607021" w:rsidRPr="007B21BD" w:rsidRDefault="0060702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607021" w:rsidRPr="007B21BD" w:rsidTr="00607021">
        <w:trPr>
          <w:trHeight w:val="346"/>
        </w:trPr>
        <w:tc>
          <w:tcPr>
            <w:tcW w:w="4990" w:type="dxa"/>
            <w:gridSpan w:val="2"/>
            <w:vAlign w:val="center"/>
          </w:tcPr>
          <w:p w:rsidR="00607021" w:rsidRPr="007B21BD" w:rsidRDefault="00607021"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12</w:t>
            </w:r>
          </w:p>
        </w:tc>
        <w:tc>
          <w:tcPr>
            <w:tcW w:w="2126" w:type="dxa"/>
            <w:vAlign w:val="center"/>
          </w:tcPr>
          <w:p w:rsidR="00607021" w:rsidRPr="007B21BD" w:rsidRDefault="009E7100"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607021" w:rsidRPr="007B21BD" w:rsidRDefault="00A03295"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4</w:t>
            </w:r>
          </w:p>
        </w:tc>
      </w:tr>
    </w:tbl>
    <w:p w:rsidR="00B40F04" w:rsidRPr="007B21BD" w:rsidRDefault="00B40F04" w:rsidP="00E54219">
      <w:pPr>
        <w:spacing w:after="0" w:line="240" w:lineRule="auto"/>
        <w:ind w:firstLine="709"/>
        <w:jc w:val="both"/>
        <w:rPr>
          <w:rFonts w:ascii="Times New Roman" w:hAnsi="Times New Roman"/>
          <w:b/>
          <w:bCs/>
          <w:sz w:val="26"/>
          <w:szCs w:val="26"/>
          <w:lang w:eastAsia="ru-RU"/>
        </w:rPr>
      </w:pPr>
    </w:p>
    <w:p w:rsidR="003F4365" w:rsidRPr="003F4365" w:rsidRDefault="003F4365" w:rsidP="00E54219">
      <w:pPr>
        <w:spacing w:after="0" w:line="240" w:lineRule="auto"/>
        <w:jc w:val="center"/>
        <w:rPr>
          <w:rFonts w:ascii="Times New Roman" w:hAnsi="Times New Roman"/>
          <w:sz w:val="24"/>
          <w:u w:val="single"/>
        </w:rPr>
      </w:pPr>
      <w:r w:rsidRPr="003F4365">
        <w:rPr>
          <w:rFonts w:ascii="Times New Roman" w:hAnsi="Times New Roman"/>
          <w:b/>
          <w:sz w:val="24"/>
        </w:rPr>
        <w:t>Раздел 1. Устройство транспортных средств</w:t>
      </w:r>
    </w:p>
    <w:p w:rsidR="003F4365" w:rsidRPr="003F4365" w:rsidRDefault="003F4365" w:rsidP="00E54219">
      <w:pPr>
        <w:widowControl w:val="0"/>
        <w:spacing w:after="0" w:line="240" w:lineRule="auto"/>
        <w:ind w:firstLine="540"/>
        <w:rPr>
          <w:rFonts w:ascii="Times New Roman" w:hAnsi="Times New Roman"/>
          <w:b/>
          <w:sz w:val="24"/>
        </w:rPr>
      </w:pPr>
      <w:r w:rsidRPr="003F4365">
        <w:rPr>
          <w:rFonts w:ascii="Times New Roman" w:hAnsi="Times New Roman"/>
          <w:b/>
          <w:sz w:val="24"/>
        </w:rPr>
        <w:t xml:space="preserve">Тема 1.1 Общее устройство транспортных средств категории </w:t>
      </w:r>
      <w:r w:rsidR="00F7413D">
        <w:rPr>
          <w:rFonts w:ascii="Times New Roman" w:hAnsi="Times New Roman"/>
          <w:b/>
          <w:sz w:val="24"/>
        </w:rPr>
        <w:t>«А1»</w:t>
      </w:r>
      <w:r w:rsidRPr="003F4365">
        <w:rPr>
          <w:rFonts w:ascii="Times New Roman" w:hAnsi="Times New Roman"/>
          <w:b/>
          <w:sz w:val="24"/>
        </w:rPr>
        <w:t xml:space="preserve"> - 1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F45479" w:rsidRDefault="00F45479" w:rsidP="00E54219">
      <w:pPr>
        <w:spacing w:after="0" w:line="240" w:lineRule="auto"/>
        <w:ind w:firstLine="540"/>
        <w:jc w:val="both"/>
        <w:rPr>
          <w:rFonts w:ascii="Times New Roman" w:hAnsi="Times New Roman"/>
          <w:sz w:val="24"/>
        </w:rPr>
      </w:pPr>
      <w:r w:rsidRPr="00F45479">
        <w:rPr>
          <w:rFonts w:ascii="Times New Roman" w:hAnsi="Times New Roman"/>
          <w:sz w:val="24"/>
        </w:rPr>
        <w:t>Общее устройство транспортных средств категории "А</w:t>
      </w:r>
      <w:r w:rsidR="004D4C31">
        <w:rPr>
          <w:rFonts w:ascii="Times New Roman" w:hAnsi="Times New Roman"/>
          <w:sz w:val="24"/>
        </w:rPr>
        <w:t>1</w:t>
      </w:r>
      <w:r w:rsidRPr="00F45479">
        <w:rPr>
          <w:rFonts w:ascii="Times New Roman" w:hAnsi="Times New Roman"/>
          <w:sz w:val="24"/>
        </w:rPr>
        <w:t>": классификация и основные технические характеристики транспортных средств категории "А</w:t>
      </w:r>
      <w:r w:rsidR="004D4C31">
        <w:rPr>
          <w:rFonts w:ascii="Times New Roman" w:hAnsi="Times New Roman"/>
          <w:sz w:val="24"/>
        </w:rPr>
        <w:t>1</w:t>
      </w:r>
      <w:r w:rsidRPr="00F45479">
        <w:rPr>
          <w:rFonts w:ascii="Times New Roman" w:hAnsi="Times New Roman"/>
          <w:sz w:val="24"/>
        </w:rPr>
        <w:t>"; общее устройство транспортных средств категории "А</w:t>
      </w:r>
      <w:r w:rsidR="004D4C31">
        <w:rPr>
          <w:rFonts w:ascii="Times New Roman" w:hAnsi="Times New Roman"/>
          <w:sz w:val="24"/>
        </w:rPr>
        <w:t>1</w:t>
      </w:r>
      <w:r w:rsidRPr="00F45479">
        <w:rPr>
          <w:rFonts w:ascii="Times New Roman" w:hAnsi="Times New Roman"/>
          <w:sz w:val="24"/>
        </w:rPr>
        <w:t>",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3F4365" w:rsidRPr="003F4365" w:rsidRDefault="003F4365" w:rsidP="00E54219">
      <w:pPr>
        <w:spacing w:after="0" w:line="240" w:lineRule="auto"/>
        <w:ind w:firstLine="540"/>
        <w:rPr>
          <w:rFonts w:ascii="Times New Roman" w:hAnsi="Times New Roman"/>
          <w:sz w:val="24"/>
        </w:rPr>
      </w:pPr>
      <w:r w:rsidRPr="003F4365">
        <w:rPr>
          <w:rFonts w:ascii="Times New Roman" w:hAnsi="Times New Roman"/>
          <w:b/>
          <w:sz w:val="24"/>
        </w:rPr>
        <w:t xml:space="preserve">Тема 1.2 </w:t>
      </w:r>
      <w:r w:rsidR="00F45479">
        <w:rPr>
          <w:rFonts w:ascii="Times New Roman" w:hAnsi="Times New Roman"/>
          <w:b/>
          <w:sz w:val="24"/>
        </w:rPr>
        <w:t>Общее устройство и работа двигателя</w:t>
      </w:r>
      <w:r w:rsidRPr="003F4365">
        <w:rPr>
          <w:rFonts w:ascii="Times New Roman" w:hAnsi="Times New Roman"/>
          <w:b/>
          <w:sz w:val="24"/>
        </w:rPr>
        <w:t xml:space="preserve"> – 1 час (внеаудиторное заняти</w:t>
      </w:r>
      <w:r w:rsidR="00F45479">
        <w:rPr>
          <w:rFonts w:ascii="Times New Roman" w:hAnsi="Times New Roman"/>
          <w:b/>
          <w:sz w:val="24"/>
        </w:rPr>
        <w:t>е</w:t>
      </w:r>
      <w:r w:rsidRPr="003F4365">
        <w:rPr>
          <w:rFonts w:ascii="Times New Roman" w:hAnsi="Times New Roman"/>
          <w:b/>
          <w:sz w:val="24"/>
        </w:rPr>
        <w:t xml:space="preserve"> с применением ЭО) </w:t>
      </w:r>
    </w:p>
    <w:p w:rsidR="00F45479" w:rsidRDefault="00F45479" w:rsidP="00E54219">
      <w:pPr>
        <w:widowControl w:val="0"/>
        <w:spacing w:after="0" w:line="240" w:lineRule="auto"/>
        <w:ind w:firstLine="540"/>
        <w:jc w:val="both"/>
        <w:rPr>
          <w:rFonts w:ascii="Times New Roman" w:hAnsi="Times New Roman"/>
          <w:sz w:val="24"/>
        </w:rPr>
      </w:pPr>
      <w:r>
        <w:rPr>
          <w:rFonts w:ascii="Times New Roman" w:hAnsi="Times New Roman"/>
          <w:sz w:val="24"/>
        </w:rPr>
        <w:t>О</w:t>
      </w:r>
      <w:r w:rsidRPr="00F45479">
        <w:rPr>
          <w:rFonts w:ascii="Times New Roman" w:hAnsi="Times New Roman"/>
          <w:sz w:val="24"/>
        </w:rPr>
        <w:t>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F45479" w:rsidRDefault="003F4365" w:rsidP="00E54219">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3</w:t>
      </w:r>
      <w:r w:rsidRPr="003F4365">
        <w:rPr>
          <w:rFonts w:ascii="Times New Roman" w:hAnsi="Times New Roman"/>
          <w:b/>
          <w:sz w:val="24"/>
        </w:rPr>
        <w:t xml:space="preserve"> Общее устройство трансмиссии – </w:t>
      </w:r>
      <w:r w:rsidR="00F45479">
        <w:rPr>
          <w:rFonts w:ascii="Times New Roman" w:hAnsi="Times New Roman"/>
          <w:b/>
          <w:sz w:val="24"/>
        </w:rPr>
        <w:t>1 час</w:t>
      </w:r>
      <w:r w:rsidRPr="003F4365">
        <w:rPr>
          <w:rFonts w:ascii="Times New Roman" w:hAnsi="Times New Roman"/>
          <w:b/>
          <w:sz w:val="24"/>
        </w:rPr>
        <w:t xml:space="preserve"> (внеаудиторн</w:t>
      </w:r>
      <w:r w:rsidR="00F45479">
        <w:rPr>
          <w:rFonts w:ascii="Times New Roman" w:hAnsi="Times New Roman"/>
          <w:b/>
          <w:sz w:val="24"/>
        </w:rPr>
        <w:t>ое</w:t>
      </w:r>
      <w:r w:rsidRPr="003F4365">
        <w:rPr>
          <w:rFonts w:ascii="Times New Roman" w:hAnsi="Times New Roman"/>
          <w:b/>
          <w:sz w:val="24"/>
        </w:rPr>
        <w:t xml:space="preserve"> заняти</w:t>
      </w:r>
      <w:r w:rsidR="00F45479">
        <w:rPr>
          <w:rFonts w:ascii="Times New Roman" w:hAnsi="Times New Roman"/>
          <w:b/>
          <w:sz w:val="24"/>
        </w:rPr>
        <w:t>е с применением ЭО)</w:t>
      </w:r>
    </w:p>
    <w:p w:rsidR="00F45479" w:rsidRDefault="00F45479" w:rsidP="00E54219">
      <w:pPr>
        <w:spacing w:after="0" w:line="240" w:lineRule="auto"/>
        <w:ind w:firstLine="540"/>
        <w:jc w:val="both"/>
        <w:rPr>
          <w:rFonts w:ascii="Times New Roman" w:hAnsi="Times New Roman"/>
          <w:sz w:val="24"/>
        </w:rPr>
      </w:pPr>
      <w:r>
        <w:rPr>
          <w:rFonts w:ascii="Times New Roman" w:hAnsi="Times New Roman"/>
          <w:sz w:val="24"/>
        </w:rPr>
        <w:lastRenderedPageBreak/>
        <w:t>Н</w:t>
      </w:r>
      <w:r w:rsidRPr="00F45479">
        <w:rPr>
          <w:rFonts w:ascii="Times New Roman" w:hAnsi="Times New Roman"/>
          <w:sz w:val="24"/>
        </w:rPr>
        <w:t xml:space="preserve">азначение и состав трансмиссии транспортных средств категории </w:t>
      </w:r>
      <w:r w:rsidR="004D4C31">
        <w:rPr>
          <w:rFonts w:ascii="Times New Roman" w:hAnsi="Times New Roman"/>
          <w:sz w:val="24"/>
        </w:rPr>
        <w:t>«А1»</w:t>
      </w:r>
      <w:r w:rsidRPr="00F45479">
        <w:rPr>
          <w:rFonts w:ascii="Times New Roman" w:hAnsi="Times New Roman"/>
          <w:sz w:val="24"/>
        </w:rPr>
        <w:t xml:space="preserve">; структурные схемы трансмиссии транспортных средств категории </w:t>
      </w:r>
      <w:r w:rsidR="004D4C31">
        <w:rPr>
          <w:rFonts w:ascii="Times New Roman" w:hAnsi="Times New Roman"/>
          <w:sz w:val="24"/>
        </w:rPr>
        <w:t>«А1»</w:t>
      </w:r>
      <w:r w:rsidRPr="00F45479">
        <w:rPr>
          <w:rFonts w:ascii="Times New Roman" w:hAnsi="Times New Roman"/>
          <w:sz w:val="24"/>
        </w:rPr>
        <w:t xml:space="preserve">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3F4365" w:rsidRPr="003F4365" w:rsidRDefault="003F4365" w:rsidP="00E54219">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4</w:t>
      </w:r>
      <w:r w:rsidRPr="003F4365">
        <w:rPr>
          <w:rFonts w:ascii="Times New Roman" w:hAnsi="Times New Roman"/>
          <w:b/>
          <w:sz w:val="24"/>
        </w:rPr>
        <w:t xml:space="preserve"> Назначение и состав ходовой части – </w:t>
      </w:r>
      <w:r w:rsidR="00F45479">
        <w:rPr>
          <w:rFonts w:ascii="Times New Roman" w:hAnsi="Times New Roman"/>
          <w:b/>
          <w:sz w:val="24"/>
        </w:rPr>
        <w:t>1</w:t>
      </w:r>
      <w:r w:rsidRPr="003F4365">
        <w:rPr>
          <w:rFonts w:ascii="Times New Roman" w:hAnsi="Times New Roman"/>
          <w:b/>
          <w:sz w:val="24"/>
        </w:rPr>
        <w:t xml:space="preserve"> часа (внеаудиторн</w:t>
      </w:r>
      <w:r w:rsidR="00F45479">
        <w:rPr>
          <w:rFonts w:ascii="Times New Roman" w:hAnsi="Times New Roman"/>
          <w:b/>
          <w:sz w:val="24"/>
        </w:rPr>
        <w:t>ое</w:t>
      </w:r>
      <w:r w:rsidRPr="003F4365">
        <w:rPr>
          <w:rFonts w:ascii="Times New Roman" w:hAnsi="Times New Roman"/>
          <w:b/>
          <w:sz w:val="24"/>
        </w:rPr>
        <w:t xml:space="preserve"> заняти</w:t>
      </w:r>
      <w:r w:rsidR="00F45479">
        <w:rPr>
          <w:rFonts w:ascii="Times New Roman" w:hAnsi="Times New Roman"/>
          <w:b/>
          <w:sz w:val="24"/>
        </w:rPr>
        <w:t>е</w:t>
      </w:r>
      <w:r w:rsidRPr="003F4365">
        <w:rPr>
          <w:rFonts w:ascii="Times New Roman" w:hAnsi="Times New Roman"/>
          <w:b/>
          <w:sz w:val="24"/>
        </w:rPr>
        <w:t xml:space="preserve"> с применением ЭО)</w:t>
      </w:r>
    </w:p>
    <w:p w:rsidR="00F45479" w:rsidRDefault="00F45479" w:rsidP="00E54219">
      <w:pPr>
        <w:spacing w:after="0" w:line="240" w:lineRule="auto"/>
        <w:ind w:firstLine="540"/>
        <w:jc w:val="both"/>
        <w:rPr>
          <w:rFonts w:ascii="Times New Roman" w:hAnsi="Times New Roman"/>
          <w:sz w:val="24"/>
        </w:rPr>
      </w:pPr>
      <w:r>
        <w:rPr>
          <w:rFonts w:ascii="Times New Roman" w:hAnsi="Times New Roman"/>
          <w:sz w:val="24"/>
        </w:rPr>
        <w:t>Н</w:t>
      </w:r>
      <w:r w:rsidRPr="00F45479">
        <w:rPr>
          <w:rFonts w:ascii="Times New Roman" w:hAnsi="Times New Roman"/>
          <w:sz w:val="24"/>
        </w:rPr>
        <w:t xml:space="preserve">азначение и состав ходовой части транспортных средств категории </w:t>
      </w:r>
      <w:r w:rsidR="004D4C31">
        <w:rPr>
          <w:rFonts w:ascii="Times New Roman" w:hAnsi="Times New Roman"/>
          <w:sz w:val="24"/>
        </w:rPr>
        <w:t>«А1»</w:t>
      </w:r>
      <w:r w:rsidRPr="00F45479">
        <w:rPr>
          <w:rFonts w:ascii="Times New Roman" w:hAnsi="Times New Roman"/>
          <w:sz w:val="24"/>
        </w:rPr>
        <w:t>;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3F4365" w:rsidRPr="003F4365" w:rsidRDefault="003F4365" w:rsidP="00E54219">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5</w:t>
      </w:r>
      <w:r w:rsidRPr="003F4365">
        <w:rPr>
          <w:rFonts w:ascii="Times New Roman" w:hAnsi="Times New Roman"/>
          <w:b/>
          <w:sz w:val="24"/>
        </w:rPr>
        <w:t xml:space="preserve"> Общее устройство и принцип работы тормозных систем – 2 часа (внеаудиторн</w:t>
      </w:r>
      <w:r>
        <w:rPr>
          <w:rFonts w:ascii="Times New Roman" w:hAnsi="Times New Roman"/>
          <w:b/>
          <w:sz w:val="24"/>
        </w:rPr>
        <w:t>ых</w:t>
      </w:r>
      <w:r w:rsidRPr="003F4365">
        <w:rPr>
          <w:rFonts w:ascii="Times New Roman" w:hAnsi="Times New Roman"/>
          <w:b/>
          <w:sz w:val="24"/>
        </w:rPr>
        <w:t xml:space="preserve"> занятий с применением ЭО)</w:t>
      </w:r>
    </w:p>
    <w:p w:rsidR="00F45479" w:rsidRDefault="00F45479" w:rsidP="00E54219">
      <w:pPr>
        <w:spacing w:after="0" w:line="240" w:lineRule="auto"/>
        <w:ind w:firstLine="540"/>
        <w:jc w:val="both"/>
        <w:rPr>
          <w:rFonts w:ascii="Times New Roman" w:hAnsi="Times New Roman"/>
          <w:sz w:val="24"/>
        </w:rPr>
      </w:pPr>
      <w:r>
        <w:rPr>
          <w:rFonts w:ascii="Times New Roman" w:hAnsi="Times New Roman"/>
          <w:sz w:val="24"/>
        </w:rPr>
        <w:t>Т</w:t>
      </w:r>
      <w:r w:rsidRPr="00F45479">
        <w:rPr>
          <w:rFonts w:ascii="Times New Roman" w:hAnsi="Times New Roman"/>
          <w:sz w:val="24"/>
        </w:rPr>
        <w:t>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F4365" w:rsidRPr="003F4365" w:rsidRDefault="003F4365" w:rsidP="00E54219">
      <w:pPr>
        <w:spacing w:after="0" w:line="240" w:lineRule="auto"/>
        <w:ind w:firstLine="540"/>
        <w:jc w:val="both"/>
        <w:rPr>
          <w:rFonts w:ascii="Times New Roman" w:hAnsi="Times New Roman"/>
          <w:b/>
          <w:sz w:val="24"/>
        </w:rPr>
      </w:pPr>
      <w:r w:rsidRPr="003F4365">
        <w:rPr>
          <w:rFonts w:ascii="Times New Roman" w:hAnsi="Times New Roman"/>
          <w:b/>
          <w:sz w:val="24"/>
        </w:rPr>
        <w:t>Тема 1.</w:t>
      </w:r>
      <w:r w:rsidR="00F45479">
        <w:rPr>
          <w:rFonts w:ascii="Times New Roman" w:hAnsi="Times New Roman"/>
          <w:b/>
          <w:sz w:val="24"/>
        </w:rPr>
        <w:t>6</w:t>
      </w:r>
      <w:r w:rsidRPr="003F4365">
        <w:rPr>
          <w:rFonts w:ascii="Times New Roman" w:hAnsi="Times New Roman"/>
          <w:b/>
          <w:sz w:val="24"/>
        </w:rPr>
        <w:t xml:space="preserve"> Источники и потребители электрической энергии – 1 час (внеаудиторн</w:t>
      </w:r>
      <w:r>
        <w:rPr>
          <w:rFonts w:ascii="Times New Roman" w:hAnsi="Times New Roman"/>
          <w:b/>
          <w:sz w:val="24"/>
        </w:rPr>
        <w:t xml:space="preserve">ых </w:t>
      </w:r>
      <w:r w:rsidRPr="003F4365">
        <w:rPr>
          <w:rFonts w:ascii="Times New Roman" w:hAnsi="Times New Roman"/>
          <w:b/>
          <w:sz w:val="24"/>
        </w:rPr>
        <w:t>занятий с применением ЭО)</w:t>
      </w:r>
    </w:p>
    <w:p w:rsidR="003F4365" w:rsidRDefault="00F45479" w:rsidP="00E54219">
      <w:pPr>
        <w:spacing w:after="0" w:line="240" w:lineRule="auto"/>
        <w:jc w:val="both"/>
        <w:rPr>
          <w:rFonts w:ascii="Times New Roman" w:hAnsi="Times New Roman"/>
          <w:b/>
          <w:sz w:val="24"/>
        </w:rPr>
      </w:pPr>
      <w:r w:rsidRPr="00F45479">
        <w:rPr>
          <w:rFonts w:ascii="Times New Roman" w:hAnsi="Times New Roman"/>
          <w:sz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3F4365" w:rsidRDefault="003F4365" w:rsidP="00E54219">
      <w:pPr>
        <w:spacing w:after="0" w:line="240" w:lineRule="auto"/>
        <w:jc w:val="center"/>
        <w:rPr>
          <w:rFonts w:ascii="Times New Roman" w:hAnsi="Times New Roman"/>
          <w:b/>
          <w:sz w:val="24"/>
        </w:rPr>
      </w:pPr>
    </w:p>
    <w:p w:rsidR="003F4365" w:rsidRPr="003F4365" w:rsidRDefault="003F4365" w:rsidP="00E54219">
      <w:pPr>
        <w:spacing w:after="0" w:line="240" w:lineRule="auto"/>
        <w:jc w:val="center"/>
        <w:rPr>
          <w:rFonts w:ascii="Times New Roman" w:hAnsi="Times New Roman"/>
          <w:b/>
          <w:sz w:val="24"/>
        </w:rPr>
      </w:pPr>
      <w:r w:rsidRPr="003F4365">
        <w:rPr>
          <w:rFonts w:ascii="Times New Roman" w:hAnsi="Times New Roman"/>
          <w:b/>
          <w:sz w:val="24"/>
        </w:rPr>
        <w:t>Раздел 2. Техническое обслуживание</w:t>
      </w:r>
    </w:p>
    <w:p w:rsidR="003F4365" w:rsidRPr="003F4365" w:rsidRDefault="003F4365" w:rsidP="00E54219">
      <w:pPr>
        <w:spacing w:after="0" w:line="240" w:lineRule="auto"/>
        <w:ind w:firstLine="540"/>
        <w:jc w:val="both"/>
        <w:rPr>
          <w:rFonts w:ascii="Times New Roman" w:hAnsi="Times New Roman"/>
          <w:b/>
          <w:sz w:val="24"/>
        </w:rPr>
      </w:pPr>
      <w:r w:rsidRPr="003F4365">
        <w:rPr>
          <w:rFonts w:ascii="Times New Roman" w:hAnsi="Times New Roman"/>
          <w:b/>
          <w:sz w:val="24"/>
        </w:rPr>
        <w:t xml:space="preserve">Тема 2.1 </w:t>
      </w:r>
      <w:r w:rsidR="00F45479" w:rsidRPr="00F45479">
        <w:rPr>
          <w:rFonts w:ascii="Times New Roman" w:hAnsi="Times New Roman"/>
          <w:b/>
          <w:lang w:eastAsia="ru-RU"/>
        </w:rPr>
        <w:t>Техническое обслуживание, меры безопасности и защиты окружающей природной среды</w:t>
      </w:r>
      <w:r w:rsidRPr="00F45479">
        <w:rPr>
          <w:rFonts w:ascii="Times New Roman" w:hAnsi="Times New Roman"/>
          <w:b/>
          <w:sz w:val="24"/>
        </w:rPr>
        <w:t xml:space="preserve"> –</w:t>
      </w:r>
      <w:r w:rsidRPr="003F4365">
        <w:rPr>
          <w:rFonts w:ascii="Times New Roman" w:hAnsi="Times New Roman"/>
          <w:b/>
          <w:sz w:val="24"/>
        </w:rPr>
        <w:t xml:space="preserve"> 1 час (внеаудиторное заняти</w:t>
      </w:r>
      <w:r>
        <w:rPr>
          <w:rFonts w:ascii="Times New Roman" w:hAnsi="Times New Roman"/>
          <w:b/>
          <w:sz w:val="24"/>
        </w:rPr>
        <w:t>е</w:t>
      </w:r>
      <w:r w:rsidRPr="003F4365">
        <w:rPr>
          <w:rFonts w:ascii="Times New Roman" w:hAnsi="Times New Roman"/>
          <w:b/>
          <w:sz w:val="24"/>
        </w:rPr>
        <w:t xml:space="preserve"> с применением ЭО)</w:t>
      </w:r>
    </w:p>
    <w:p w:rsidR="00F45479" w:rsidRDefault="00F45479" w:rsidP="00E54219">
      <w:pPr>
        <w:spacing w:after="0" w:line="240" w:lineRule="auto"/>
        <w:ind w:firstLine="540"/>
        <w:jc w:val="both"/>
        <w:rPr>
          <w:rFonts w:ascii="Times New Roman" w:hAnsi="Times New Roman"/>
          <w:sz w:val="24"/>
        </w:rPr>
      </w:pPr>
      <w:r w:rsidRPr="00F45479">
        <w:rPr>
          <w:rFonts w:ascii="Times New Roman" w:hAnsi="Times New Roman"/>
          <w:sz w:val="24"/>
        </w:rPr>
        <w:t xml:space="preserve">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 </w:t>
      </w:r>
    </w:p>
    <w:p w:rsidR="003F4365" w:rsidRPr="003F4365" w:rsidRDefault="003F4365" w:rsidP="00E54219">
      <w:pPr>
        <w:widowControl w:val="0"/>
        <w:autoSpaceDE w:val="0"/>
        <w:spacing w:after="0" w:line="240" w:lineRule="auto"/>
        <w:ind w:firstLine="540"/>
        <w:jc w:val="both"/>
        <w:rPr>
          <w:rFonts w:ascii="Times New Roman" w:hAnsi="Times New Roman"/>
          <w:b/>
          <w:sz w:val="24"/>
        </w:rPr>
      </w:pPr>
      <w:r w:rsidRPr="003F4365">
        <w:rPr>
          <w:rFonts w:ascii="Times New Roman" w:hAnsi="Times New Roman"/>
          <w:b/>
          <w:sz w:val="24"/>
        </w:rPr>
        <w:t>Тема 2.</w:t>
      </w:r>
      <w:r w:rsidR="00F45479">
        <w:rPr>
          <w:rFonts w:ascii="Times New Roman" w:hAnsi="Times New Roman"/>
          <w:b/>
          <w:sz w:val="24"/>
        </w:rPr>
        <w:t>2</w:t>
      </w:r>
      <w:r w:rsidRPr="003F4365">
        <w:rPr>
          <w:rFonts w:ascii="Times New Roman" w:hAnsi="Times New Roman"/>
          <w:b/>
          <w:sz w:val="24"/>
        </w:rPr>
        <w:t xml:space="preserve"> Устранение неисправностей – </w:t>
      </w:r>
      <w:r w:rsidR="00F45479">
        <w:rPr>
          <w:rFonts w:ascii="Times New Roman" w:hAnsi="Times New Roman"/>
          <w:b/>
          <w:sz w:val="24"/>
        </w:rPr>
        <w:t>4</w:t>
      </w:r>
      <w:r w:rsidRPr="003F4365">
        <w:rPr>
          <w:rFonts w:ascii="Times New Roman" w:hAnsi="Times New Roman"/>
          <w:b/>
          <w:sz w:val="24"/>
        </w:rPr>
        <w:t xml:space="preserve"> часа(практическое </w:t>
      </w:r>
      <w:r w:rsidR="008419BC" w:rsidRPr="003F4365">
        <w:rPr>
          <w:rFonts w:ascii="Times New Roman" w:hAnsi="Times New Roman"/>
          <w:b/>
          <w:sz w:val="24"/>
        </w:rPr>
        <w:t>занятие проводится</w:t>
      </w:r>
      <w:r w:rsidRPr="003F4365">
        <w:rPr>
          <w:rFonts w:ascii="Times New Roman" w:hAnsi="Times New Roman"/>
          <w:b/>
          <w:sz w:val="24"/>
        </w:rPr>
        <w:t xml:space="preserve"> на </w:t>
      </w:r>
      <w:r w:rsidRPr="003F4365">
        <w:rPr>
          <w:rFonts w:ascii="Times New Roman" w:hAnsi="Times New Roman"/>
          <w:b/>
          <w:sz w:val="24"/>
        </w:rPr>
        <w:lastRenderedPageBreak/>
        <w:t xml:space="preserve">учебном транспортном средстве) </w:t>
      </w:r>
    </w:p>
    <w:p w:rsidR="00F45479" w:rsidRDefault="00F45479" w:rsidP="00E54219">
      <w:pPr>
        <w:spacing w:after="0" w:line="240" w:lineRule="auto"/>
        <w:ind w:firstLine="540"/>
        <w:jc w:val="both"/>
        <w:rPr>
          <w:rFonts w:ascii="Times New Roman" w:hAnsi="Times New Roman"/>
          <w:sz w:val="24"/>
        </w:rPr>
      </w:pPr>
      <w:r>
        <w:rPr>
          <w:rFonts w:ascii="Times New Roman" w:hAnsi="Times New Roman"/>
          <w:sz w:val="24"/>
        </w:rPr>
        <w:t>П</w:t>
      </w:r>
      <w:r w:rsidRPr="00F45479">
        <w:rPr>
          <w:rFonts w:ascii="Times New Roman" w:hAnsi="Times New Roman"/>
          <w:sz w:val="24"/>
        </w:rPr>
        <w:t xml:space="preserve">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 </w:t>
      </w:r>
    </w:p>
    <w:p w:rsidR="003F4365" w:rsidRPr="003F4365" w:rsidRDefault="003F4365" w:rsidP="00E54219">
      <w:pPr>
        <w:spacing w:after="0" w:line="240" w:lineRule="auto"/>
        <w:ind w:firstLine="540"/>
        <w:jc w:val="both"/>
        <w:rPr>
          <w:rFonts w:ascii="Times New Roman" w:hAnsi="Times New Roman"/>
          <w:b/>
          <w:sz w:val="24"/>
        </w:rPr>
      </w:pPr>
      <w:r w:rsidRPr="003F4365">
        <w:rPr>
          <w:rFonts w:ascii="Times New Roman" w:hAnsi="Times New Roman"/>
          <w:b/>
          <w:sz w:val="24"/>
        </w:rPr>
        <w:t xml:space="preserve">Промежуточная аттестация (зачет). </w:t>
      </w:r>
    </w:p>
    <w:p w:rsidR="00F45479" w:rsidRDefault="003F4365" w:rsidP="00E54219">
      <w:pPr>
        <w:spacing w:after="0" w:line="240" w:lineRule="auto"/>
        <w:ind w:firstLine="540"/>
        <w:jc w:val="both"/>
        <w:rPr>
          <w:rFonts w:ascii="Times New Roman" w:hAnsi="Times New Roman"/>
          <w:sz w:val="24"/>
        </w:rPr>
      </w:pPr>
      <w:r w:rsidRPr="003F4365">
        <w:rPr>
          <w:rFonts w:ascii="Times New Roman" w:hAnsi="Times New Roman"/>
          <w:sz w:val="24"/>
        </w:rPr>
        <w:t xml:space="preserve">Решение ситуационных задач по контрольному осмотру транспортного средства и определению неисправностей, влияющих на безопасность движения. </w:t>
      </w:r>
    </w:p>
    <w:p w:rsidR="00967998" w:rsidRDefault="00967998" w:rsidP="00E54219">
      <w:pPr>
        <w:spacing w:after="0" w:line="240" w:lineRule="auto"/>
        <w:ind w:firstLine="709"/>
        <w:jc w:val="center"/>
        <w:rPr>
          <w:rFonts w:ascii="Times New Roman" w:hAnsi="Times New Roman"/>
          <w:b/>
          <w:sz w:val="24"/>
        </w:rPr>
      </w:pPr>
    </w:p>
    <w:p w:rsidR="00F1312C" w:rsidRPr="003F4365" w:rsidRDefault="004D04EA" w:rsidP="00E54219">
      <w:pPr>
        <w:spacing w:after="0" w:line="240" w:lineRule="auto"/>
        <w:ind w:firstLine="709"/>
        <w:jc w:val="center"/>
        <w:rPr>
          <w:rFonts w:ascii="Times New Roman" w:hAnsi="Times New Roman"/>
          <w:b/>
          <w:sz w:val="24"/>
          <w:szCs w:val="26"/>
          <w:lang w:eastAsia="ru-RU"/>
        </w:rPr>
      </w:pPr>
      <w:r w:rsidRPr="003F4365">
        <w:rPr>
          <w:rFonts w:ascii="Times New Roman" w:hAnsi="Times New Roman"/>
          <w:b/>
          <w:sz w:val="24"/>
          <w:szCs w:val="26"/>
          <w:lang w:eastAsia="ru-RU"/>
        </w:rPr>
        <w:t>Литература</w:t>
      </w:r>
      <w:r w:rsidR="00F1312C" w:rsidRPr="003F4365">
        <w:rPr>
          <w:rFonts w:ascii="Times New Roman" w:hAnsi="Times New Roman"/>
          <w:b/>
          <w:sz w:val="24"/>
          <w:szCs w:val="26"/>
          <w:lang w:eastAsia="ru-RU"/>
        </w:rPr>
        <w:t>:</w:t>
      </w:r>
    </w:p>
    <w:p w:rsidR="004D04EA" w:rsidRPr="00144F13" w:rsidRDefault="004D04EA" w:rsidP="00E54219">
      <w:pPr>
        <w:numPr>
          <w:ilvl w:val="0"/>
          <w:numId w:val="2"/>
        </w:numPr>
        <w:spacing w:after="0" w:line="240" w:lineRule="auto"/>
        <w:ind w:left="0" w:hanging="357"/>
        <w:jc w:val="both"/>
        <w:rPr>
          <w:rFonts w:ascii="Times New Roman" w:hAnsi="Times New Roman"/>
          <w:sz w:val="24"/>
          <w:szCs w:val="26"/>
          <w:lang w:eastAsia="ru-RU"/>
        </w:rPr>
      </w:pPr>
      <w:r w:rsidRPr="00144F13">
        <w:rPr>
          <w:rFonts w:ascii="Times New Roman" w:hAnsi="Times New Roman"/>
          <w:sz w:val="24"/>
          <w:szCs w:val="26"/>
          <w:lang w:eastAsia="ru-RU"/>
        </w:rPr>
        <w:t xml:space="preserve">Бескаравайный М.И. Устройство </w:t>
      </w:r>
      <w:r w:rsidR="00144F13" w:rsidRPr="00144F13">
        <w:rPr>
          <w:rFonts w:ascii="Times New Roman" w:hAnsi="Times New Roman"/>
          <w:sz w:val="24"/>
          <w:szCs w:val="26"/>
          <w:lang w:eastAsia="ru-RU"/>
        </w:rPr>
        <w:t>мотоцикла</w:t>
      </w:r>
      <w:r w:rsidRPr="00144F13">
        <w:rPr>
          <w:rFonts w:ascii="Times New Roman" w:hAnsi="Times New Roman"/>
          <w:sz w:val="24"/>
          <w:szCs w:val="26"/>
          <w:lang w:eastAsia="ru-RU"/>
        </w:rPr>
        <w:t xml:space="preserve"> просто и понятно для всех. – М.: Эксмо 2008. – 64 с. ил.</w:t>
      </w:r>
    </w:p>
    <w:p w:rsidR="00F1312C" w:rsidRPr="00144F13" w:rsidRDefault="00F1312C" w:rsidP="00E54219">
      <w:pPr>
        <w:numPr>
          <w:ilvl w:val="0"/>
          <w:numId w:val="2"/>
        </w:numPr>
        <w:spacing w:after="0" w:line="240" w:lineRule="auto"/>
        <w:ind w:left="0" w:hanging="357"/>
        <w:jc w:val="both"/>
        <w:rPr>
          <w:rFonts w:ascii="Times New Roman" w:hAnsi="Times New Roman"/>
          <w:sz w:val="24"/>
          <w:szCs w:val="26"/>
          <w:lang w:eastAsia="ru-RU"/>
        </w:rPr>
      </w:pPr>
      <w:r w:rsidRPr="00144F13">
        <w:rPr>
          <w:rFonts w:ascii="Times New Roman" w:hAnsi="Times New Roman"/>
          <w:sz w:val="24"/>
          <w:szCs w:val="26"/>
          <w:lang w:eastAsia="ru-RU"/>
        </w:rPr>
        <w:t>Родичев В.А. Устройство и те</w:t>
      </w:r>
      <w:r w:rsidR="00144F13" w:rsidRPr="00144F13">
        <w:rPr>
          <w:rFonts w:ascii="Times New Roman" w:hAnsi="Times New Roman"/>
          <w:sz w:val="24"/>
          <w:szCs w:val="26"/>
          <w:lang w:eastAsia="ru-RU"/>
        </w:rPr>
        <w:t>хническое обслуживание мотоциклов</w:t>
      </w:r>
      <w:r w:rsidRPr="00144F13">
        <w:rPr>
          <w:rFonts w:ascii="Times New Roman" w:hAnsi="Times New Roman"/>
          <w:sz w:val="24"/>
          <w:szCs w:val="26"/>
          <w:lang w:eastAsia="ru-RU"/>
        </w:rPr>
        <w:t xml:space="preserve"> учебник водителя автотранспортных средств категории “</w:t>
      </w:r>
      <w:r w:rsidR="00144F13" w:rsidRPr="00144F13">
        <w:rPr>
          <w:rFonts w:ascii="Times New Roman" w:hAnsi="Times New Roman"/>
          <w:sz w:val="24"/>
          <w:szCs w:val="26"/>
          <w:lang w:eastAsia="ru-RU"/>
        </w:rPr>
        <w:t>А</w:t>
      </w:r>
      <w:r w:rsidRPr="00144F13">
        <w:rPr>
          <w:rFonts w:ascii="Times New Roman" w:hAnsi="Times New Roman"/>
          <w:sz w:val="24"/>
          <w:szCs w:val="26"/>
          <w:lang w:eastAsia="ru-RU"/>
        </w:rPr>
        <w:t>” / В.А. Родичев, А.А. Кива. – 8-е изд., испр. – М.: Издательский центр «Академия», 2008. – 80 с.</w:t>
      </w:r>
    </w:p>
    <w:p w:rsidR="00B53EE5" w:rsidRPr="00144F13" w:rsidRDefault="00B53EE5" w:rsidP="00E54219">
      <w:pPr>
        <w:spacing w:after="0" w:line="240" w:lineRule="auto"/>
        <w:jc w:val="center"/>
        <w:rPr>
          <w:rFonts w:ascii="Times New Roman" w:hAnsi="Times New Roman"/>
          <w:b/>
          <w:bCs/>
          <w:sz w:val="24"/>
          <w:szCs w:val="26"/>
          <w:lang w:eastAsia="ru-RU"/>
        </w:rPr>
      </w:pPr>
    </w:p>
    <w:p w:rsidR="00B53EE5" w:rsidRPr="003F4365" w:rsidRDefault="00B53EE5" w:rsidP="00E54219">
      <w:pPr>
        <w:spacing w:after="0" w:line="240" w:lineRule="auto"/>
        <w:jc w:val="center"/>
        <w:rPr>
          <w:rFonts w:ascii="Times New Roman" w:hAnsi="Times New Roman"/>
          <w:b/>
          <w:sz w:val="24"/>
          <w:szCs w:val="26"/>
          <w:lang w:eastAsia="ru-RU"/>
        </w:rPr>
      </w:pPr>
      <w:r w:rsidRPr="003F4365">
        <w:rPr>
          <w:rFonts w:ascii="Times New Roman" w:hAnsi="Times New Roman"/>
          <w:b/>
          <w:sz w:val="24"/>
          <w:szCs w:val="26"/>
          <w:lang w:eastAsia="ru-RU"/>
        </w:rPr>
        <w:t>Электронные образовательные ресурсы:</w:t>
      </w:r>
    </w:p>
    <w:p w:rsidR="00B53EE5" w:rsidRPr="003F4365" w:rsidRDefault="00AF560B" w:rsidP="00E54219">
      <w:pPr>
        <w:spacing w:after="0" w:line="240" w:lineRule="auto"/>
        <w:ind w:hanging="357"/>
        <w:rPr>
          <w:rFonts w:ascii="Times New Roman" w:hAnsi="Times New Roman"/>
          <w:bCs/>
          <w:sz w:val="24"/>
          <w:szCs w:val="26"/>
          <w:lang w:eastAsia="ru-RU"/>
        </w:rPr>
      </w:pPr>
      <w:r w:rsidRPr="003F4365">
        <w:rPr>
          <w:rFonts w:ascii="Times New Roman" w:hAnsi="Times New Roman"/>
          <w:bCs/>
          <w:sz w:val="24"/>
          <w:szCs w:val="26"/>
          <w:lang w:eastAsia="ru-RU"/>
        </w:rPr>
        <w:t>1.</w:t>
      </w:r>
      <w:r w:rsidRPr="003F4365">
        <w:rPr>
          <w:rFonts w:ascii="Times New Roman" w:hAnsi="Times New Roman"/>
          <w:bCs/>
          <w:sz w:val="24"/>
          <w:szCs w:val="26"/>
          <w:lang w:eastAsia="ru-RU"/>
        </w:rPr>
        <w:tab/>
      </w:r>
      <w:r w:rsidRPr="003F4365">
        <w:rPr>
          <w:rFonts w:ascii="Times New Roman" w:hAnsi="Times New Roman"/>
          <w:bCs/>
          <w:sz w:val="24"/>
          <w:szCs w:val="26"/>
          <w:u w:val="single"/>
          <w:lang w:eastAsia="ru-RU"/>
        </w:rPr>
        <w:t>https://profteh.com/shop/placaty</w:t>
      </w:r>
    </w:p>
    <w:p w:rsidR="00AF560B" w:rsidRPr="007B21BD" w:rsidRDefault="00AF560B" w:rsidP="00E54219">
      <w:pPr>
        <w:spacing w:after="0" w:line="240" w:lineRule="auto"/>
        <w:rPr>
          <w:rFonts w:ascii="Times New Roman" w:hAnsi="Times New Roman"/>
          <w:bCs/>
          <w:sz w:val="26"/>
          <w:szCs w:val="26"/>
          <w:lang w:eastAsia="ru-RU"/>
        </w:rPr>
      </w:pPr>
      <w:r w:rsidRPr="007B21BD">
        <w:rPr>
          <w:rFonts w:ascii="Times New Roman" w:hAnsi="Times New Roman"/>
          <w:bCs/>
          <w:sz w:val="26"/>
          <w:szCs w:val="26"/>
          <w:lang w:eastAsia="ru-RU"/>
        </w:rPr>
        <w:br w:type="page"/>
      </w:r>
    </w:p>
    <w:p w:rsidR="00C56F65" w:rsidRPr="00C56F65" w:rsidRDefault="00C56F65" w:rsidP="00E54219">
      <w:pPr>
        <w:spacing w:after="0" w:line="240" w:lineRule="auto"/>
        <w:contextualSpacing/>
        <w:jc w:val="center"/>
        <w:rPr>
          <w:rFonts w:ascii="Times New Roman" w:hAnsi="Times New Roman"/>
          <w:b/>
          <w:sz w:val="24"/>
        </w:rPr>
      </w:pPr>
      <w:r w:rsidRPr="00C56F65">
        <w:rPr>
          <w:rFonts w:ascii="Times New Roman" w:hAnsi="Times New Roman"/>
          <w:b/>
          <w:sz w:val="24"/>
        </w:rPr>
        <w:lastRenderedPageBreak/>
        <w:t>РАБОЧАЯ ПРОГРАММЫ УЧЕБНОГО ПРЕДМЕТА СПЕЦИАЛЬНОГО ЦИКЛА</w:t>
      </w:r>
    </w:p>
    <w:p w:rsidR="00C56F65" w:rsidRPr="00C56F65" w:rsidRDefault="00C56F65" w:rsidP="00E54219">
      <w:pPr>
        <w:spacing w:after="0" w:line="240" w:lineRule="auto"/>
        <w:jc w:val="center"/>
        <w:rPr>
          <w:rFonts w:ascii="Times New Roman" w:hAnsi="Times New Roman"/>
          <w:sz w:val="24"/>
        </w:rPr>
      </w:pPr>
      <w:r w:rsidRPr="00C56F65">
        <w:rPr>
          <w:rFonts w:ascii="Times New Roman" w:hAnsi="Times New Roman"/>
          <w:b/>
          <w:sz w:val="24"/>
        </w:rPr>
        <w:t xml:space="preserve"> «Основы управления транспортными средствами категории </w:t>
      </w:r>
      <w:r w:rsidR="00F7413D">
        <w:rPr>
          <w:rFonts w:ascii="Times New Roman" w:hAnsi="Times New Roman"/>
          <w:b/>
          <w:sz w:val="24"/>
        </w:rPr>
        <w:t>«А1»</w:t>
      </w:r>
    </w:p>
    <w:p w:rsidR="00C56F65" w:rsidRPr="00C56F65" w:rsidRDefault="00C56F65" w:rsidP="00E54219">
      <w:pPr>
        <w:spacing w:after="0" w:line="240" w:lineRule="auto"/>
        <w:jc w:val="center"/>
        <w:rPr>
          <w:rFonts w:ascii="Times New Roman" w:hAnsi="Times New Roman"/>
          <w:b/>
          <w:sz w:val="24"/>
        </w:rPr>
      </w:pPr>
      <w:r w:rsidRPr="00C56F65">
        <w:rPr>
          <w:rFonts w:ascii="Times New Roman" w:hAnsi="Times New Roman"/>
          <w:b/>
          <w:sz w:val="24"/>
        </w:rPr>
        <w:t xml:space="preserve">(с применением электронного обучения) </w:t>
      </w:r>
    </w:p>
    <w:p w:rsidR="00C56F65" w:rsidRPr="00C56F65" w:rsidRDefault="00C56F65" w:rsidP="00E54219">
      <w:pPr>
        <w:spacing w:after="0" w:line="240" w:lineRule="auto"/>
        <w:jc w:val="center"/>
        <w:rPr>
          <w:rFonts w:ascii="Times New Roman" w:hAnsi="Times New Roman"/>
          <w:bCs/>
          <w:sz w:val="24"/>
        </w:rPr>
      </w:pPr>
      <w:r w:rsidRPr="00C56F65">
        <w:rPr>
          <w:rFonts w:ascii="Times New Roman" w:hAnsi="Times New Roman"/>
          <w:bCs/>
          <w:sz w:val="24"/>
        </w:rPr>
        <w:t>Распределение учебных часов по разделам и темам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81"/>
        <w:gridCol w:w="1276"/>
        <w:gridCol w:w="2126"/>
        <w:gridCol w:w="1701"/>
      </w:tblGrid>
      <w:tr w:rsidR="00EF4D59" w:rsidRPr="007B21BD" w:rsidTr="009A2C51">
        <w:tc>
          <w:tcPr>
            <w:tcW w:w="709" w:type="dxa"/>
            <w:vMerge w:val="restart"/>
            <w:tcBorders>
              <w:top w:val="single" w:sz="8" w:space="0" w:color="auto"/>
            </w:tcBorders>
            <w:vAlign w:val="center"/>
          </w:tcPr>
          <w:p w:rsidR="00C968FD" w:rsidRPr="007B21BD" w:rsidRDefault="00C968FD" w:rsidP="00E54219">
            <w:pPr>
              <w:spacing w:after="0" w:line="240" w:lineRule="auto"/>
              <w:jc w:val="center"/>
              <w:rPr>
                <w:rFonts w:ascii="Times New Roman" w:hAnsi="Times New Roman"/>
                <w:bCs/>
                <w:lang w:eastAsia="ru-RU"/>
              </w:rPr>
            </w:pPr>
            <w:r w:rsidRPr="007B21BD">
              <w:rPr>
                <w:rFonts w:ascii="Times New Roman" w:hAnsi="Times New Roman"/>
                <w:bCs/>
                <w:lang w:eastAsia="ru-RU"/>
              </w:rPr>
              <w:t>№№</w:t>
            </w:r>
          </w:p>
          <w:p w:rsidR="00C968FD" w:rsidRPr="007B21BD" w:rsidRDefault="00C968FD" w:rsidP="00E54219">
            <w:pPr>
              <w:spacing w:after="0" w:line="240" w:lineRule="auto"/>
              <w:jc w:val="center"/>
              <w:rPr>
                <w:rFonts w:ascii="Times New Roman" w:hAnsi="Times New Roman"/>
                <w:bCs/>
                <w:lang w:eastAsia="ru-RU"/>
              </w:rPr>
            </w:pPr>
            <w:r w:rsidRPr="007B21BD">
              <w:rPr>
                <w:rFonts w:ascii="Times New Roman" w:hAnsi="Times New Roman"/>
                <w:bCs/>
                <w:lang w:eastAsia="ru-RU"/>
              </w:rPr>
              <w:t>тем</w:t>
            </w:r>
          </w:p>
        </w:tc>
        <w:tc>
          <w:tcPr>
            <w:tcW w:w="4281" w:type="dxa"/>
            <w:vMerge w:val="restart"/>
            <w:tcBorders>
              <w:top w:val="single" w:sz="8" w:space="0" w:color="auto"/>
            </w:tcBorders>
            <w:vAlign w:val="center"/>
          </w:tcPr>
          <w:p w:rsidR="00C968FD" w:rsidRPr="007B21BD" w:rsidRDefault="00C968FD" w:rsidP="00E54219">
            <w:pPr>
              <w:spacing w:after="0" w:line="240" w:lineRule="auto"/>
              <w:jc w:val="center"/>
              <w:rPr>
                <w:rFonts w:ascii="Times New Roman" w:hAnsi="Times New Roman"/>
                <w:bCs/>
                <w:lang w:eastAsia="ru-RU"/>
              </w:rPr>
            </w:pPr>
            <w:r w:rsidRPr="007B21BD">
              <w:rPr>
                <w:rFonts w:ascii="Times New Roman" w:hAnsi="Times New Roman"/>
                <w:lang w:eastAsia="ru-RU"/>
              </w:rPr>
              <w:t>Наименование разделов и тем</w:t>
            </w:r>
          </w:p>
        </w:tc>
        <w:tc>
          <w:tcPr>
            <w:tcW w:w="5103" w:type="dxa"/>
            <w:gridSpan w:val="3"/>
            <w:tcBorders>
              <w:top w:val="single" w:sz="8" w:space="0" w:color="auto"/>
            </w:tcBorders>
            <w:vAlign w:val="center"/>
          </w:tcPr>
          <w:p w:rsidR="00C968FD" w:rsidRPr="007B21BD" w:rsidRDefault="00C968FD" w:rsidP="00E54219">
            <w:pPr>
              <w:spacing w:after="0" w:line="240" w:lineRule="auto"/>
              <w:jc w:val="center"/>
              <w:rPr>
                <w:rFonts w:ascii="Times New Roman" w:hAnsi="Times New Roman"/>
                <w:bCs/>
                <w:lang w:eastAsia="ru-RU"/>
              </w:rPr>
            </w:pPr>
            <w:r w:rsidRPr="007B21BD">
              <w:rPr>
                <w:rFonts w:ascii="Times New Roman" w:hAnsi="Times New Roman"/>
                <w:lang w:eastAsia="ru-RU"/>
              </w:rPr>
              <w:t>Количество часов</w:t>
            </w:r>
          </w:p>
        </w:tc>
      </w:tr>
      <w:tr w:rsidR="009A2C51" w:rsidRPr="007B21BD" w:rsidTr="009A2C51">
        <w:trPr>
          <w:trHeight w:val="1032"/>
        </w:trPr>
        <w:tc>
          <w:tcPr>
            <w:tcW w:w="709" w:type="dxa"/>
            <w:vMerge/>
            <w:vAlign w:val="center"/>
          </w:tcPr>
          <w:p w:rsidR="009A2C51" w:rsidRPr="007B21BD" w:rsidRDefault="009A2C51" w:rsidP="00E54219">
            <w:pPr>
              <w:spacing w:after="0" w:line="240" w:lineRule="auto"/>
              <w:jc w:val="center"/>
              <w:rPr>
                <w:rFonts w:ascii="Times New Roman" w:hAnsi="Times New Roman"/>
                <w:bCs/>
                <w:lang w:eastAsia="ru-RU"/>
              </w:rPr>
            </w:pPr>
          </w:p>
        </w:tc>
        <w:tc>
          <w:tcPr>
            <w:tcW w:w="4281" w:type="dxa"/>
            <w:vMerge/>
            <w:vAlign w:val="center"/>
          </w:tcPr>
          <w:p w:rsidR="009A2C51" w:rsidRPr="007B21BD" w:rsidRDefault="009A2C51" w:rsidP="00E54219">
            <w:pPr>
              <w:spacing w:after="0" w:line="240" w:lineRule="auto"/>
              <w:jc w:val="center"/>
              <w:rPr>
                <w:rFonts w:ascii="Times New Roman" w:hAnsi="Times New Roman"/>
                <w:bCs/>
                <w:lang w:eastAsia="ru-RU"/>
              </w:rPr>
            </w:pPr>
          </w:p>
        </w:tc>
        <w:tc>
          <w:tcPr>
            <w:tcW w:w="1276" w:type="dxa"/>
            <w:vAlign w:val="center"/>
          </w:tcPr>
          <w:p w:rsidR="009A2C51" w:rsidRPr="007B21BD" w:rsidRDefault="009A2C51" w:rsidP="00E54219">
            <w:pPr>
              <w:spacing w:after="0" w:line="240" w:lineRule="auto"/>
              <w:jc w:val="center"/>
              <w:rPr>
                <w:rFonts w:ascii="Times New Roman" w:hAnsi="Times New Roman"/>
                <w:bCs/>
                <w:lang w:eastAsia="ru-RU"/>
              </w:rPr>
            </w:pPr>
            <w:r w:rsidRPr="007B21BD">
              <w:rPr>
                <w:rFonts w:ascii="Times New Roman" w:hAnsi="Times New Roman"/>
                <w:bCs/>
                <w:lang w:eastAsia="ru-RU"/>
              </w:rPr>
              <w:t>Всего</w:t>
            </w:r>
          </w:p>
        </w:tc>
        <w:tc>
          <w:tcPr>
            <w:tcW w:w="2126" w:type="dxa"/>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Внеаудиторные занятия </w:t>
            </w:r>
          </w:p>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с применением ЭО</w:t>
            </w:r>
          </w:p>
        </w:tc>
        <w:tc>
          <w:tcPr>
            <w:tcW w:w="1701" w:type="dxa"/>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Аудиторные (практические) занятия</w:t>
            </w:r>
          </w:p>
        </w:tc>
      </w:tr>
      <w:tr w:rsidR="009E7100" w:rsidRPr="007B21BD" w:rsidTr="009A2C51">
        <w:tc>
          <w:tcPr>
            <w:tcW w:w="709" w:type="dxa"/>
            <w:tcBorders>
              <w:top w:val="single" w:sz="2" w:space="0" w:color="auto"/>
            </w:tcBorders>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1</w:t>
            </w:r>
          </w:p>
        </w:tc>
        <w:tc>
          <w:tcPr>
            <w:tcW w:w="4281" w:type="dxa"/>
          </w:tcPr>
          <w:p w:rsidR="009A2C51" w:rsidRPr="007B21BD" w:rsidRDefault="009A2C51" w:rsidP="00E54219">
            <w:pPr>
              <w:spacing w:after="0" w:line="240" w:lineRule="auto"/>
              <w:rPr>
                <w:rFonts w:ascii="Times New Roman" w:hAnsi="Times New Roman"/>
                <w:lang w:eastAsia="ru-RU"/>
              </w:rPr>
            </w:pPr>
            <w:r w:rsidRPr="007B21BD">
              <w:rPr>
                <w:rFonts w:ascii="Times New Roman" w:hAnsi="Times New Roman"/>
                <w:lang w:eastAsia="ru-RU"/>
              </w:rPr>
              <w:t>Приемы управления транспортным средством</w:t>
            </w:r>
          </w:p>
        </w:tc>
        <w:tc>
          <w:tcPr>
            <w:tcW w:w="1276" w:type="dxa"/>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2126" w:type="dxa"/>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tcBorders>
              <w:top w:val="single" w:sz="2" w:space="0" w:color="auto"/>
              <w:right w:val="single" w:sz="2" w:space="0" w:color="auto"/>
            </w:tcBorders>
            <w:vAlign w:val="center"/>
          </w:tcPr>
          <w:p w:rsidR="009A2C51" w:rsidRPr="007B21BD" w:rsidRDefault="009A2C51" w:rsidP="00E54219">
            <w:pPr>
              <w:tabs>
                <w:tab w:val="left" w:pos="560"/>
              </w:tabs>
              <w:spacing w:after="0" w:line="240" w:lineRule="auto"/>
              <w:jc w:val="center"/>
              <w:rPr>
                <w:rFonts w:ascii="Times New Roman" w:hAnsi="Times New Roman"/>
                <w:lang w:eastAsia="ru-RU"/>
              </w:rPr>
            </w:pPr>
          </w:p>
        </w:tc>
      </w:tr>
      <w:tr w:rsidR="009E7100" w:rsidRPr="007B21BD" w:rsidTr="009A2C51">
        <w:tc>
          <w:tcPr>
            <w:tcW w:w="709" w:type="dxa"/>
            <w:tcBorders>
              <w:left w:val="single" w:sz="2" w:space="0" w:color="auto"/>
            </w:tcBorders>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4281" w:type="dxa"/>
          </w:tcPr>
          <w:p w:rsidR="009A2C51" w:rsidRPr="007B21BD" w:rsidRDefault="009A2C51" w:rsidP="00E54219">
            <w:pPr>
              <w:spacing w:after="0" w:line="240" w:lineRule="auto"/>
              <w:rPr>
                <w:rFonts w:ascii="Times New Roman" w:hAnsi="Times New Roman"/>
                <w:lang w:eastAsia="ru-RU"/>
              </w:rPr>
            </w:pPr>
            <w:r w:rsidRPr="007B21BD">
              <w:rPr>
                <w:rFonts w:ascii="Times New Roman" w:hAnsi="Times New Roman"/>
                <w:lang w:eastAsia="ru-RU"/>
              </w:rPr>
              <w:t xml:space="preserve">Управление транспортным средством в штатных ситуациях </w:t>
            </w:r>
          </w:p>
        </w:tc>
        <w:tc>
          <w:tcPr>
            <w:tcW w:w="1276" w:type="dxa"/>
            <w:vAlign w:val="center"/>
          </w:tcPr>
          <w:p w:rsidR="009A2C51" w:rsidRPr="007B21BD" w:rsidRDefault="00E3692C" w:rsidP="00E54219">
            <w:pPr>
              <w:spacing w:after="0" w:line="240" w:lineRule="auto"/>
              <w:jc w:val="center"/>
              <w:rPr>
                <w:rFonts w:ascii="Times New Roman" w:hAnsi="Times New Roman"/>
                <w:lang w:eastAsia="ru-RU"/>
              </w:rPr>
            </w:pPr>
            <w:r w:rsidRPr="007B21BD">
              <w:rPr>
                <w:rFonts w:ascii="Times New Roman" w:hAnsi="Times New Roman"/>
                <w:lang w:eastAsia="ru-RU"/>
              </w:rPr>
              <w:t>6</w:t>
            </w:r>
          </w:p>
          <w:p w:rsidR="009A2C51" w:rsidRPr="007B21BD" w:rsidRDefault="009A2C51" w:rsidP="00E54219">
            <w:pPr>
              <w:spacing w:after="0" w:line="240" w:lineRule="auto"/>
              <w:jc w:val="center"/>
              <w:rPr>
                <w:rFonts w:ascii="Times New Roman" w:hAnsi="Times New Roman"/>
                <w:lang w:eastAsia="ru-RU"/>
              </w:rPr>
            </w:pPr>
          </w:p>
        </w:tc>
        <w:tc>
          <w:tcPr>
            <w:tcW w:w="2126" w:type="dxa"/>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4</w:t>
            </w:r>
          </w:p>
          <w:p w:rsidR="009A2C51" w:rsidRPr="007B21BD" w:rsidRDefault="009A2C51" w:rsidP="00E54219">
            <w:pPr>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9A2C51" w:rsidRPr="007B21BD" w:rsidRDefault="00E3692C"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709" w:type="dxa"/>
            <w:tcBorders>
              <w:left w:val="single" w:sz="2" w:space="0" w:color="auto"/>
            </w:tcBorders>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3</w:t>
            </w:r>
          </w:p>
        </w:tc>
        <w:tc>
          <w:tcPr>
            <w:tcW w:w="4281" w:type="dxa"/>
          </w:tcPr>
          <w:p w:rsidR="009A2C51" w:rsidRPr="007B21BD" w:rsidRDefault="009A2C51" w:rsidP="00E54219">
            <w:pPr>
              <w:spacing w:after="0" w:line="240" w:lineRule="auto"/>
              <w:rPr>
                <w:rFonts w:ascii="Times New Roman" w:hAnsi="Times New Roman"/>
                <w:lang w:eastAsia="ru-RU"/>
              </w:rPr>
            </w:pPr>
            <w:r w:rsidRPr="007B21BD">
              <w:rPr>
                <w:rFonts w:ascii="Times New Roman" w:hAnsi="Times New Roman"/>
                <w:lang w:eastAsia="ru-RU"/>
              </w:rPr>
              <w:t>Управление транспортным средством в нештатных ситуациях.</w:t>
            </w:r>
          </w:p>
        </w:tc>
        <w:tc>
          <w:tcPr>
            <w:tcW w:w="1276" w:type="dxa"/>
            <w:vAlign w:val="center"/>
          </w:tcPr>
          <w:p w:rsidR="009A2C51" w:rsidRPr="007B21BD" w:rsidRDefault="00AE7C78" w:rsidP="00E54219">
            <w:pPr>
              <w:spacing w:after="0" w:line="240" w:lineRule="auto"/>
              <w:jc w:val="center"/>
              <w:rPr>
                <w:rFonts w:ascii="Times New Roman" w:hAnsi="Times New Roman"/>
                <w:lang w:eastAsia="ru-RU"/>
              </w:rPr>
            </w:pPr>
            <w:r w:rsidRPr="007B21BD">
              <w:rPr>
                <w:rFonts w:ascii="Times New Roman" w:hAnsi="Times New Roman"/>
                <w:lang w:eastAsia="ru-RU"/>
              </w:rPr>
              <w:t xml:space="preserve">4 </w:t>
            </w:r>
          </w:p>
        </w:tc>
        <w:tc>
          <w:tcPr>
            <w:tcW w:w="2126" w:type="dxa"/>
            <w:vAlign w:val="center"/>
          </w:tcPr>
          <w:p w:rsidR="009A2C51" w:rsidRPr="007B21BD" w:rsidRDefault="009A2C51" w:rsidP="00E54219">
            <w:pPr>
              <w:spacing w:after="0" w:line="240" w:lineRule="auto"/>
              <w:jc w:val="center"/>
              <w:rPr>
                <w:rFonts w:ascii="Times New Roman" w:hAnsi="Times New Roman"/>
                <w:lang w:eastAsia="ru-RU"/>
              </w:rPr>
            </w:pPr>
            <w:r w:rsidRPr="007B21BD">
              <w:rPr>
                <w:rFonts w:ascii="Times New Roman" w:hAnsi="Times New Roman"/>
                <w:lang w:eastAsia="ru-RU"/>
              </w:rPr>
              <w:t>2</w:t>
            </w:r>
          </w:p>
        </w:tc>
        <w:tc>
          <w:tcPr>
            <w:tcW w:w="1701" w:type="dxa"/>
            <w:vAlign w:val="center"/>
          </w:tcPr>
          <w:p w:rsidR="009A2C51" w:rsidRPr="007B21BD" w:rsidRDefault="00AE7C78"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4990" w:type="dxa"/>
            <w:gridSpan w:val="2"/>
          </w:tcPr>
          <w:p w:rsidR="009A2C51" w:rsidRPr="007B21BD" w:rsidRDefault="009A2C51"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276" w:type="dxa"/>
            <w:vAlign w:val="center"/>
          </w:tcPr>
          <w:p w:rsidR="009A2C51" w:rsidRPr="007B21BD" w:rsidRDefault="00E3692C"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12</w:t>
            </w:r>
          </w:p>
        </w:tc>
        <w:tc>
          <w:tcPr>
            <w:tcW w:w="2126" w:type="dxa"/>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2</w:t>
            </w:r>
          </w:p>
        </w:tc>
      </w:tr>
      <w:tr w:rsidR="009E7100" w:rsidRPr="007B21BD" w:rsidTr="009A2C51">
        <w:tc>
          <w:tcPr>
            <w:tcW w:w="4990" w:type="dxa"/>
            <w:gridSpan w:val="2"/>
          </w:tcPr>
          <w:p w:rsidR="009A2C51" w:rsidRPr="007B21BD" w:rsidRDefault="009A2C51" w:rsidP="00E54219">
            <w:pPr>
              <w:widowControl w:val="0"/>
              <w:tabs>
                <w:tab w:val="left" w:pos="560"/>
              </w:tabs>
              <w:autoSpaceDE w:val="0"/>
              <w:autoSpaceDN w:val="0"/>
              <w:adjustRightInd w:val="0"/>
              <w:spacing w:after="0" w:line="240" w:lineRule="auto"/>
              <w:jc w:val="both"/>
              <w:rPr>
                <w:rFonts w:ascii="Times New Roman" w:hAnsi="Times New Roman"/>
                <w:lang w:eastAsia="ru-RU"/>
              </w:rPr>
            </w:pPr>
            <w:r w:rsidRPr="007B21BD">
              <w:rPr>
                <w:rFonts w:ascii="Times New Roman" w:hAnsi="Times New Roman"/>
                <w:lang w:eastAsia="ru-RU"/>
              </w:rPr>
              <w:t>П</w:t>
            </w:r>
            <w:r w:rsidR="00C56F65">
              <w:rPr>
                <w:rFonts w:ascii="Times New Roman" w:hAnsi="Times New Roman"/>
                <w:lang w:eastAsia="ru-RU"/>
              </w:rPr>
              <w:t>ромежуточная аттестация (зачет)</w:t>
            </w:r>
            <w:r w:rsidR="00C56F65">
              <w:rPr>
                <w:rStyle w:val="ac"/>
                <w:rFonts w:ascii="Times New Roman" w:hAnsi="Times New Roman"/>
                <w:lang w:eastAsia="ru-RU"/>
              </w:rPr>
              <w:footnoteReference w:id="8"/>
            </w:r>
          </w:p>
        </w:tc>
        <w:tc>
          <w:tcPr>
            <w:tcW w:w="1276" w:type="dxa"/>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2126" w:type="dxa"/>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c>
          <w:tcPr>
            <w:tcW w:w="1701" w:type="dxa"/>
            <w:tcBorders>
              <w:right w:val="single" w:sz="2" w:space="0" w:color="auto"/>
            </w:tcBorders>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p>
        </w:tc>
      </w:tr>
      <w:tr w:rsidR="009E7100" w:rsidRPr="007B21BD" w:rsidTr="009A2C51">
        <w:trPr>
          <w:trHeight w:val="346"/>
        </w:trPr>
        <w:tc>
          <w:tcPr>
            <w:tcW w:w="4990" w:type="dxa"/>
            <w:gridSpan w:val="2"/>
            <w:vAlign w:val="center"/>
          </w:tcPr>
          <w:p w:rsidR="009A2C51" w:rsidRPr="007B21BD" w:rsidRDefault="009A2C51" w:rsidP="00E54219">
            <w:pPr>
              <w:widowControl w:val="0"/>
              <w:tabs>
                <w:tab w:val="left" w:pos="560"/>
              </w:tabs>
              <w:autoSpaceDE w:val="0"/>
              <w:autoSpaceDN w:val="0"/>
              <w:adjustRightInd w:val="0"/>
              <w:spacing w:after="0" w:line="240" w:lineRule="auto"/>
              <w:rPr>
                <w:rFonts w:ascii="Times New Roman" w:hAnsi="Times New Roman"/>
                <w:lang w:eastAsia="ru-RU"/>
              </w:rPr>
            </w:pPr>
            <w:r w:rsidRPr="007B21BD">
              <w:rPr>
                <w:rFonts w:ascii="Times New Roman" w:hAnsi="Times New Roman"/>
                <w:lang w:eastAsia="ru-RU"/>
              </w:rPr>
              <w:t>Итого</w:t>
            </w:r>
          </w:p>
        </w:tc>
        <w:tc>
          <w:tcPr>
            <w:tcW w:w="1276" w:type="dxa"/>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1</w:t>
            </w:r>
            <w:r w:rsidR="009E7100" w:rsidRPr="007B21BD">
              <w:rPr>
                <w:rFonts w:ascii="Times New Roman" w:hAnsi="Times New Roman"/>
                <w:lang w:eastAsia="ru-RU"/>
              </w:rPr>
              <w:t>2</w:t>
            </w:r>
          </w:p>
        </w:tc>
        <w:tc>
          <w:tcPr>
            <w:tcW w:w="2126" w:type="dxa"/>
            <w:vAlign w:val="center"/>
          </w:tcPr>
          <w:p w:rsidR="009A2C51" w:rsidRPr="007B21BD" w:rsidRDefault="009A2C51"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8</w:t>
            </w:r>
          </w:p>
        </w:tc>
        <w:tc>
          <w:tcPr>
            <w:tcW w:w="1701" w:type="dxa"/>
            <w:tcBorders>
              <w:right w:val="single" w:sz="2" w:space="0" w:color="auto"/>
            </w:tcBorders>
            <w:vAlign w:val="center"/>
          </w:tcPr>
          <w:p w:rsidR="009A2C51" w:rsidRPr="007B21BD" w:rsidRDefault="009E7100" w:rsidP="00E54219">
            <w:pPr>
              <w:widowControl w:val="0"/>
              <w:tabs>
                <w:tab w:val="left" w:pos="560"/>
              </w:tabs>
              <w:autoSpaceDE w:val="0"/>
              <w:autoSpaceDN w:val="0"/>
              <w:adjustRightInd w:val="0"/>
              <w:spacing w:after="0" w:line="240" w:lineRule="auto"/>
              <w:jc w:val="center"/>
              <w:rPr>
                <w:rFonts w:ascii="Times New Roman" w:hAnsi="Times New Roman"/>
                <w:lang w:eastAsia="ru-RU"/>
              </w:rPr>
            </w:pPr>
            <w:r w:rsidRPr="007B21BD">
              <w:rPr>
                <w:rFonts w:ascii="Times New Roman" w:hAnsi="Times New Roman"/>
                <w:lang w:eastAsia="ru-RU"/>
              </w:rPr>
              <w:t>4</w:t>
            </w:r>
          </w:p>
        </w:tc>
      </w:tr>
    </w:tbl>
    <w:p w:rsidR="00C56F65" w:rsidRPr="00C56F65" w:rsidRDefault="00C56F65" w:rsidP="00E54219">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1. Приемы управления транспортным средством – 2 часа (внеаудиторн</w:t>
      </w:r>
      <w:r>
        <w:rPr>
          <w:rFonts w:ascii="Times New Roman" w:hAnsi="Times New Roman"/>
          <w:b/>
          <w:sz w:val="24"/>
        </w:rPr>
        <w:t>ых</w:t>
      </w:r>
      <w:r w:rsidRPr="00C56F65">
        <w:rPr>
          <w:rFonts w:ascii="Times New Roman" w:hAnsi="Times New Roman"/>
          <w:b/>
          <w:sz w:val="24"/>
        </w:rPr>
        <w:t xml:space="preserve"> занятий с применением ЭО)</w:t>
      </w:r>
    </w:p>
    <w:p w:rsidR="00F45479" w:rsidRDefault="00F45479" w:rsidP="00E54219">
      <w:pPr>
        <w:widowControl w:val="0"/>
        <w:suppressAutoHyphens/>
        <w:spacing w:after="0" w:line="240" w:lineRule="auto"/>
        <w:ind w:firstLine="540"/>
        <w:jc w:val="both"/>
        <w:rPr>
          <w:rFonts w:ascii="Times New Roman" w:hAnsi="Times New Roman"/>
          <w:sz w:val="24"/>
        </w:rPr>
      </w:pPr>
      <w:r w:rsidRPr="00F45479">
        <w:rPr>
          <w:rFonts w:ascii="Times New Roman" w:hAnsi="Times New Roman"/>
          <w:sz w:val="24"/>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w:t>
      </w:r>
    </w:p>
    <w:p w:rsidR="00C56F65" w:rsidRDefault="00C56F65" w:rsidP="00E54219">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2. Управление транспортным средством в штатных ситуациях</w:t>
      </w:r>
      <w:r>
        <w:rPr>
          <w:rFonts w:ascii="Times New Roman" w:hAnsi="Times New Roman"/>
          <w:b/>
          <w:sz w:val="24"/>
        </w:rPr>
        <w:t xml:space="preserve">– 6 часов. Из них: </w:t>
      </w:r>
    </w:p>
    <w:p w:rsidR="00C56F65" w:rsidRDefault="00C56F65" w:rsidP="00E54219">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4 часа - </w:t>
      </w:r>
      <w:r w:rsidRPr="00C56F65">
        <w:rPr>
          <w:rFonts w:ascii="Times New Roman" w:hAnsi="Times New Roman"/>
          <w:b/>
          <w:sz w:val="24"/>
        </w:rPr>
        <w:t>внеауди</w:t>
      </w:r>
      <w:r>
        <w:rPr>
          <w:rFonts w:ascii="Times New Roman" w:hAnsi="Times New Roman"/>
          <w:b/>
          <w:sz w:val="24"/>
        </w:rPr>
        <w:t>торные занятия с применением ЭО;</w:t>
      </w:r>
    </w:p>
    <w:p w:rsidR="00C56F65" w:rsidRPr="00C56F65" w:rsidRDefault="00C56F65" w:rsidP="00E54219">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практические занятия. </w:t>
      </w:r>
    </w:p>
    <w:p w:rsidR="00FF33AE" w:rsidRDefault="00FF33AE" w:rsidP="00E54219">
      <w:pPr>
        <w:widowControl w:val="0"/>
        <w:suppressAutoHyphens/>
        <w:spacing w:after="0" w:line="240" w:lineRule="auto"/>
        <w:ind w:firstLine="540"/>
        <w:jc w:val="both"/>
        <w:rPr>
          <w:rFonts w:ascii="Times New Roman" w:hAnsi="Times New Roman"/>
          <w:sz w:val="24"/>
        </w:rPr>
      </w:pPr>
      <w:r>
        <w:rPr>
          <w:rFonts w:ascii="Times New Roman" w:hAnsi="Times New Roman"/>
          <w:sz w:val="24"/>
        </w:rPr>
        <w:t>М</w:t>
      </w:r>
      <w:r w:rsidRPr="00FF33AE">
        <w:rPr>
          <w:rFonts w:ascii="Times New Roman" w:hAnsi="Times New Roman"/>
          <w:sz w:val="24"/>
        </w:rPr>
        <w:t xml:space="preserve">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w:t>
      </w:r>
      <w:r w:rsidRPr="00FF33AE">
        <w:rPr>
          <w:rFonts w:ascii="Times New Roman" w:hAnsi="Times New Roman"/>
          <w:sz w:val="24"/>
        </w:rPr>
        <w:lastRenderedPageBreak/>
        <w:t xml:space="preserve">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w:t>
      </w:r>
      <w:r w:rsidR="004D4C31">
        <w:rPr>
          <w:rFonts w:ascii="Times New Roman" w:hAnsi="Times New Roman"/>
          <w:sz w:val="24"/>
        </w:rPr>
        <w:t>«А1»</w:t>
      </w:r>
      <w:r w:rsidRPr="00FF33AE">
        <w:rPr>
          <w:rFonts w:ascii="Times New Roman" w:hAnsi="Times New Roman"/>
          <w:sz w:val="24"/>
        </w:rPr>
        <w:t xml:space="preserve">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 </w:t>
      </w:r>
    </w:p>
    <w:p w:rsidR="00C56F65" w:rsidRDefault="00C56F65" w:rsidP="00E54219">
      <w:pPr>
        <w:widowControl w:val="0"/>
        <w:suppressAutoHyphens/>
        <w:spacing w:after="0" w:line="240" w:lineRule="auto"/>
        <w:ind w:firstLine="540"/>
        <w:jc w:val="both"/>
        <w:rPr>
          <w:rFonts w:ascii="Times New Roman" w:hAnsi="Times New Roman"/>
          <w:b/>
          <w:sz w:val="24"/>
        </w:rPr>
      </w:pPr>
      <w:r w:rsidRPr="00C56F65">
        <w:rPr>
          <w:rFonts w:ascii="Times New Roman" w:hAnsi="Times New Roman"/>
          <w:b/>
          <w:sz w:val="24"/>
        </w:rPr>
        <w:t>Тема 3. Управление транспортным средством в нештатных ситуациях– 4 часа</w:t>
      </w:r>
      <w:r>
        <w:rPr>
          <w:rFonts w:ascii="Times New Roman" w:hAnsi="Times New Roman"/>
          <w:b/>
          <w:sz w:val="24"/>
        </w:rPr>
        <w:t xml:space="preserve">.Из них: </w:t>
      </w:r>
    </w:p>
    <w:p w:rsidR="00C56F65" w:rsidRDefault="00C56F65" w:rsidP="00E54219">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w:t>
      </w:r>
      <w:r w:rsidRPr="00C56F65">
        <w:rPr>
          <w:rFonts w:ascii="Times New Roman" w:hAnsi="Times New Roman"/>
          <w:b/>
          <w:sz w:val="24"/>
        </w:rPr>
        <w:t>внеауди</w:t>
      </w:r>
      <w:r>
        <w:rPr>
          <w:rFonts w:ascii="Times New Roman" w:hAnsi="Times New Roman"/>
          <w:b/>
          <w:sz w:val="24"/>
        </w:rPr>
        <w:t>торные занятия с применением ЭО;</w:t>
      </w:r>
    </w:p>
    <w:p w:rsidR="00C56F65" w:rsidRPr="00C56F65" w:rsidRDefault="00C56F65" w:rsidP="00E54219">
      <w:pPr>
        <w:widowControl w:val="0"/>
        <w:suppressAutoHyphens/>
        <w:spacing w:after="0" w:line="240" w:lineRule="auto"/>
        <w:ind w:firstLine="540"/>
        <w:jc w:val="both"/>
        <w:rPr>
          <w:rFonts w:ascii="Times New Roman" w:hAnsi="Times New Roman"/>
          <w:b/>
          <w:sz w:val="24"/>
        </w:rPr>
      </w:pPr>
      <w:r>
        <w:rPr>
          <w:rFonts w:ascii="Times New Roman" w:hAnsi="Times New Roman"/>
          <w:b/>
          <w:sz w:val="24"/>
        </w:rPr>
        <w:t xml:space="preserve">2 часа – практические занятия. </w:t>
      </w:r>
    </w:p>
    <w:p w:rsidR="00FF33AE" w:rsidRDefault="00FF33AE" w:rsidP="00E54219">
      <w:pPr>
        <w:tabs>
          <w:tab w:val="left" w:pos="567"/>
        </w:tabs>
        <w:spacing w:after="0" w:line="240" w:lineRule="auto"/>
        <w:jc w:val="both"/>
        <w:rPr>
          <w:rFonts w:ascii="Times New Roman" w:hAnsi="Times New Roman"/>
          <w:b/>
          <w:sz w:val="24"/>
        </w:rPr>
      </w:pPr>
      <w:r>
        <w:rPr>
          <w:rFonts w:ascii="Times New Roman" w:hAnsi="Times New Roman"/>
          <w:sz w:val="24"/>
        </w:rPr>
        <w:t>П</w:t>
      </w:r>
      <w:r w:rsidRPr="00FF33AE">
        <w:rPr>
          <w:rFonts w:ascii="Times New Roman" w:hAnsi="Times New Roman"/>
          <w:sz w:val="24"/>
        </w:rPr>
        <w:t>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C56F65" w:rsidRPr="00C56F65" w:rsidRDefault="00C56F65" w:rsidP="00E54219">
      <w:pPr>
        <w:tabs>
          <w:tab w:val="left" w:pos="567"/>
        </w:tabs>
        <w:spacing w:after="0" w:line="240" w:lineRule="auto"/>
        <w:jc w:val="both"/>
        <w:rPr>
          <w:rFonts w:ascii="Times New Roman" w:hAnsi="Times New Roman"/>
          <w:b/>
          <w:sz w:val="24"/>
        </w:rPr>
      </w:pPr>
      <w:r w:rsidRPr="00C56F65">
        <w:rPr>
          <w:rFonts w:ascii="Times New Roman" w:hAnsi="Times New Roman"/>
          <w:b/>
          <w:sz w:val="24"/>
        </w:rPr>
        <w:t xml:space="preserve">Промежуточная аттестация (зачет). </w:t>
      </w:r>
    </w:p>
    <w:p w:rsidR="00C56F65" w:rsidRPr="00C56F65" w:rsidRDefault="00C56F65" w:rsidP="00E54219">
      <w:pPr>
        <w:spacing w:after="0" w:line="240" w:lineRule="auto"/>
        <w:jc w:val="both"/>
        <w:rPr>
          <w:rFonts w:ascii="Times New Roman" w:hAnsi="Times New Roman"/>
          <w:sz w:val="24"/>
        </w:rPr>
      </w:pPr>
      <w:r w:rsidRPr="00C56F65">
        <w:rPr>
          <w:rFonts w:ascii="Times New Roman" w:hAnsi="Times New Roman"/>
          <w:sz w:val="24"/>
        </w:rPr>
        <w:t>Решение тематических задач (тестов) по темам 1 – 3.  Контроль знаний и умений.</w:t>
      </w:r>
    </w:p>
    <w:p w:rsidR="00C56F65" w:rsidRPr="00C56F65" w:rsidRDefault="00C56F65" w:rsidP="00E54219">
      <w:pPr>
        <w:spacing w:after="0" w:line="240" w:lineRule="auto"/>
        <w:rPr>
          <w:sz w:val="24"/>
          <w:szCs w:val="24"/>
        </w:rPr>
      </w:pPr>
    </w:p>
    <w:p w:rsidR="00642328" w:rsidRPr="00C56F65" w:rsidRDefault="00642328" w:rsidP="00E54219">
      <w:pPr>
        <w:tabs>
          <w:tab w:val="left" w:pos="5928"/>
        </w:tabs>
        <w:spacing w:after="0" w:line="240" w:lineRule="auto"/>
        <w:jc w:val="center"/>
        <w:rPr>
          <w:rFonts w:ascii="Times New Roman" w:hAnsi="Times New Roman"/>
          <w:b/>
          <w:sz w:val="24"/>
          <w:szCs w:val="24"/>
          <w:lang w:eastAsia="ru-RU"/>
        </w:rPr>
      </w:pPr>
      <w:r w:rsidRPr="00C56F65">
        <w:rPr>
          <w:rFonts w:ascii="Times New Roman" w:hAnsi="Times New Roman"/>
          <w:b/>
          <w:sz w:val="24"/>
          <w:szCs w:val="24"/>
          <w:lang w:eastAsia="ru-RU"/>
        </w:rPr>
        <w:t>Литература:</w:t>
      </w:r>
    </w:p>
    <w:p w:rsidR="00642328" w:rsidRPr="00C56F65" w:rsidRDefault="00642328" w:rsidP="00E54219">
      <w:pPr>
        <w:pStyle w:val="ad"/>
        <w:numPr>
          <w:ilvl w:val="0"/>
          <w:numId w:val="12"/>
        </w:numPr>
        <w:ind w:left="0" w:hanging="357"/>
        <w:jc w:val="both"/>
      </w:pPr>
      <w:r w:rsidRPr="00C56F65">
        <w:t>Бабков В.Ф.  Дорожные условия и безопасность движения: учебник для вузов. – М.: Транспорт, 1993. – 271 с.</w:t>
      </w:r>
    </w:p>
    <w:p w:rsidR="00642328" w:rsidRPr="00C56F65" w:rsidRDefault="00642328" w:rsidP="00E54219">
      <w:pPr>
        <w:pStyle w:val="ad"/>
        <w:numPr>
          <w:ilvl w:val="0"/>
          <w:numId w:val="12"/>
        </w:numPr>
        <w:ind w:left="0" w:hanging="357"/>
        <w:jc w:val="both"/>
      </w:pPr>
      <w:r w:rsidRPr="00C56F65">
        <w:t>Мишурин В.М., Романов А.Н. Надежность водителя и безопасность движения. – М.: Транспорт, 1990. – 167 с.: ил.</w:t>
      </w:r>
    </w:p>
    <w:p w:rsidR="00B53EE5" w:rsidRPr="00C56F65" w:rsidRDefault="00B53EE5" w:rsidP="00E54219">
      <w:pPr>
        <w:spacing w:after="0" w:line="240" w:lineRule="auto"/>
        <w:ind w:firstLine="709"/>
        <w:jc w:val="center"/>
        <w:rPr>
          <w:rFonts w:ascii="Times New Roman" w:hAnsi="Times New Roman"/>
          <w:b/>
          <w:sz w:val="24"/>
          <w:szCs w:val="24"/>
          <w:lang w:eastAsia="ru-RU"/>
        </w:rPr>
      </w:pPr>
    </w:p>
    <w:p w:rsidR="00B53EE5" w:rsidRPr="00C56F65" w:rsidRDefault="00B53EE5" w:rsidP="00E54219">
      <w:pPr>
        <w:spacing w:after="0" w:line="240" w:lineRule="auto"/>
        <w:jc w:val="center"/>
        <w:rPr>
          <w:rFonts w:ascii="Times New Roman" w:hAnsi="Times New Roman"/>
          <w:b/>
          <w:sz w:val="24"/>
          <w:szCs w:val="24"/>
          <w:lang w:eastAsia="ru-RU"/>
        </w:rPr>
      </w:pPr>
      <w:r w:rsidRPr="00C56F65">
        <w:rPr>
          <w:rFonts w:ascii="Times New Roman" w:hAnsi="Times New Roman"/>
          <w:b/>
          <w:sz w:val="24"/>
          <w:szCs w:val="24"/>
          <w:lang w:eastAsia="ru-RU"/>
        </w:rPr>
        <w:t>Электронные образовательные ресурсы:</w:t>
      </w:r>
    </w:p>
    <w:p w:rsidR="00AF560B" w:rsidRPr="00C56F65" w:rsidRDefault="00AF560B" w:rsidP="00E54219">
      <w:pPr>
        <w:pStyle w:val="ad"/>
        <w:numPr>
          <w:ilvl w:val="0"/>
          <w:numId w:val="18"/>
        </w:numPr>
        <w:ind w:left="0" w:hanging="357"/>
        <w:jc w:val="both"/>
        <w:rPr>
          <w:u w:val="single"/>
        </w:rPr>
      </w:pPr>
      <w:r w:rsidRPr="00C56F65">
        <w:rPr>
          <w:u w:val="single"/>
        </w:rPr>
        <w:t>https://profteh.com/shop/placaty</w:t>
      </w:r>
    </w:p>
    <w:p w:rsidR="00B53EE5" w:rsidRPr="00C56F65" w:rsidRDefault="00B53EE5" w:rsidP="00E54219">
      <w:pPr>
        <w:spacing w:after="0" w:line="240" w:lineRule="auto"/>
        <w:rPr>
          <w:rFonts w:ascii="Times New Roman" w:hAnsi="Times New Roman"/>
          <w:bCs/>
          <w:sz w:val="24"/>
          <w:szCs w:val="24"/>
          <w:lang w:eastAsia="ru-RU"/>
        </w:rPr>
      </w:pPr>
      <w:r w:rsidRPr="00C56F65">
        <w:rPr>
          <w:rFonts w:ascii="Times New Roman" w:hAnsi="Times New Roman"/>
          <w:bCs/>
          <w:sz w:val="24"/>
          <w:szCs w:val="24"/>
          <w:lang w:eastAsia="ru-RU"/>
        </w:rPr>
        <w:br w:type="page"/>
      </w:r>
    </w:p>
    <w:p w:rsidR="005749D7" w:rsidRPr="00E763D2" w:rsidRDefault="005749D7" w:rsidP="00E54219">
      <w:pPr>
        <w:spacing w:after="0" w:line="240" w:lineRule="auto"/>
        <w:contextualSpacing/>
        <w:jc w:val="center"/>
        <w:rPr>
          <w:rFonts w:ascii="Times New Roman" w:hAnsi="Times New Roman"/>
          <w:b/>
          <w:sz w:val="24"/>
        </w:rPr>
      </w:pPr>
      <w:r w:rsidRPr="00E763D2">
        <w:rPr>
          <w:rFonts w:ascii="Times New Roman" w:hAnsi="Times New Roman"/>
          <w:b/>
          <w:sz w:val="24"/>
        </w:rPr>
        <w:lastRenderedPageBreak/>
        <w:t>РАБОЧАЯ ПРОГРАММЫ УЧЕБНОГО ПРЕДМЕТА СПЕЦИАЛЬНОГО ЦИКЛА</w:t>
      </w:r>
    </w:p>
    <w:p w:rsidR="005749D7" w:rsidRPr="00E763D2" w:rsidRDefault="005749D7" w:rsidP="00E54219">
      <w:pPr>
        <w:spacing w:after="0" w:line="240" w:lineRule="auto"/>
        <w:jc w:val="center"/>
        <w:rPr>
          <w:rFonts w:ascii="Times New Roman" w:hAnsi="Times New Roman"/>
          <w:bCs/>
          <w:sz w:val="24"/>
        </w:rPr>
      </w:pPr>
      <w:r w:rsidRPr="00E763D2">
        <w:rPr>
          <w:rFonts w:ascii="Times New Roman" w:hAnsi="Times New Roman"/>
          <w:b/>
          <w:sz w:val="24"/>
        </w:rPr>
        <w:t xml:space="preserve"> «Вождение транспортных средств категории </w:t>
      </w:r>
      <w:r w:rsidR="00F7413D">
        <w:rPr>
          <w:rFonts w:ascii="Times New Roman" w:hAnsi="Times New Roman"/>
          <w:b/>
          <w:sz w:val="24"/>
        </w:rPr>
        <w:t>«А1»</w:t>
      </w:r>
    </w:p>
    <w:p w:rsidR="005749D7" w:rsidRPr="00E763D2" w:rsidRDefault="005749D7" w:rsidP="00E54219">
      <w:pPr>
        <w:spacing w:after="0" w:line="240" w:lineRule="auto"/>
        <w:jc w:val="center"/>
        <w:outlineLvl w:val="1"/>
        <w:rPr>
          <w:rFonts w:ascii="Times New Roman" w:hAnsi="Times New Roman"/>
          <w:b/>
          <w:bCs/>
          <w:sz w:val="24"/>
        </w:rPr>
      </w:pPr>
      <w:r w:rsidRPr="00E763D2">
        <w:rPr>
          <w:rFonts w:ascii="Times New Roman" w:hAnsi="Times New Roman"/>
          <w:b/>
          <w:bCs/>
          <w:sz w:val="24"/>
        </w:rPr>
        <w:t>(</w:t>
      </w:r>
      <w:r w:rsidR="00FF33AE">
        <w:rPr>
          <w:rFonts w:ascii="Times New Roman" w:hAnsi="Times New Roman"/>
          <w:b/>
          <w:bCs/>
          <w:sz w:val="24"/>
        </w:rPr>
        <w:t>для транспортных средств с</w:t>
      </w:r>
      <w:r w:rsidRPr="00E763D2">
        <w:rPr>
          <w:rFonts w:ascii="Times New Roman" w:hAnsi="Times New Roman"/>
          <w:b/>
          <w:bCs/>
          <w:sz w:val="24"/>
        </w:rPr>
        <w:t xml:space="preserve"> механической трансмиссией).</w:t>
      </w:r>
    </w:p>
    <w:p w:rsidR="005749D7" w:rsidRPr="00E763D2" w:rsidRDefault="005749D7" w:rsidP="00E54219">
      <w:pPr>
        <w:spacing w:after="0" w:line="240" w:lineRule="auto"/>
        <w:jc w:val="center"/>
        <w:rPr>
          <w:rFonts w:ascii="Times New Roman" w:hAnsi="Times New Roman"/>
        </w:rPr>
      </w:pPr>
      <w:bookmarkStart w:id="0" w:name="Par1488"/>
      <w:bookmarkEnd w:id="0"/>
      <w:r w:rsidRPr="00E763D2">
        <w:rPr>
          <w:rFonts w:ascii="Times New Roman" w:hAnsi="Times New Roman"/>
        </w:rPr>
        <w:t>Распределение учебных часов по разделам и темам</w:t>
      </w:r>
    </w:p>
    <w:tbl>
      <w:tblPr>
        <w:tblW w:w="1006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
        <w:gridCol w:w="7301"/>
        <w:gridCol w:w="1984"/>
      </w:tblGrid>
      <w:tr w:rsidR="00EF4D59" w:rsidRPr="007B21BD" w:rsidTr="00403470">
        <w:tc>
          <w:tcPr>
            <w:tcW w:w="779" w:type="dxa"/>
            <w:tcBorders>
              <w:top w:val="single" w:sz="4" w:space="0" w:color="auto"/>
              <w:bottom w:val="single" w:sz="4" w:space="0" w:color="auto"/>
            </w:tcBorders>
            <w:vAlign w:val="center"/>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тем</w:t>
            </w:r>
          </w:p>
        </w:tc>
        <w:tc>
          <w:tcPr>
            <w:tcW w:w="7301" w:type="dxa"/>
            <w:tcBorders>
              <w:top w:val="single" w:sz="4" w:space="0" w:color="auto"/>
              <w:bottom w:val="single" w:sz="4" w:space="0" w:color="auto"/>
            </w:tcBorders>
          </w:tcPr>
          <w:p w:rsidR="00782E10" w:rsidRPr="007B21BD" w:rsidRDefault="00782E10" w:rsidP="00E54219">
            <w:pPr>
              <w:suppressAutoHyphens/>
              <w:spacing w:after="0" w:line="240" w:lineRule="auto"/>
              <w:jc w:val="center"/>
              <w:rPr>
                <w:rFonts w:ascii="Times New Roman" w:hAnsi="Times New Roman"/>
                <w:lang w:eastAsia="ru-RU"/>
              </w:rPr>
            </w:pPr>
          </w:p>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Наименование разделов и тем</w:t>
            </w:r>
          </w:p>
        </w:tc>
        <w:tc>
          <w:tcPr>
            <w:tcW w:w="1984" w:type="dxa"/>
            <w:tcBorders>
              <w:top w:val="single" w:sz="4" w:space="0" w:color="auto"/>
              <w:left w:val="single" w:sz="4" w:space="0" w:color="auto"/>
              <w:bottom w:val="single" w:sz="4" w:space="0" w:color="auto"/>
            </w:tcBorders>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Количество часов практического обучения</w:t>
            </w:r>
          </w:p>
        </w:tc>
      </w:tr>
      <w:tr w:rsidR="00EF4D59" w:rsidRPr="007B21BD" w:rsidTr="00403470">
        <w:tc>
          <w:tcPr>
            <w:tcW w:w="10064" w:type="dxa"/>
            <w:gridSpan w:val="3"/>
            <w:tcBorders>
              <w:top w:val="single" w:sz="4" w:space="0" w:color="auto"/>
              <w:bottom w:val="single" w:sz="4" w:space="0" w:color="auto"/>
            </w:tcBorders>
          </w:tcPr>
          <w:p w:rsidR="00782E10" w:rsidRPr="007B21BD" w:rsidRDefault="00782E10" w:rsidP="00E54219">
            <w:pPr>
              <w:numPr>
                <w:ilvl w:val="2"/>
                <w:numId w:val="4"/>
              </w:numPr>
              <w:suppressAutoHyphens/>
              <w:spacing w:after="0" w:line="240" w:lineRule="auto"/>
              <w:ind w:left="0"/>
              <w:rPr>
                <w:rFonts w:ascii="Times New Roman" w:hAnsi="Times New Roman"/>
                <w:lang w:eastAsia="ru-RU"/>
              </w:rPr>
            </w:pPr>
            <w:r w:rsidRPr="007B21BD">
              <w:rPr>
                <w:rFonts w:ascii="Times New Roman" w:hAnsi="Times New Roman"/>
                <w:lang w:eastAsia="ru-RU"/>
              </w:rPr>
              <w:t>Первоначальное обучение вождению</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1.1</w:t>
            </w:r>
          </w:p>
        </w:tc>
        <w:tc>
          <w:tcPr>
            <w:tcW w:w="7301" w:type="dxa"/>
            <w:tcBorders>
              <w:top w:val="single" w:sz="4" w:space="0" w:color="auto"/>
              <w:bottom w:val="single" w:sz="4" w:space="0" w:color="auto"/>
            </w:tcBorders>
          </w:tcPr>
          <w:p w:rsidR="00782E10" w:rsidRPr="007B21BD" w:rsidRDefault="00782E10" w:rsidP="00E54219">
            <w:pPr>
              <w:suppressAutoHyphens/>
              <w:spacing w:after="0" w:line="240" w:lineRule="auto"/>
              <w:jc w:val="both"/>
              <w:rPr>
                <w:rFonts w:ascii="Times New Roman" w:hAnsi="Times New Roman"/>
                <w:lang w:eastAsia="ru-RU"/>
              </w:rPr>
            </w:pPr>
            <w:r w:rsidRPr="007B21BD">
              <w:rPr>
                <w:rFonts w:ascii="Times New Roman" w:hAnsi="Times New Roman"/>
                <w:lang w:eastAsia="ru-RU"/>
              </w:rPr>
              <w:t>Посадка, действия органами управления</w:t>
            </w:r>
            <w:r w:rsidR="00E763D2">
              <w:rPr>
                <w:rStyle w:val="ac"/>
                <w:rFonts w:ascii="Times New Roman" w:hAnsi="Times New Roman"/>
                <w:lang w:eastAsia="ru-RU"/>
              </w:rPr>
              <w:footnoteReference w:id="9"/>
            </w:r>
            <w:r w:rsidRPr="007B21BD">
              <w:rPr>
                <w:rFonts w:ascii="Times New Roman" w:hAnsi="Times New Roman"/>
                <w:color w:val="FFFFFF" w:themeColor="background1"/>
                <w:vertAlign w:val="superscript"/>
                <w:lang w:eastAsia="ru-RU"/>
              </w:rPr>
              <w:footnoteReference w:id="10"/>
            </w:r>
          </w:p>
        </w:tc>
        <w:tc>
          <w:tcPr>
            <w:tcW w:w="1984" w:type="dxa"/>
            <w:tcBorders>
              <w:top w:val="single" w:sz="4" w:space="0" w:color="auto"/>
              <w:left w:val="single" w:sz="4" w:space="0" w:color="auto"/>
              <w:bottom w:val="single" w:sz="4" w:space="0" w:color="auto"/>
            </w:tcBorders>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1.2</w:t>
            </w:r>
          </w:p>
        </w:tc>
        <w:tc>
          <w:tcPr>
            <w:tcW w:w="7301" w:type="dxa"/>
            <w:tcBorders>
              <w:top w:val="single" w:sz="4" w:space="0" w:color="auto"/>
              <w:bottom w:val="single" w:sz="4" w:space="0" w:color="auto"/>
            </w:tcBorders>
          </w:tcPr>
          <w:p w:rsidR="00782E10" w:rsidRPr="007B21BD" w:rsidRDefault="00782E10" w:rsidP="00E54219">
            <w:pPr>
              <w:suppressAutoHyphens/>
              <w:spacing w:after="0" w:line="240" w:lineRule="auto"/>
              <w:rPr>
                <w:rFonts w:ascii="Times New Roman" w:hAnsi="Times New Roman"/>
                <w:lang w:eastAsia="ru-RU"/>
              </w:rPr>
            </w:pPr>
            <w:r w:rsidRPr="007B21BD">
              <w:rPr>
                <w:rFonts w:ascii="Times New Roman" w:hAnsi="Times New Roman"/>
                <w:lang w:eastAsia="ru-RU"/>
              </w:rPr>
              <w:t>Пуск двигателя, начало движения, пе</w:t>
            </w:r>
            <w:r w:rsidR="00E763D2">
              <w:rPr>
                <w:rFonts w:ascii="Times New Roman" w:hAnsi="Times New Roman"/>
                <w:lang w:eastAsia="ru-RU"/>
              </w:rPr>
              <w:t xml:space="preserve">реключение передач в восходящем </w:t>
            </w:r>
            <w:r w:rsidRPr="007B21BD">
              <w:rPr>
                <w:rFonts w:ascii="Times New Roman" w:hAnsi="Times New Roman"/>
                <w:lang w:eastAsia="ru-RU"/>
              </w:rPr>
              <w:t>порядке, переключение передач в</w:t>
            </w:r>
            <w:r w:rsidR="00E763D2">
              <w:rPr>
                <w:rFonts w:ascii="Times New Roman" w:hAnsi="Times New Roman"/>
                <w:lang w:eastAsia="ru-RU"/>
              </w:rPr>
              <w:t xml:space="preserve"> нисходящем порядке, остановка, </w:t>
            </w:r>
            <w:r w:rsidRPr="007B21BD">
              <w:rPr>
                <w:rFonts w:ascii="Times New Roman" w:hAnsi="Times New Roman"/>
                <w:lang w:eastAsia="ru-RU"/>
              </w:rPr>
              <w:t>выключение двигателя</w:t>
            </w:r>
          </w:p>
        </w:tc>
        <w:tc>
          <w:tcPr>
            <w:tcW w:w="1984" w:type="dxa"/>
            <w:tcBorders>
              <w:top w:val="single" w:sz="4" w:space="0" w:color="auto"/>
              <w:left w:val="single" w:sz="4" w:space="0" w:color="auto"/>
              <w:bottom w:val="single" w:sz="4" w:space="0" w:color="auto"/>
            </w:tcBorders>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1.3</w:t>
            </w:r>
          </w:p>
        </w:tc>
        <w:tc>
          <w:tcPr>
            <w:tcW w:w="7301" w:type="dxa"/>
            <w:tcBorders>
              <w:top w:val="single" w:sz="4" w:space="0" w:color="auto"/>
              <w:bottom w:val="single" w:sz="4" w:space="0" w:color="auto"/>
            </w:tcBorders>
          </w:tcPr>
          <w:p w:rsidR="00782E10" w:rsidRPr="007B21BD" w:rsidRDefault="00782E10" w:rsidP="00E54219">
            <w:pPr>
              <w:suppressAutoHyphens/>
              <w:spacing w:after="0" w:line="240" w:lineRule="auto"/>
              <w:rPr>
                <w:rFonts w:ascii="Times New Roman" w:hAnsi="Times New Roman"/>
                <w:lang w:eastAsia="ru-RU"/>
              </w:rPr>
            </w:pPr>
            <w:r w:rsidRPr="007B21BD">
              <w:rPr>
                <w:rFonts w:ascii="Times New Roman" w:hAnsi="Times New Roman"/>
                <w:lang w:eastAsia="ru-RU"/>
              </w:rPr>
              <w:t>Начало движения, движение по кольцевому маршруту, остановка</w:t>
            </w:r>
            <w:r w:rsidRPr="007B21BD">
              <w:rPr>
                <w:rFonts w:ascii="Times New Roman" w:hAnsi="Times New Roman"/>
                <w:lang w:eastAsia="ru-RU"/>
              </w:rPr>
              <w:br/>
              <w:t>в заданном месте с применени</w:t>
            </w:r>
            <w:r w:rsidR="00E763D2">
              <w:rPr>
                <w:rFonts w:ascii="Times New Roman" w:hAnsi="Times New Roman"/>
                <w:lang w:eastAsia="ru-RU"/>
              </w:rPr>
              <w:t>ем различных способов торможения</w:t>
            </w:r>
          </w:p>
        </w:tc>
        <w:tc>
          <w:tcPr>
            <w:tcW w:w="1984" w:type="dxa"/>
            <w:tcBorders>
              <w:top w:val="single" w:sz="4" w:space="0" w:color="auto"/>
              <w:left w:val="single" w:sz="4" w:space="0" w:color="auto"/>
              <w:bottom w:val="single" w:sz="4" w:space="0" w:color="auto"/>
            </w:tcBorders>
          </w:tcPr>
          <w:p w:rsidR="00782E10" w:rsidRPr="007B21BD" w:rsidRDefault="00FF33AE" w:rsidP="00E54219">
            <w:pPr>
              <w:suppressAutoHyphens/>
              <w:spacing w:after="0" w:line="240" w:lineRule="auto"/>
              <w:jc w:val="center"/>
              <w:rPr>
                <w:rFonts w:ascii="Times New Roman" w:hAnsi="Times New Roman"/>
                <w:lang w:eastAsia="ru-RU"/>
              </w:rPr>
            </w:pPr>
            <w:r>
              <w:rPr>
                <w:rFonts w:ascii="Times New Roman" w:hAnsi="Times New Roman"/>
                <w:lang w:eastAsia="ru-RU"/>
              </w:rPr>
              <w:t>6</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1.4</w:t>
            </w:r>
          </w:p>
        </w:tc>
        <w:tc>
          <w:tcPr>
            <w:tcW w:w="7301" w:type="dxa"/>
            <w:tcBorders>
              <w:top w:val="single" w:sz="4" w:space="0" w:color="auto"/>
              <w:bottom w:val="single" w:sz="4" w:space="0" w:color="auto"/>
            </w:tcBorders>
          </w:tcPr>
          <w:p w:rsidR="00782E10" w:rsidRPr="007B21BD" w:rsidRDefault="00782E10" w:rsidP="00E54219">
            <w:pPr>
              <w:suppressAutoHyphens/>
              <w:spacing w:after="0" w:line="240" w:lineRule="auto"/>
              <w:rPr>
                <w:rFonts w:ascii="Times New Roman" w:hAnsi="Times New Roman"/>
                <w:lang w:eastAsia="ru-RU"/>
              </w:rPr>
            </w:pPr>
            <w:r w:rsidRPr="007B21BD">
              <w:rPr>
                <w:rFonts w:ascii="Times New Roman" w:hAnsi="Times New Roman"/>
                <w:lang w:eastAsia="ru-RU"/>
              </w:rPr>
              <w:t>Повороты в движении, разворот для д</w:t>
            </w:r>
            <w:r w:rsidR="00FF33AE">
              <w:rPr>
                <w:rFonts w:ascii="Times New Roman" w:hAnsi="Times New Roman"/>
                <w:lang w:eastAsia="ru-RU"/>
              </w:rPr>
              <w:t>вижения в обратном направлении.</w:t>
            </w:r>
          </w:p>
        </w:tc>
        <w:tc>
          <w:tcPr>
            <w:tcW w:w="1984" w:type="dxa"/>
            <w:tcBorders>
              <w:top w:val="single" w:sz="4" w:space="0" w:color="auto"/>
              <w:left w:val="single" w:sz="4" w:space="0" w:color="auto"/>
              <w:bottom w:val="single" w:sz="4" w:space="0" w:color="auto"/>
            </w:tcBorders>
          </w:tcPr>
          <w:p w:rsidR="00782E10" w:rsidRPr="007B21BD" w:rsidRDefault="00FF33AE" w:rsidP="00E54219">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403470">
        <w:tc>
          <w:tcPr>
            <w:tcW w:w="779" w:type="dxa"/>
            <w:tcBorders>
              <w:top w:val="single" w:sz="4" w:space="0" w:color="auto"/>
              <w:bottom w:val="single" w:sz="4" w:space="0" w:color="auto"/>
            </w:tcBorders>
            <w:vAlign w:val="center"/>
          </w:tcPr>
          <w:p w:rsidR="00782E10" w:rsidRPr="007B21BD" w:rsidRDefault="00782E10"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w:t>
            </w:r>
            <w:r w:rsidR="00FF33AE">
              <w:rPr>
                <w:rFonts w:ascii="Times New Roman" w:hAnsi="Times New Roman"/>
                <w:lang w:eastAsia="ru-RU"/>
              </w:rPr>
              <w:t>5</w:t>
            </w:r>
          </w:p>
        </w:tc>
        <w:tc>
          <w:tcPr>
            <w:tcW w:w="7301" w:type="dxa"/>
            <w:tcBorders>
              <w:top w:val="single" w:sz="4" w:space="0" w:color="auto"/>
              <w:bottom w:val="single" w:sz="4" w:space="0" w:color="auto"/>
            </w:tcBorders>
          </w:tcPr>
          <w:p w:rsidR="00782E10" w:rsidRPr="007B21BD" w:rsidRDefault="00782E10" w:rsidP="00E54219">
            <w:pPr>
              <w:suppressAutoHyphens/>
              <w:spacing w:after="0" w:line="240" w:lineRule="auto"/>
              <w:jc w:val="both"/>
              <w:rPr>
                <w:rFonts w:ascii="Times New Roman" w:hAnsi="Times New Roman"/>
                <w:lang w:eastAsia="ru-RU"/>
              </w:rPr>
            </w:pPr>
            <w:r w:rsidRPr="007B21BD">
              <w:rPr>
                <w:rFonts w:ascii="Times New Roman" w:hAnsi="Times New Roman"/>
                <w:lang w:eastAsia="ru-RU"/>
              </w:rPr>
              <w:t>Движение в ограниченных п</w:t>
            </w:r>
            <w:r w:rsidR="00E763D2">
              <w:rPr>
                <w:rFonts w:ascii="Times New Roman" w:hAnsi="Times New Roman"/>
                <w:lang w:eastAsia="ru-RU"/>
              </w:rPr>
              <w:t>роездах, сложное маневрирование</w:t>
            </w:r>
          </w:p>
        </w:tc>
        <w:tc>
          <w:tcPr>
            <w:tcW w:w="1984" w:type="dxa"/>
            <w:tcBorders>
              <w:top w:val="single" w:sz="4" w:space="0" w:color="auto"/>
              <w:left w:val="single" w:sz="4" w:space="0" w:color="auto"/>
              <w:bottom w:val="single" w:sz="4" w:space="0" w:color="auto"/>
            </w:tcBorders>
          </w:tcPr>
          <w:p w:rsidR="00782E10" w:rsidRPr="007B21BD" w:rsidRDefault="00FF33AE" w:rsidP="00E54219">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403470">
        <w:trPr>
          <w:trHeight w:val="172"/>
        </w:trPr>
        <w:tc>
          <w:tcPr>
            <w:tcW w:w="8080" w:type="dxa"/>
            <w:gridSpan w:val="2"/>
            <w:tcBorders>
              <w:top w:val="single" w:sz="4" w:space="0" w:color="auto"/>
              <w:bottom w:val="single" w:sz="4" w:space="0" w:color="auto"/>
            </w:tcBorders>
          </w:tcPr>
          <w:p w:rsidR="00B52F72" w:rsidRPr="007B21BD" w:rsidRDefault="00597257" w:rsidP="00E54219">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984" w:type="dxa"/>
            <w:tcBorders>
              <w:top w:val="single" w:sz="4" w:space="0" w:color="auto"/>
              <w:left w:val="single" w:sz="4" w:space="0" w:color="auto"/>
              <w:bottom w:val="single" w:sz="4" w:space="0" w:color="auto"/>
            </w:tcBorders>
          </w:tcPr>
          <w:p w:rsidR="00B52F72" w:rsidRPr="007B21BD" w:rsidRDefault="00FF33AE" w:rsidP="00E54219">
            <w:pPr>
              <w:suppressAutoHyphens/>
              <w:spacing w:after="0" w:line="240" w:lineRule="auto"/>
              <w:jc w:val="center"/>
              <w:rPr>
                <w:rFonts w:ascii="Times New Roman" w:hAnsi="Times New Roman"/>
                <w:lang w:eastAsia="ru-RU"/>
              </w:rPr>
            </w:pPr>
            <w:r>
              <w:rPr>
                <w:rFonts w:ascii="Times New Roman" w:hAnsi="Times New Roman"/>
                <w:lang w:eastAsia="ru-RU"/>
              </w:rPr>
              <w:t>18</w:t>
            </w:r>
          </w:p>
        </w:tc>
      </w:tr>
      <w:tr w:rsidR="00EF4D59" w:rsidRPr="007B21BD" w:rsidTr="00403470">
        <w:tc>
          <w:tcPr>
            <w:tcW w:w="8080" w:type="dxa"/>
            <w:gridSpan w:val="2"/>
            <w:tcBorders>
              <w:top w:val="single" w:sz="4" w:space="0" w:color="auto"/>
              <w:left w:val="single" w:sz="4" w:space="0" w:color="auto"/>
              <w:bottom w:val="single" w:sz="4" w:space="0" w:color="auto"/>
            </w:tcBorders>
          </w:tcPr>
          <w:p w:rsidR="00782E10" w:rsidRPr="007B21BD" w:rsidRDefault="00782E10" w:rsidP="00E54219">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w:t>
            </w:r>
          </w:p>
        </w:tc>
        <w:tc>
          <w:tcPr>
            <w:tcW w:w="1984" w:type="dxa"/>
            <w:tcBorders>
              <w:top w:val="single" w:sz="4" w:space="0" w:color="auto"/>
              <w:left w:val="single" w:sz="4" w:space="0" w:color="auto"/>
              <w:bottom w:val="single" w:sz="4" w:space="0" w:color="auto"/>
            </w:tcBorders>
          </w:tcPr>
          <w:p w:rsidR="00782E10" w:rsidRPr="007B21BD" w:rsidRDefault="00FF33AE" w:rsidP="00E54219">
            <w:pPr>
              <w:suppressAutoHyphens/>
              <w:spacing w:after="0" w:line="240" w:lineRule="auto"/>
              <w:jc w:val="center"/>
              <w:rPr>
                <w:rFonts w:ascii="Times New Roman" w:hAnsi="Times New Roman"/>
                <w:lang w:eastAsia="ru-RU"/>
              </w:rPr>
            </w:pPr>
            <w:r>
              <w:rPr>
                <w:rFonts w:ascii="Times New Roman" w:hAnsi="Times New Roman"/>
                <w:lang w:eastAsia="ru-RU"/>
              </w:rPr>
              <w:t>18</w:t>
            </w:r>
          </w:p>
        </w:tc>
      </w:tr>
    </w:tbl>
    <w:p w:rsidR="00E763D2" w:rsidRPr="00E763D2" w:rsidRDefault="00E763D2" w:rsidP="00E54219">
      <w:pPr>
        <w:spacing w:after="0" w:line="240" w:lineRule="auto"/>
        <w:jc w:val="center"/>
        <w:rPr>
          <w:rFonts w:ascii="Times New Roman" w:hAnsi="Times New Roman"/>
          <w:b/>
          <w:bCs/>
          <w:sz w:val="18"/>
          <w:szCs w:val="16"/>
        </w:rPr>
      </w:pPr>
      <w:r w:rsidRPr="00E763D2">
        <w:rPr>
          <w:rFonts w:ascii="Times New Roman" w:hAnsi="Times New Roman"/>
          <w:b/>
          <w:sz w:val="24"/>
        </w:rPr>
        <w:t>Раздел 1. Первоначальное обучение вождению</w:t>
      </w:r>
    </w:p>
    <w:p w:rsidR="00E763D2" w:rsidRPr="00E763D2" w:rsidRDefault="00E763D2" w:rsidP="00E54219">
      <w:pPr>
        <w:suppressAutoHyphens/>
        <w:spacing w:after="0" w:line="240" w:lineRule="auto"/>
        <w:ind w:firstLine="540"/>
        <w:rPr>
          <w:rFonts w:ascii="Times New Roman" w:hAnsi="Times New Roman"/>
          <w:b/>
          <w:sz w:val="24"/>
        </w:rPr>
      </w:pPr>
      <w:r w:rsidRPr="00E763D2">
        <w:rPr>
          <w:rFonts w:ascii="Times New Roman" w:hAnsi="Times New Roman"/>
          <w:b/>
          <w:sz w:val="24"/>
        </w:rPr>
        <w:t>Тема 1.</w:t>
      </w:r>
      <w:r w:rsidR="00D274A1">
        <w:rPr>
          <w:rFonts w:ascii="Times New Roman" w:hAnsi="Times New Roman"/>
          <w:b/>
          <w:sz w:val="24"/>
        </w:rPr>
        <w:t>1</w:t>
      </w:r>
      <w:r w:rsidRPr="00E763D2">
        <w:rPr>
          <w:rFonts w:ascii="Times New Roman" w:hAnsi="Times New Roman"/>
          <w:b/>
          <w:sz w:val="24"/>
        </w:rPr>
        <w:t xml:space="preserve"> Посадка, действия органами управления – 2 часа </w:t>
      </w:r>
    </w:p>
    <w:p w:rsidR="00FF33AE" w:rsidRDefault="00FF33AE" w:rsidP="00E54219">
      <w:pPr>
        <w:suppressAutoHyphens/>
        <w:spacing w:after="0" w:line="240" w:lineRule="auto"/>
        <w:ind w:firstLine="540"/>
        <w:jc w:val="both"/>
        <w:rPr>
          <w:rFonts w:ascii="Times New Roman" w:hAnsi="Times New Roman"/>
          <w:sz w:val="24"/>
        </w:rPr>
      </w:pPr>
      <w:r w:rsidRPr="00FF33AE">
        <w:rPr>
          <w:rFonts w:ascii="Times New Roman" w:hAnsi="Times New Roman"/>
          <w:sz w:val="24"/>
        </w:rPr>
        <w:t xml:space="preserve">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w:t>
      </w:r>
    </w:p>
    <w:p w:rsidR="00E763D2" w:rsidRPr="00E763D2" w:rsidRDefault="00E763D2" w:rsidP="00E54219">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w:t>
      </w:r>
      <w:r w:rsidRPr="00E763D2">
        <w:rPr>
          <w:rFonts w:ascii="Times New Roman" w:hAnsi="Times New Roman"/>
          <w:b/>
          <w:sz w:val="24"/>
        </w:rPr>
        <w:t>2. Пуск двигателя, начало движения, переключение передач в восходящем порядке, переключение передач в нисходящем порядке, остановка, выключение двигателя – 2 часа</w:t>
      </w:r>
    </w:p>
    <w:p w:rsidR="00D274A1" w:rsidRDefault="00FF33AE" w:rsidP="00E54219">
      <w:pPr>
        <w:suppressAutoHyphens/>
        <w:spacing w:after="0" w:line="240" w:lineRule="auto"/>
        <w:ind w:firstLine="540"/>
        <w:jc w:val="both"/>
        <w:rPr>
          <w:rFonts w:ascii="Times New Roman" w:hAnsi="Times New Roman"/>
          <w:sz w:val="24"/>
        </w:rPr>
      </w:pPr>
      <w:r w:rsidRPr="00FF33AE">
        <w:rPr>
          <w:rFonts w:ascii="Times New Roman" w:hAnsi="Times New Roman"/>
          <w:sz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E763D2" w:rsidRPr="00E763D2" w:rsidRDefault="00E763D2" w:rsidP="00E54219">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w:t>
      </w:r>
      <w:r w:rsidRPr="00E763D2">
        <w:rPr>
          <w:rFonts w:ascii="Times New Roman" w:hAnsi="Times New Roman"/>
          <w:b/>
          <w:sz w:val="24"/>
        </w:rPr>
        <w:t xml:space="preserve">3. Начало движения, движение по кольцевому маршруту, остановка в заданном месте с применением различных способов торможения – </w:t>
      </w:r>
      <w:r w:rsidR="00FF33AE">
        <w:rPr>
          <w:rFonts w:ascii="Times New Roman" w:hAnsi="Times New Roman"/>
          <w:b/>
          <w:sz w:val="24"/>
        </w:rPr>
        <w:t>6</w:t>
      </w:r>
      <w:r w:rsidRPr="00E763D2">
        <w:rPr>
          <w:rFonts w:ascii="Times New Roman" w:hAnsi="Times New Roman"/>
          <w:b/>
          <w:sz w:val="24"/>
        </w:rPr>
        <w:t xml:space="preserve"> час</w:t>
      </w:r>
      <w:r w:rsidR="00FF33AE">
        <w:rPr>
          <w:rFonts w:ascii="Times New Roman" w:hAnsi="Times New Roman"/>
          <w:b/>
          <w:sz w:val="24"/>
        </w:rPr>
        <w:t>ов</w:t>
      </w:r>
    </w:p>
    <w:p w:rsidR="00D274A1" w:rsidRDefault="00D274A1" w:rsidP="00E54219">
      <w:pPr>
        <w:suppressAutoHyphens/>
        <w:spacing w:after="0" w:line="240" w:lineRule="auto"/>
        <w:ind w:firstLine="540"/>
        <w:jc w:val="both"/>
        <w:rPr>
          <w:rFonts w:ascii="Times New Roman" w:hAnsi="Times New Roman"/>
          <w:sz w:val="24"/>
        </w:rPr>
      </w:pPr>
      <w:r w:rsidRPr="00D274A1">
        <w:rPr>
          <w:rFonts w:ascii="Times New Roman" w:hAnsi="Times New Roman"/>
          <w:sz w:val="24"/>
        </w:rPr>
        <w:t xml:space="preserve">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E763D2" w:rsidRPr="00E763D2" w:rsidRDefault="00E763D2" w:rsidP="00E54219">
      <w:pPr>
        <w:suppressAutoHyphens/>
        <w:spacing w:after="0" w:line="240" w:lineRule="auto"/>
        <w:ind w:firstLine="540"/>
        <w:jc w:val="both"/>
        <w:rPr>
          <w:rFonts w:ascii="Times New Roman" w:hAnsi="Times New Roman"/>
          <w:b/>
          <w:sz w:val="24"/>
        </w:rPr>
      </w:pPr>
      <w:r w:rsidRPr="00E763D2">
        <w:rPr>
          <w:rFonts w:ascii="Times New Roman" w:hAnsi="Times New Roman"/>
          <w:b/>
          <w:sz w:val="24"/>
        </w:rPr>
        <w:lastRenderedPageBreak/>
        <w:t xml:space="preserve">Тема </w:t>
      </w:r>
      <w:r w:rsidR="00D274A1">
        <w:rPr>
          <w:rFonts w:ascii="Times New Roman" w:hAnsi="Times New Roman"/>
          <w:b/>
          <w:sz w:val="24"/>
        </w:rPr>
        <w:t>1.</w:t>
      </w:r>
      <w:r w:rsidRPr="00E763D2">
        <w:rPr>
          <w:rFonts w:ascii="Times New Roman" w:hAnsi="Times New Roman"/>
          <w:b/>
          <w:sz w:val="24"/>
        </w:rPr>
        <w:t xml:space="preserve">4. Повороты в движении, разворот для движения в обратном направлении – </w:t>
      </w:r>
      <w:r w:rsidR="00FF33AE">
        <w:rPr>
          <w:rFonts w:ascii="Times New Roman" w:hAnsi="Times New Roman"/>
          <w:b/>
          <w:sz w:val="24"/>
        </w:rPr>
        <w:t>4</w:t>
      </w:r>
      <w:r w:rsidRPr="00E763D2">
        <w:rPr>
          <w:rFonts w:ascii="Times New Roman" w:hAnsi="Times New Roman"/>
          <w:b/>
          <w:sz w:val="24"/>
        </w:rPr>
        <w:t xml:space="preserve"> часа</w:t>
      </w:r>
    </w:p>
    <w:p w:rsidR="00D274A1" w:rsidRDefault="00D274A1" w:rsidP="00E54219">
      <w:pPr>
        <w:suppressAutoHyphens/>
        <w:spacing w:after="0" w:line="240" w:lineRule="auto"/>
        <w:ind w:firstLine="540"/>
        <w:jc w:val="both"/>
        <w:rPr>
          <w:rFonts w:ascii="Times New Roman" w:hAnsi="Times New Roman"/>
          <w:sz w:val="24"/>
        </w:rPr>
      </w:pPr>
      <w:r>
        <w:rPr>
          <w:rFonts w:ascii="Times New Roman" w:hAnsi="Times New Roman"/>
          <w:sz w:val="24"/>
        </w:rPr>
        <w:t>П</w:t>
      </w:r>
      <w:r w:rsidRPr="00D274A1">
        <w:rPr>
          <w:rFonts w:ascii="Times New Roman" w:hAnsi="Times New Roman"/>
          <w:sz w:val="24"/>
        </w:rPr>
        <w:t xml:space="preserve">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 </w:t>
      </w:r>
    </w:p>
    <w:p w:rsidR="00E763D2" w:rsidRPr="00E763D2" w:rsidRDefault="00E763D2" w:rsidP="00E54219">
      <w:pPr>
        <w:suppressAutoHyphens/>
        <w:spacing w:after="0" w:line="240" w:lineRule="auto"/>
        <w:ind w:firstLine="540"/>
        <w:jc w:val="both"/>
        <w:rPr>
          <w:rFonts w:ascii="Times New Roman" w:hAnsi="Times New Roman"/>
          <w:b/>
          <w:sz w:val="24"/>
        </w:rPr>
      </w:pPr>
      <w:r w:rsidRPr="00E763D2">
        <w:rPr>
          <w:rFonts w:ascii="Times New Roman" w:hAnsi="Times New Roman"/>
          <w:b/>
          <w:sz w:val="24"/>
        </w:rPr>
        <w:t xml:space="preserve">Тема </w:t>
      </w:r>
      <w:r w:rsidR="00D274A1">
        <w:rPr>
          <w:rFonts w:ascii="Times New Roman" w:hAnsi="Times New Roman"/>
          <w:b/>
          <w:sz w:val="24"/>
        </w:rPr>
        <w:t>1.5</w:t>
      </w:r>
      <w:r w:rsidRPr="00E763D2">
        <w:rPr>
          <w:rFonts w:ascii="Times New Roman" w:hAnsi="Times New Roman"/>
          <w:b/>
          <w:sz w:val="24"/>
        </w:rPr>
        <w:t xml:space="preserve">. Движение в ограниченных проездах, сложное маневрирование – </w:t>
      </w:r>
      <w:r w:rsidR="00D274A1">
        <w:rPr>
          <w:rFonts w:ascii="Times New Roman" w:hAnsi="Times New Roman"/>
          <w:b/>
          <w:sz w:val="24"/>
        </w:rPr>
        <w:t>4</w:t>
      </w:r>
      <w:r w:rsidRPr="00E763D2">
        <w:rPr>
          <w:rFonts w:ascii="Times New Roman" w:hAnsi="Times New Roman"/>
          <w:b/>
          <w:sz w:val="24"/>
        </w:rPr>
        <w:t xml:space="preserve"> час</w:t>
      </w:r>
      <w:r w:rsidR="00D274A1">
        <w:rPr>
          <w:rFonts w:ascii="Times New Roman" w:hAnsi="Times New Roman"/>
          <w:b/>
          <w:sz w:val="24"/>
        </w:rPr>
        <w:t>а</w:t>
      </w:r>
    </w:p>
    <w:p w:rsidR="00D274A1" w:rsidRDefault="00D274A1" w:rsidP="00E54219">
      <w:pPr>
        <w:suppressAutoHyphens/>
        <w:spacing w:after="0" w:line="240" w:lineRule="auto"/>
        <w:ind w:firstLine="709"/>
        <w:jc w:val="both"/>
        <w:rPr>
          <w:rFonts w:ascii="Times New Roman" w:hAnsi="Times New Roman"/>
          <w:sz w:val="24"/>
        </w:rPr>
      </w:pPr>
      <w:r w:rsidRPr="00D274A1">
        <w:rPr>
          <w:rFonts w:ascii="Times New Roman" w:hAnsi="Times New Roman"/>
          <w:sz w:val="24"/>
        </w:rPr>
        <w:t xml:space="preserve">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подъёме, начало движения на подъеме, остановка на спуске, начало движения на спуске. </w:t>
      </w:r>
    </w:p>
    <w:p w:rsidR="00E763D2" w:rsidRPr="00E763D2" w:rsidRDefault="00E763D2" w:rsidP="00E54219">
      <w:pPr>
        <w:suppressAutoHyphens/>
        <w:spacing w:after="0" w:line="240" w:lineRule="auto"/>
        <w:ind w:firstLine="709"/>
        <w:jc w:val="both"/>
        <w:rPr>
          <w:rFonts w:ascii="Times New Roman" w:hAnsi="Times New Roman"/>
          <w:b/>
          <w:spacing w:val="-4"/>
          <w:sz w:val="24"/>
        </w:rPr>
      </w:pPr>
      <w:r w:rsidRPr="00E763D2">
        <w:rPr>
          <w:rFonts w:ascii="Times New Roman" w:hAnsi="Times New Roman"/>
          <w:b/>
          <w:spacing w:val="-4"/>
          <w:sz w:val="24"/>
        </w:rPr>
        <w:t>Контрольное задание № 1</w:t>
      </w:r>
    </w:p>
    <w:p w:rsidR="00E763D2" w:rsidRPr="00E763D2" w:rsidRDefault="00E763D2" w:rsidP="00E54219">
      <w:pPr>
        <w:suppressAutoHyphens/>
        <w:spacing w:after="0" w:line="240" w:lineRule="auto"/>
        <w:jc w:val="both"/>
        <w:rPr>
          <w:rFonts w:ascii="Times New Roman" w:hAnsi="Times New Roman"/>
          <w:spacing w:val="-4"/>
          <w:sz w:val="24"/>
        </w:rPr>
      </w:pPr>
      <w:r w:rsidRPr="00E763D2">
        <w:rPr>
          <w:rFonts w:ascii="Times New Roman" w:hAnsi="Times New Roman"/>
          <w:spacing w:val="-4"/>
          <w:sz w:val="24"/>
        </w:rPr>
        <w:t>Проверка умений управлять транспортным средством на закрытой площадке (автодроме).</w:t>
      </w:r>
    </w:p>
    <w:p w:rsidR="00E763D2" w:rsidRDefault="00E763D2" w:rsidP="00E54219">
      <w:pPr>
        <w:suppressAutoHyphens/>
        <w:spacing w:after="0" w:line="240" w:lineRule="auto"/>
        <w:jc w:val="both"/>
        <w:rPr>
          <w:spacing w:val="-4"/>
        </w:rPr>
      </w:pPr>
    </w:p>
    <w:p w:rsidR="00403470" w:rsidRPr="007B21BD" w:rsidRDefault="00403470" w:rsidP="00E54219">
      <w:pPr>
        <w:suppressAutoHyphens/>
        <w:spacing w:after="0" w:line="240" w:lineRule="auto"/>
        <w:ind w:firstLine="709"/>
        <w:rPr>
          <w:rFonts w:ascii="Times New Roman" w:hAnsi="Times New Roman"/>
          <w:bCs/>
          <w:sz w:val="26"/>
          <w:szCs w:val="26"/>
          <w:lang w:eastAsia="ru-RU"/>
        </w:rPr>
      </w:pPr>
    </w:p>
    <w:p w:rsidR="00AC116A" w:rsidRPr="00E763D2" w:rsidRDefault="00AC116A" w:rsidP="00E54219">
      <w:pPr>
        <w:spacing w:after="0" w:line="240" w:lineRule="auto"/>
        <w:contextualSpacing/>
        <w:jc w:val="center"/>
        <w:rPr>
          <w:rFonts w:ascii="Times New Roman" w:hAnsi="Times New Roman"/>
          <w:b/>
          <w:sz w:val="24"/>
        </w:rPr>
      </w:pPr>
      <w:r w:rsidRPr="00E763D2">
        <w:rPr>
          <w:rFonts w:ascii="Times New Roman" w:hAnsi="Times New Roman"/>
          <w:b/>
          <w:sz w:val="24"/>
        </w:rPr>
        <w:t>РАБОЧАЯ ПРОГРАММЫ УЧЕБНОГО ПРЕДМЕТА СПЕЦИАЛЬНОГО ЦИКЛА</w:t>
      </w:r>
    </w:p>
    <w:p w:rsidR="00AC116A" w:rsidRPr="00E763D2" w:rsidRDefault="00AC116A" w:rsidP="00E54219">
      <w:pPr>
        <w:spacing w:after="0" w:line="240" w:lineRule="auto"/>
        <w:jc w:val="center"/>
        <w:rPr>
          <w:rFonts w:ascii="Times New Roman" w:hAnsi="Times New Roman"/>
          <w:bCs/>
          <w:sz w:val="24"/>
        </w:rPr>
      </w:pPr>
      <w:r w:rsidRPr="00E763D2">
        <w:rPr>
          <w:rFonts w:ascii="Times New Roman" w:hAnsi="Times New Roman"/>
          <w:b/>
          <w:sz w:val="24"/>
        </w:rPr>
        <w:t xml:space="preserve"> «Вождение транспортных средств категории </w:t>
      </w:r>
      <w:r w:rsidR="00F7413D">
        <w:rPr>
          <w:rFonts w:ascii="Times New Roman" w:hAnsi="Times New Roman"/>
          <w:b/>
          <w:sz w:val="24"/>
        </w:rPr>
        <w:t>«А1»</w:t>
      </w:r>
    </w:p>
    <w:p w:rsidR="00AC116A" w:rsidRPr="00E763D2" w:rsidRDefault="00AC116A" w:rsidP="00E54219">
      <w:pPr>
        <w:spacing w:after="0" w:line="240" w:lineRule="auto"/>
        <w:jc w:val="center"/>
        <w:outlineLvl w:val="1"/>
        <w:rPr>
          <w:rFonts w:ascii="Times New Roman" w:hAnsi="Times New Roman"/>
          <w:b/>
          <w:bCs/>
          <w:sz w:val="24"/>
        </w:rPr>
      </w:pPr>
      <w:r w:rsidRPr="00E763D2">
        <w:rPr>
          <w:rFonts w:ascii="Times New Roman" w:hAnsi="Times New Roman"/>
          <w:b/>
          <w:bCs/>
          <w:sz w:val="24"/>
        </w:rPr>
        <w:t xml:space="preserve">(обучение на транспортных средствах с </w:t>
      </w:r>
      <w:r>
        <w:rPr>
          <w:rFonts w:ascii="Times New Roman" w:hAnsi="Times New Roman"/>
          <w:b/>
          <w:bCs/>
          <w:sz w:val="24"/>
        </w:rPr>
        <w:t>автоматической</w:t>
      </w:r>
      <w:r w:rsidRPr="00E763D2">
        <w:rPr>
          <w:rFonts w:ascii="Times New Roman" w:hAnsi="Times New Roman"/>
          <w:b/>
          <w:bCs/>
          <w:sz w:val="24"/>
        </w:rPr>
        <w:t xml:space="preserve"> трансмиссией).</w:t>
      </w:r>
    </w:p>
    <w:p w:rsidR="00AC116A" w:rsidRPr="00E763D2" w:rsidRDefault="00AC116A" w:rsidP="00E54219">
      <w:pPr>
        <w:spacing w:after="0" w:line="240" w:lineRule="auto"/>
        <w:jc w:val="center"/>
        <w:rPr>
          <w:rFonts w:ascii="Times New Roman" w:hAnsi="Times New Roman"/>
        </w:rPr>
      </w:pPr>
      <w:r w:rsidRPr="00E763D2">
        <w:rPr>
          <w:rFonts w:ascii="Times New Roman" w:hAnsi="Times New Roman"/>
        </w:rPr>
        <w:t>Распределение учебных часов по разделам и темам</w:t>
      </w:r>
    </w:p>
    <w:tbl>
      <w:tblPr>
        <w:tblpPr w:leftFromText="180" w:rightFromText="180" w:vertAnchor="text" w:horzAnchor="margin" w:tblpY="319"/>
        <w:tblW w:w="10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09"/>
        <w:gridCol w:w="7513"/>
        <w:gridCol w:w="1984"/>
      </w:tblGrid>
      <w:tr w:rsidR="00EF4D59" w:rsidRPr="007B21BD" w:rsidTr="00B8275B">
        <w:tc>
          <w:tcPr>
            <w:tcW w:w="709" w:type="dxa"/>
            <w:tcBorders>
              <w:top w:val="single" w:sz="4" w:space="0" w:color="auto"/>
              <w:bottom w:val="single" w:sz="4" w:space="0" w:color="auto"/>
            </w:tcBorders>
            <w:vAlign w:val="center"/>
          </w:tcPr>
          <w:p w:rsidR="00B8275B" w:rsidRPr="007B21BD" w:rsidRDefault="00B8275B"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w:t>
            </w:r>
          </w:p>
          <w:p w:rsidR="00B8275B" w:rsidRPr="007B21BD" w:rsidRDefault="00B8275B"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тем</w:t>
            </w:r>
          </w:p>
        </w:tc>
        <w:tc>
          <w:tcPr>
            <w:tcW w:w="7513" w:type="dxa"/>
            <w:tcBorders>
              <w:top w:val="single" w:sz="4" w:space="0" w:color="auto"/>
              <w:bottom w:val="single" w:sz="4" w:space="0" w:color="auto"/>
            </w:tcBorders>
          </w:tcPr>
          <w:p w:rsidR="00B8275B" w:rsidRPr="007B21BD" w:rsidRDefault="00B8275B" w:rsidP="00E54219">
            <w:pPr>
              <w:suppressAutoHyphens/>
              <w:spacing w:after="0" w:line="240" w:lineRule="auto"/>
              <w:jc w:val="center"/>
              <w:rPr>
                <w:rFonts w:ascii="Times New Roman" w:hAnsi="Times New Roman"/>
                <w:lang w:eastAsia="ru-RU"/>
              </w:rPr>
            </w:pPr>
          </w:p>
          <w:p w:rsidR="00B8275B" w:rsidRPr="007B21BD" w:rsidRDefault="00B8275B"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Наименование разделов и тем</w:t>
            </w:r>
          </w:p>
        </w:tc>
        <w:tc>
          <w:tcPr>
            <w:tcW w:w="1984" w:type="dxa"/>
            <w:tcBorders>
              <w:top w:val="single" w:sz="4" w:space="0" w:color="auto"/>
              <w:left w:val="single" w:sz="4" w:space="0" w:color="auto"/>
              <w:bottom w:val="single" w:sz="4" w:space="0" w:color="auto"/>
            </w:tcBorders>
          </w:tcPr>
          <w:p w:rsidR="00B8275B" w:rsidRPr="007B21BD" w:rsidRDefault="00B8275B"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Количество часов практического обучения</w:t>
            </w:r>
          </w:p>
        </w:tc>
      </w:tr>
      <w:tr w:rsidR="00EF4D59" w:rsidRPr="007B21BD" w:rsidTr="00E7269D">
        <w:trPr>
          <w:trHeight w:val="351"/>
        </w:trPr>
        <w:tc>
          <w:tcPr>
            <w:tcW w:w="10206" w:type="dxa"/>
            <w:gridSpan w:val="3"/>
            <w:tcBorders>
              <w:top w:val="single" w:sz="4" w:space="0" w:color="auto"/>
              <w:bottom w:val="single" w:sz="4" w:space="0" w:color="auto"/>
            </w:tcBorders>
          </w:tcPr>
          <w:p w:rsidR="00B8275B" w:rsidRPr="007B21BD" w:rsidRDefault="00B8275B" w:rsidP="00E54219">
            <w:pPr>
              <w:numPr>
                <w:ilvl w:val="2"/>
                <w:numId w:val="3"/>
              </w:numPr>
              <w:suppressAutoHyphens/>
              <w:spacing w:after="0" w:line="240" w:lineRule="auto"/>
              <w:ind w:left="0"/>
              <w:rPr>
                <w:rFonts w:ascii="Times New Roman" w:hAnsi="Times New Roman"/>
                <w:lang w:eastAsia="ru-RU"/>
              </w:rPr>
            </w:pPr>
            <w:r w:rsidRPr="007B21BD">
              <w:rPr>
                <w:rFonts w:ascii="Times New Roman" w:hAnsi="Times New Roman"/>
                <w:lang w:eastAsia="ru-RU"/>
              </w:rPr>
              <w:t>Первоначальное обучение вождению</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8275B"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1.1</w:t>
            </w:r>
          </w:p>
        </w:tc>
        <w:tc>
          <w:tcPr>
            <w:tcW w:w="7513" w:type="dxa"/>
            <w:tcBorders>
              <w:top w:val="single" w:sz="4" w:space="0" w:color="auto"/>
              <w:bottom w:val="single" w:sz="4" w:space="0" w:color="auto"/>
            </w:tcBorders>
          </w:tcPr>
          <w:p w:rsidR="00B8275B" w:rsidRPr="007B21BD" w:rsidRDefault="00B8275B" w:rsidP="00E54219">
            <w:pPr>
              <w:suppressAutoHyphens/>
              <w:spacing w:after="0" w:line="240" w:lineRule="auto"/>
              <w:rPr>
                <w:rFonts w:ascii="Times New Roman" w:hAnsi="Times New Roman"/>
                <w:lang w:eastAsia="ru-RU"/>
              </w:rPr>
            </w:pPr>
            <w:r w:rsidRPr="007B21BD">
              <w:rPr>
                <w:rFonts w:ascii="Times New Roman" w:hAnsi="Times New Roman"/>
                <w:lang w:eastAsia="ru-RU"/>
              </w:rPr>
              <w:t xml:space="preserve">Посадка, </w:t>
            </w:r>
            <w:r w:rsidR="00D274A1">
              <w:rPr>
                <w:rFonts w:ascii="Times New Roman" w:hAnsi="Times New Roman"/>
                <w:lang w:eastAsia="ru-RU"/>
              </w:rPr>
              <w:t>действия органами управления.</w:t>
            </w:r>
          </w:p>
        </w:tc>
        <w:tc>
          <w:tcPr>
            <w:tcW w:w="1984" w:type="dxa"/>
            <w:tcBorders>
              <w:top w:val="single" w:sz="4" w:space="0" w:color="auto"/>
              <w:left w:val="single" w:sz="4" w:space="0" w:color="auto"/>
              <w:bottom w:val="single" w:sz="4" w:space="0" w:color="auto"/>
            </w:tcBorders>
          </w:tcPr>
          <w:p w:rsidR="00B8275B" w:rsidRPr="007B21BD" w:rsidRDefault="00B8275B"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2</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94E99"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1.2</w:t>
            </w:r>
          </w:p>
        </w:tc>
        <w:tc>
          <w:tcPr>
            <w:tcW w:w="7513" w:type="dxa"/>
            <w:tcBorders>
              <w:top w:val="single" w:sz="4" w:space="0" w:color="auto"/>
              <w:bottom w:val="single" w:sz="4" w:space="0" w:color="auto"/>
            </w:tcBorders>
          </w:tcPr>
          <w:p w:rsidR="00B8275B" w:rsidRPr="007B21BD" w:rsidRDefault="00D274A1" w:rsidP="00E54219">
            <w:pPr>
              <w:suppressAutoHyphens/>
              <w:spacing w:after="0" w:line="240" w:lineRule="auto"/>
              <w:rPr>
                <w:rFonts w:ascii="Times New Roman" w:hAnsi="Times New Roman"/>
                <w:lang w:eastAsia="ru-RU"/>
              </w:rPr>
            </w:pPr>
            <w:r w:rsidRPr="00D274A1">
              <w:rPr>
                <w:rFonts w:ascii="Times New Roman" w:hAnsi="Times New Roman"/>
                <w:lang w:eastAsia="ru-RU"/>
              </w:rPr>
              <w:t>Начало движения, движение по кольцевому маршруту, остановка с применением различных способов торможения</w:t>
            </w:r>
          </w:p>
        </w:tc>
        <w:tc>
          <w:tcPr>
            <w:tcW w:w="1984" w:type="dxa"/>
            <w:tcBorders>
              <w:top w:val="single" w:sz="4" w:space="0" w:color="auto"/>
              <w:left w:val="single" w:sz="4" w:space="0" w:color="auto"/>
              <w:bottom w:val="single" w:sz="4" w:space="0" w:color="auto"/>
            </w:tcBorders>
          </w:tcPr>
          <w:p w:rsidR="00B8275B" w:rsidRPr="007B21BD" w:rsidRDefault="00D274A1" w:rsidP="00E54219">
            <w:pPr>
              <w:suppressAutoHyphens/>
              <w:spacing w:after="0" w:line="240" w:lineRule="auto"/>
              <w:jc w:val="center"/>
              <w:rPr>
                <w:rFonts w:ascii="Times New Roman" w:hAnsi="Times New Roman"/>
                <w:lang w:eastAsia="ru-RU"/>
              </w:rPr>
            </w:pPr>
            <w:r>
              <w:rPr>
                <w:rFonts w:ascii="Times New Roman" w:hAnsi="Times New Roman"/>
                <w:lang w:eastAsia="ru-RU"/>
              </w:rPr>
              <w:t>6</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94E99"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1.3</w:t>
            </w:r>
          </w:p>
        </w:tc>
        <w:tc>
          <w:tcPr>
            <w:tcW w:w="7513" w:type="dxa"/>
            <w:tcBorders>
              <w:top w:val="single" w:sz="4" w:space="0" w:color="auto"/>
              <w:bottom w:val="single" w:sz="4" w:space="0" w:color="auto"/>
            </w:tcBorders>
          </w:tcPr>
          <w:p w:rsidR="00B8275B" w:rsidRPr="007B21BD" w:rsidRDefault="00B8275B" w:rsidP="00E54219">
            <w:pPr>
              <w:suppressAutoHyphens/>
              <w:spacing w:after="0" w:line="240" w:lineRule="auto"/>
              <w:rPr>
                <w:rFonts w:ascii="Times New Roman" w:hAnsi="Times New Roman"/>
                <w:lang w:eastAsia="ru-RU"/>
              </w:rPr>
            </w:pPr>
            <w:r w:rsidRPr="007B21BD">
              <w:rPr>
                <w:rFonts w:ascii="Times New Roman" w:hAnsi="Times New Roman"/>
                <w:lang w:eastAsia="ru-RU"/>
              </w:rPr>
              <w:t>Повороты в движении, разворот для движения в обратном направлении</w:t>
            </w:r>
          </w:p>
        </w:tc>
        <w:tc>
          <w:tcPr>
            <w:tcW w:w="1984" w:type="dxa"/>
            <w:tcBorders>
              <w:top w:val="single" w:sz="4" w:space="0" w:color="auto"/>
              <w:left w:val="single" w:sz="4" w:space="0" w:color="auto"/>
              <w:bottom w:val="single" w:sz="4" w:space="0" w:color="auto"/>
            </w:tcBorders>
          </w:tcPr>
          <w:p w:rsidR="00B8275B" w:rsidRPr="007B21BD" w:rsidRDefault="00D274A1" w:rsidP="00E54219">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B8275B">
        <w:tc>
          <w:tcPr>
            <w:tcW w:w="709" w:type="dxa"/>
            <w:tcBorders>
              <w:top w:val="single" w:sz="4" w:space="0" w:color="auto"/>
              <w:bottom w:val="single" w:sz="4" w:space="0" w:color="auto"/>
            </w:tcBorders>
            <w:vAlign w:val="center"/>
          </w:tcPr>
          <w:p w:rsidR="00B8275B" w:rsidRPr="007B21BD" w:rsidRDefault="00B94E99" w:rsidP="00E54219">
            <w:pPr>
              <w:suppressAutoHyphens/>
              <w:spacing w:after="0" w:line="240" w:lineRule="auto"/>
              <w:jc w:val="center"/>
              <w:rPr>
                <w:rFonts w:ascii="Times New Roman" w:hAnsi="Times New Roman"/>
                <w:lang w:eastAsia="ru-RU"/>
              </w:rPr>
            </w:pPr>
            <w:r w:rsidRPr="007B21BD">
              <w:rPr>
                <w:rFonts w:ascii="Times New Roman" w:hAnsi="Times New Roman"/>
                <w:lang w:eastAsia="ru-RU"/>
              </w:rPr>
              <w:t>1.</w:t>
            </w:r>
            <w:r w:rsidR="00D274A1">
              <w:rPr>
                <w:rFonts w:ascii="Times New Roman" w:hAnsi="Times New Roman"/>
                <w:lang w:eastAsia="ru-RU"/>
              </w:rPr>
              <w:t>4</w:t>
            </w:r>
          </w:p>
        </w:tc>
        <w:tc>
          <w:tcPr>
            <w:tcW w:w="7513" w:type="dxa"/>
            <w:tcBorders>
              <w:top w:val="single" w:sz="4" w:space="0" w:color="auto"/>
              <w:bottom w:val="single" w:sz="4" w:space="0" w:color="auto"/>
            </w:tcBorders>
          </w:tcPr>
          <w:p w:rsidR="00B8275B" w:rsidRPr="007B21BD" w:rsidRDefault="00B8275B" w:rsidP="00E54219">
            <w:pPr>
              <w:suppressAutoHyphens/>
              <w:spacing w:after="0" w:line="240" w:lineRule="auto"/>
              <w:jc w:val="both"/>
              <w:rPr>
                <w:rFonts w:ascii="Times New Roman" w:hAnsi="Times New Roman"/>
                <w:lang w:eastAsia="ru-RU"/>
              </w:rPr>
            </w:pPr>
            <w:r w:rsidRPr="007B21BD">
              <w:rPr>
                <w:rFonts w:ascii="Times New Roman" w:hAnsi="Times New Roman"/>
                <w:lang w:eastAsia="ru-RU"/>
              </w:rPr>
              <w:t>Движение в ограниченных проездах, сложное маневрирование</w:t>
            </w:r>
          </w:p>
        </w:tc>
        <w:tc>
          <w:tcPr>
            <w:tcW w:w="1984" w:type="dxa"/>
            <w:tcBorders>
              <w:top w:val="single" w:sz="4" w:space="0" w:color="auto"/>
              <w:left w:val="single" w:sz="4" w:space="0" w:color="auto"/>
              <w:bottom w:val="single" w:sz="4" w:space="0" w:color="auto"/>
            </w:tcBorders>
          </w:tcPr>
          <w:p w:rsidR="00B8275B" w:rsidRPr="007B21BD" w:rsidRDefault="00D274A1" w:rsidP="00E54219">
            <w:pPr>
              <w:suppressAutoHyphens/>
              <w:spacing w:after="0" w:line="240" w:lineRule="auto"/>
              <w:jc w:val="center"/>
              <w:rPr>
                <w:rFonts w:ascii="Times New Roman" w:hAnsi="Times New Roman"/>
                <w:lang w:eastAsia="ru-RU"/>
              </w:rPr>
            </w:pPr>
            <w:r>
              <w:rPr>
                <w:rFonts w:ascii="Times New Roman" w:hAnsi="Times New Roman"/>
                <w:lang w:eastAsia="ru-RU"/>
              </w:rPr>
              <w:t>4</w:t>
            </w:r>
          </w:p>
        </w:tc>
      </w:tr>
      <w:tr w:rsidR="00EF4D59" w:rsidRPr="007B21BD" w:rsidTr="00E7269D">
        <w:tc>
          <w:tcPr>
            <w:tcW w:w="8222" w:type="dxa"/>
            <w:gridSpan w:val="2"/>
            <w:tcBorders>
              <w:top w:val="single" w:sz="4" w:space="0" w:color="auto"/>
              <w:left w:val="single" w:sz="4" w:space="0" w:color="auto"/>
              <w:bottom w:val="single" w:sz="4" w:space="0" w:color="auto"/>
            </w:tcBorders>
          </w:tcPr>
          <w:p w:rsidR="00B8275B" w:rsidRPr="007B21BD" w:rsidRDefault="00266EEF" w:rsidP="00E54219">
            <w:pPr>
              <w:suppressAutoHyphens/>
              <w:spacing w:after="0" w:line="240" w:lineRule="auto"/>
              <w:jc w:val="both"/>
              <w:rPr>
                <w:rFonts w:ascii="Times New Roman" w:hAnsi="Times New Roman"/>
                <w:lang w:eastAsia="ru-RU"/>
              </w:rPr>
            </w:pPr>
            <w:r w:rsidRPr="007B21BD">
              <w:rPr>
                <w:rFonts w:ascii="Times New Roman" w:hAnsi="Times New Roman"/>
                <w:lang w:eastAsia="ru-RU"/>
              </w:rPr>
              <w:t>Итого по разделу</w:t>
            </w:r>
          </w:p>
        </w:tc>
        <w:tc>
          <w:tcPr>
            <w:tcW w:w="1984" w:type="dxa"/>
            <w:tcBorders>
              <w:top w:val="single" w:sz="4" w:space="0" w:color="auto"/>
              <w:left w:val="single" w:sz="4" w:space="0" w:color="auto"/>
              <w:bottom w:val="single" w:sz="4" w:space="0" w:color="auto"/>
            </w:tcBorders>
          </w:tcPr>
          <w:p w:rsidR="00B8275B" w:rsidRPr="007B21BD" w:rsidRDefault="00D274A1" w:rsidP="00E54219">
            <w:pPr>
              <w:suppressAutoHyphens/>
              <w:spacing w:after="0" w:line="240" w:lineRule="auto"/>
              <w:jc w:val="center"/>
              <w:rPr>
                <w:rFonts w:ascii="Times New Roman" w:hAnsi="Times New Roman"/>
                <w:lang w:eastAsia="ru-RU"/>
              </w:rPr>
            </w:pPr>
            <w:r>
              <w:rPr>
                <w:rFonts w:ascii="Times New Roman" w:hAnsi="Times New Roman"/>
                <w:lang w:eastAsia="ru-RU"/>
              </w:rPr>
              <w:t>16</w:t>
            </w:r>
          </w:p>
        </w:tc>
      </w:tr>
      <w:tr w:rsidR="00EF4D59" w:rsidRPr="007B21BD" w:rsidTr="00E7269D">
        <w:tc>
          <w:tcPr>
            <w:tcW w:w="8222" w:type="dxa"/>
            <w:gridSpan w:val="2"/>
            <w:tcBorders>
              <w:top w:val="single" w:sz="4" w:space="0" w:color="auto"/>
              <w:left w:val="single" w:sz="4" w:space="0" w:color="auto"/>
            </w:tcBorders>
          </w:tcPr>
          <w:p w:rsidR="00B8275B" w:rsidRPr="007B21BD" w:rsidRDefault="00B8275B" w:rsidP="00E54219">
            <w:pPr>
              <w:suppressAutoHyphens/>
              <w:spacing w:after="0" w:line="240" w:lineRule="auto"/>
              <w:jc w:val="both"/>
              <w:rPr>
                <w:rFonts w:ascii="Times New Roman" w:hAnsi="Times New Roman"/>
                <w:lang w:val="en-US" w:eastAsia="ru-RU"/>
              </w:rPr>
            </w:pPr>
            <w:r w:rsidRPr="007B21BD">
              <w:rPr>
                <w:rFonts w:ascii="Times New Roman" w:hAnsi="Times New Roman"/>
                <w:lang w:eastAsia="ru-RU"/>
              </w:rPr>
              <w:t>Итого</w:t>
            </w:r>
          </w:p>
        </w:tc>
        <w:tc>
          <w:tcPr>
            <w:tcW w:w="1984" w:type="dxa"/>
            <w:tcBorders>
              <w:top w:val="single" w:sz="4" w:space="0" w:color="auto"/>
              <w:left w:val="single" w:sz="4" w:space="0" w:color="auto"/>
            </w:tcBorders>
          </w:tcPr>
          <w:p w:rsidR="00B8275B" w:rsidRPr="007B21BD" w:rsidRDefault="00D274A1" w:rsidP="00E54219">
            <w:pPr>
              <w:suppressAutoHyphens/>
              <w:spacing w:after="0" w:line="240" w:lineRule="auto"/>
              <w:jc w:val="center"/>
              <w:rPr>
                <w:rFonts w:ascii="Times New Roman" w:hAnsi="Times New Roman"/>
                <w:lang w:eastAsia="ru-RU"/>
              </w:rPr>
            </w:pPr>
            <w:r>
              <w:rPr>
                <w:rFonts w:ascii="Times New Roman" w:hAnsi="Times New Roman"/>
                <w:lang w:eastAsia="ru-RU"/>
              </w:rPr>
              <w:t>16</w:t>
            </w:r>
          </w:p>
        </w:tc>
      </w:tr>
    </w:tbl>
    <w:p w:rsidR="00642328" w:rsidRPr="007B21BD" w:rsidRDefault="00642328" w:rsidP="00E54219">
      <w:pPr>
        <w:suppressAutoHyphens/>
        <w:spacing w:after="0" w:line="240" w:lineRule="auto"/>
        <w:jc w:val="both"/>
        <w:rPr>
          <w:rFonts w:ascii="Times New Roman" w:hAnsi="Times New Roman"/>
          <w:sz w:val="26"/>
          <w:szCs w:val="26"/>
          <w:lang w:eastAsia="ru-RU"/>
        </w:rPr>
      </w:pPr>
    </w:p>
    <w:p w:rsidR="00622908" w:rsidRPr="00AC116A" w:rsidRDefault="000350D7" w:rsidP="00E54219">
      <w:pPr>
        <w:suppressAutoHyphens/>
        <w:spacing w:after="0" w:line="240" w:lineRule="auto"/>
        <w:ind w:firstLine="709"/>
        <w:jc w:val="both"/>
        <w:rPr>
          <w:rFonts w:ascii="Times New Roman" w:hAnsi="Times New Roman"/>
          <w:b/>
          <w:sz w:val="24"/>
          <w:szCs w:val="26"/>
          <w:lang w:eastAsia="ru-RU"/>
        </w:rPr>
      </w:pPr>
      <w:r w:rsidRPr="00AC116A">
        <w:rPr>
          <w:rFonts w:ascii="Times New Roman" w:hAnsi="Times New Roman"/>
          <w:b/>
          <w:sz w:val="24"/>
          <w:szCs w:val="26"/>
          <w:lang w:eastAsia="ru-RU"/>
        </w:rPr>
        <w:t xml:space="preserve">Раздел </w:t>
      </w:r>
      <w:r w:rsidR="001C152E" w:rsidRPr="00AC116A">
        <w:rPr>
          <w:rFonts w:ascii="Times New Roman" w:hAnsi="Times New Roman"/>
          <w:b/>
          <w:sz w:val="24"/>
          <w:szCs w:val="26"/>
          <w:lang w:eastAsia="ru-RU"/>
        </w:rPr>
        <w:t xml:space="preserve">1. </w:t>
      </w:r>
      <w:r w:rsidR="00622908" w:rsidRPr="00AC116A">
        <w:rPr>
          <w:rFonts w:ascii="Times New Roman" w:hAnsi="Times New Roman"/>
          <w:b/>
          <w:sz w:val="24"/>
          <w:szCs w:val="26"/>
          <w:lang w:eastAsia="ru-RU"/>
        </w:rPr>
        <w:t>П</w:t>
      </w:r>
      <w:r w:rsidRPr="00AC116A">
        <w:rPr>
          <w:rFonts w:ascii="Times New Roman" w:hAnsi="Times New Roman"/>
          <w:b/>
          <w:sz w:val="24"/>
          <w:szCs w:val="26"/>
          <w:lang w:eastAsia="ru-RU"/>
        </w:rPr>
        <w:t>ервоначальное обучение вождению</w:t>
      </w:r>
      <w:r w:rsidR="002F168C" w:rsidRPr="00AC116A">
        <w:rPr>
          <w:rFonts w:ascii="Times New Roman" w:hAnsi="Times New Roman"/>
          <w:b/>
          <w:sz w:val="24"/>
          <w:szCs w:val="26"/>
          <w:lang w:eastAsia="ru-RU"/>
        </w:rPr>
        <w:t>.</w:t>
      </w:r>
    </w:p>
    <w:p w:rsidR="00D274A1" w:rsidRDefault="00B94E99" w:rsidP="00E54219">
      <w:pPr>
        <w:suppressAutoHyphens/>
        <w:spacing w:after="0" w:line="240" w:lineRule="auto"/>
        <w:ind w:firstLine="709"/>
        <w:jc w:val="both"/>
        <w:rPr>
          <w:rFonts w:ascii="Times New Roman" w:hAnsi="Times New Roman"/>
          <w:sz w:val="24"/>
          <w:szCs w:val="26"/>
          <w:lang w:eastAsia="ru-RU"/>
        </w:rPr>
      </w:pPr>
      <w:r w:rsidRPr="00AC116A">
        <w:rPr>
          <w:rFonts w:ascii="Times New Roman" w:hAnsi="Times New Roman"/>
          <w:b/>
          <w:sz w:val="24"/>
          <w:szCs w:val="26"/>
          <w:lang w:eastAsia="ru-RU"/>
        </w:rPr>
        <w:t xml:space="preserve">Тема 1.1. </w:t>
      </w:r>
      <w:r w:rsidR="00622908" w:rsidRPr="00AC116A">
        <w:rPr>
          <w:rFonts w:ascii="Times New Roman" w:hAnsi="Times New Roman"/>
          <w:b/>
          <w:sz w:val="24"/>
          <w:szCs w:val="26"/>
          <w:lang w:eastAsia="ru-RU"/>
        </w:rPr>
        <w:t>Посадка, пуск двигателя, действия органами управления при увеличении и уменьшении скорости движения, о</w:t>
      </w:r>
      <w:r w:rsidR="00AC116A" w:rsidRPr="00AC116A">
        <w:rPr>
          <w:rFonts w:ascii="Times New Roman" w:hAnsi="Times New Roman"/>
          <w:b/>
          <w:sz w:val="24"/>
          <w:szCs w:val="26"/>
          <w:lang w:eastAsia="ru-RU"/>
        </w:rPr>
        <w:t>становка, выключение двигателя. – 2 часа.</w:t>
      </w:r>
    </w:p>
    <w:p w:rsidR="00D274A1" w:rsidRDefault="00D274A1" w:rsidP="00E54219">
      <w:pPr>
        <w:suppressAutoHyphens/>
        <w:spacing w:after="0" w:line="240" w:lineRule="auto"/>
        <w:ind w:firstLine="709"/>
        <w:jc w:val="both"/>
        <w:rPr>
          <w:rFonts w:ascii="Times New Roman" w:hAnsi="Times New Roman"/>
          <w:sz w:val="24"/>
          <w:szCs w:val="24"/>
          <w:lang w:eastAsia="ru-RU"/>
        </w:rPr>
      </w:pPr>
      <w:r w:rsidRPr="00D274A1">
        <w:rPr>
          <w:rFonts w:ascii="Times New Roman" w:hAnsi="Times New Roman"/>
          <w:sz w:val="24"/>
          <w:szCs w:val="26"/>
          <w:lang w:eastAsia="ru-RU"/>
        </w:rPr>
        <w:t xml:space="preserve">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 </w:t>
      </w:r>
      <w:r w:rsidR="00B94E99" w:rsidRPr="00AC116A">
        <w:rPr>
          <w:rFonts w:ascii="Times New Roman" w:hAnsi="Times New Roman"/>
          <w:b/>
          <w:sz w:val="24"/>
          <w:szCs w:val="24"/>
          <w:lang w:eastAsia="ru-RU"/>
        </w:rPr>
        <w:t xml:space="preserve">Тема 1.2. </w:t>
      </w:r>
      <w:r w:rsidR="00622908" w:rsidRPr="00AC116A">
        <w:rPr>
          <w:rFonts w:ascii="Times New Roman" w:hAnsi="Times New Roman"/>
          <w:b/>
          <w:sz w:val="24"/>
          <w:szCs w:val="24"/>
          <w:lang w:eastAsia="ru-RU"/>
        </w:rPr>
        <w:t>Начало движения, движение по кольцевому маршруту, остановка</w:t>
      </w:r>
      <w:r w:rsidR="00A87188" w:rsidRPr="00AC116A">
        <w:rPr>
          <w:rFonts w:ascii="Times New Roman" w:hAnsi="Times New Roman"/>
          <w:b/>
          <w:sz w:val="24"/>
          <w:szCs w:val="24"/>
          <w:lang w:eastAsia="ru-RU"/>
        </w:rPr>
        <w:br/>
      </w:r>
      <w:r w:rsidR="00622908" w:rsidRPr="00AC116A">
        <w:rPr>
          <w:rFonts w:ascii="Times New Roman" w:hAnsi="Times New Roman"/>
          <w:b/>
          <w:sz w:val="24"/>
          <w:szCs w:val="24"/>
          <w:lang w:eastAsia="ru-RU"/>
        </w:rPr>
        <w:t xml:space="preserve">с применением </w:t>
      </w:r>
      <w:r w:rsidR="00AC116A" w:rsidRPr="00AC116A">
        <w:rPr>
          <w:rFonts w:ascii="Times New Roman" w:hAnsi="Times New Roman"/>
          <w:b/>
          <w:sz w:val="24"/>
          <w:szCs w:val="24"/>
          <w:lang w:eastAsia="ru-RU"/>
        </w:rPr>
        <w:t xml:space="preserve">различных способов торможения- </w:t>
      </w:r>
      <w:r>
        <w:rPr>
          <w:rFonts w:ascii="Times New Roman" w:hAnsi="Times New Roman"/>
          <w:b/>
          <w:sz w:val="24"/>
          <w:szCs w:val="24"/>
          <w:lang w:eastAsia="ru-RU"/>
        </w:rPr>
        <w:t>6</w:t>
      </w:r>
      <w:r w:rsidR="00AC116A" w:rsidRPr="00AC116A">
        <w:rPr>
          <w:rFonts w:ascii="Times New Roman" w:hAnsi="Times New Roman"/>
          <w:b/>
          <w:sz w:val="24"/>
          <w:szCs w:val="24"/>
          <w:lang w:eastAsia="ru-RU"/>
        </w:rPr>
        <w:t xml:space="preserve"> час</w:t>
      </w:r>
      <w:r>
        <w:rPr>
          <w:rFonts w:ascii="Times New Roman" w:hAnsi="Times New Roman"/>
          <w:b/>
          <w:sz w:val="24"/>
          <w:szCs w:val="24"/>
          <w:lang w:eastAsia="ru-RU"/>
        </w:rPr>
        <w:t>ов</w:t>
      </w:r>
      <w:r w:rsidR="00AC116A" w:rsidRPr="00AC116A">
        <w:rPr>
          <w:rFonts w:ascii="Times New Roman" w:hAnsi="Times New Roman"/>
          <w:b/>
          <w:sz w:val="24"/>
          <w:szCs w:val="24"/>
          <w:lang w:eastAsia="ru-RU"/>
        </w:rPr>
        <w:t>.</w:t>
      </w:r>
    </w:p>
    <w:p w:rsidR="00D274A1" w:rsidRDefault="00D274A1" w:rsidP="00E54219">
      <w:pPr>
        <w:suppressAutoHyphens/>
        <w:spacing w:after="0" w:line="240" w:lineRule="auto"/>
        <w:ind w:firstLine="709"/>
        <w:jc w:val="both"/>
        <w:rPr>
          <w:rFonts w:ascii="Times New Roman" w:hAnsi="Times New Roman"/>
          <w:sz w:val="24"/>
          <w:szCs w:val="24"/>
          <w:lang w:eastAsia="ru-RU"/>
        </w:rPr>
      </w:pPr>
      <w:r w:rsidRPr="00D274A1">
        <w:rPr>
          <w:rFonts w:ascii="Times New Roman" w:hAnsi="Times New Roman"/>
          <w:sz w:val="24"/>
          <w:szCs w:val="24"/>
          <w:lang w:eastAsia="ru-RU"/>
        </w:rPr>
        <w:t xml:space="preserve">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w:t>
      </w:r>
      <w:r w:rsidRPr="00D274A1">
        <w:rPr>
          <w:rFonts w:ascii="Times New Roman" w:hAnsi="Times New Roman"/>
          <w:sz w:val="24"/>
          <w:szCs w:val="24"/>
          <w:lang w:eastAsia="ru-RU"/>
        </w:rPr>
        <w:lastRenderedPageBreak/>
        <w:t xml:space="preserve">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D274A1" w:rsidRDefault="00B94E99" w:rsidP="00E54219">
      <w:pPr>
        <w:suppressAutoHyphens/>
        <w:spacing w:after="0" w:line="240" w:lineRule="auto"/>
        <w:ind w:firstLine="709"/>
        <w:jc w:val="both"/>
        <w:rPr>
          <w:rFonts w:ascii="Times New Roman" w:hAnsi="Times New Roman"/>
          <w:sz w:val="24"/>
          <w:szCs w:val="24"/>
          <w:lang w:eastAsia="ru-RU"/>
        </w:rPr>
      </w:pPr>
      <w:r w:rsidRPr="00AC116A">
        <w:rPr>
          <w:rFonts w:ascii="Times New Roman" w:hAnsi="Times New Roman"/>
          <w:b/>
          <w:sz w:val="24"/>
          <w:szCs w:val="24"/>
          <w:lang w:eastAsia="ru-RU"/>
        </w:rPr>
        <w:t xml:space="preserve">Тема 1.3. </w:t>
      </w:r>
      <w:r w:rsidR="00622908" w:rsidRPr="00AC116A">
        <w:rPr>
          <w:rFonts w:ascii="Times New Roman" w:hAnsi="Times New Roman"/>
          <w:b/>
          <w:sz w:val="24"/>
          <w:szCs w:val="24"/>
          <w:lang w:eastAsia="ru-RU"/>
        </w:rPr>
        <w:t>Повороты в движении, разворот для движения в обратном направлении, проезд пер</w:t>
      </w:r>
      <w:r w:rsidR="00AC116A" w:rsidRPr="00AC116A">
        <w:rPr>
          <w:rFonts w:ascii="Times New Roman" w:hAnsi="Times New Roman"/>
          <w:b/>
          <w:sz w:val="24"/>
          <w:szCs w:val="24"/>
          <w:lang w:eastAsia="ru-RU"/>
        </w:rPr>
        <w:t xml:space="preserve">екрестка и пешеходного перехода. – </w:t>
      </w:r>
      <w:r w:rsidR="00D274A1">
        <w:rPr>
          <w:rFonts w:ascii="Times New Roman" w:hAnsi="Times New Roman"/>
          <w:b/>
          <w:sz w:val="24"/>
          <w:szCs w:val="24"/>
          <w:lang w:eastAsia="ru-RU"/>
        </w:rPr>
        <w:t>4</w:t>
      </w:r>
      <w:r w:rsidR="00AC116A" w:rsidRPr="00AC116A">
        <w:rPr>
          <w:rFonts w:ascii="Times New Roman" w:hAnsi="Times New Roman"/>
          <w:b/>
          <w:sz w:val="24"/>
          <w:szCs w:val="24"/>
          <w:lang w:eastAsia="ru-RU"/>
        </w:rPr>
        <w:t xml:space="preserve"> часа.</w:t>
      </w:r>
    </w:p>
    <w:p w:rsidR="00D274A1" w:rsidRDefault="00D274A1" w:rsidP="00E54219">
      <w:pPr>
        <w:suppressAutoHyphens/>
        <w:spacing w:after="0" w:line="240" w:lineRule="auto"/>
        <w:ind w:firstLine="709"/>
        <w:jc w:val="both"/>
        <w:rPr>
          <w:rFonts w:ascii="Times New Roman" w:hAnsi="Times New Roman"/>
          <w:sz w:val="24"/>
          <w:szCs w:val="24"/>
          <w:lang w:eastAsia="ru-RU"/>
        </w:rPr>
      </w:pPr>
      <w:r w:rsidRPr="00D274A1">
        <w:rPr>
          <w:rFonts w:ascii="Times New Roman" w:hAnsi="Times New Roman"/>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D274A1" w:rsidRDefault="00B94E99" w:rsidP="00E54219">
      <w:pPr>
        <w:suppressAutoHyphens/>
        <w:spacing w:after="0" w:line="240" w:lineRule="auto"/>
        <w:ind w:firstLine="709"/>
        <w:jc w:val="both"/>
        <w:rPr>
          <w:rFonts w:ascii="Times New Roman" w:hAnsi="Times New Roman"/>
          <w:spacing w:val="-4"/>
          <w:sz w:val="24"/>
          <w:szCs w:val="24"/>
          <w:lang w:eastAsia="ru-RU"/>
        </w:rPr>
      </w:pPr>
      <w:r w:rsidRPr="00AC116A">
        <w:rPr>
          <w:rFonts w:ascii="Times New Roman" w:hAnsi="Times New Roman"/>
          <w:b/>
          <w:spacing w:val="-4"/>
          <w:sz w:val="24"/>
          <w:szCs w:val="24"/>
          <w:lang w:eastAsia="ru-RU"/>
        </w:rPr>
        <w:t>Тема 1.</w:t>
      </w:r>
      <w:r w:rsidR="00D274A1">
        <w:rPr>
          <w:rFonts w:ascii="Times New Roman" w:hAnsi="Times New Roman"/>
          <w:b/>
          <w:spacing w:val="-4"/>
          <w:sz w:val="24"/>
          <w:szCs w:val="24"/>
          <w:lang w:eastAsia="ru-RU"/>
        </w:rPr>
        <w:t>4</w:t>
      </w:r>
      <w:r w:rsidRPr="00AC116A">
        <w:rPr>
          <w:rFonts w:ascii="Times New Roman" w:hAnsi="Times New Roman"/>
          <w:b/>
          <w:spacing w:val="-4"/>
          <w:sz w:val="24"/>
          <w:szCs w:val="24"/>
          <w:lang w:eastAsia="ru-RU"/>
        </w:rPr>
        <w:t xml:space="preserve">. </w:t>
      </w:r>
      <w:r w:rsidR="00622908" w:rsidRPr="00AC116A">
        <w:rPr>
          <w:rFonts w:ascii="Times New Roman" w:hAnsi="Times New Roman"/>
          <w:b/>
          <w:spacing w:val="-4"/>
          <w:sz w:val="24"/>
          <w:szCs w:val="24"/>
          <w:lang w:eastAsia="ru-RU"/>
        </w:rPr>
        <w:t>Движение в ограниченных проездах, сложное маневрирование</w:t>
      </w:r>
      <w:r w:rsidR="00AC116A" w:rsidRPr="00AC116A">
        <w:rPr>
          <w:rFonts w:ascii="Times New Roman" w:hAnsi="Times New Roman"/>
          <w:b/>
          <w:spacing w:val="-4"/>
          <w:sz w:val="24"/>
          <w:szCs w:val="24"/>
          <w:lang w:eastAsia="ru-RU"/>
        </w:rPr>
        <w:t xml:space="preserve">. – </w:t>
      </w:r>
      <w:r w:rsidR="00D274A1">
        <w:rPr>
          <w:rFonts w:ascii="Times New Roman" w:hAnsi="Times New Roman"/>
          <w:b/>
          <w:spacing w:val="-4"/>
          <w:sz w:val="24"/>
          <w:szCs w:val="24"/>
          <w:lang w:eastAsia="ru-RU"/>
        </w:rPr>
        <w:t>4</w:t>
      </w:r>
      <w:r w:rsidR="00AC116A" w:rsidRPr="00AC116A">
        <w:rPr>
          <w:rFonts w:ascii="Times New Roman" w:hAnsi="Times New Roman"/>
          <w:b/>
          <w:spacing w:val="-4"/>
          <w:sz w:val="24"/>
          <w:szCs w:val="24"/>
          <w:lang w:eastAsia="ru-RU"/>
        </w:rPr>
        <w:t xml:space="preserve"> час</w:t>
      </w:r>
      <w:r w:rsidR="00D274A1">
        <w:rPr>
          <w:rFonts w:ascii="Times New Roman" w:hAnsi="Times New Roman"/>
          <w:b/>
          <w:spacing w:val="-4"/>
          <w:sz w:val="24"/>
          <w:szCs w:val="24"/>
          <w:lang w:eastAsia="ru-RU"/>
        </w:rPr>
        <w:t>а</w:t>
      </w:r>
      <w:r w:rsidR="00AC116A" w:rsidRPr="00AC116A">
        <w:rPr>
          <w:rFonts w:ascii="Times New Roman" w:hAnsi="Times New Roman"/>
          <w:b/>
          <w:spacing w:val="-4"/>
          <w:sz w:val="24"/>
          <w:szCs w:val="24"/>
          <w:lang w:eastAsia="ru-RU"/>
        </w:rPr>
        <w:t>.</w:t>
      </w:r>
    </w:p>
    <w:p w:rsidR="00D274A1" w:rsidRDefault="00D274A1" w:rsidP="00E54219">
      <w:pPr>
        <w:suppressAutoHyphens/>
        <w:spacing w:after="0" w:line="240" w:lineRule="auto"/>
        <w:ind w:firstLine="709"/>
        <w:jc w:val="both"/>
        <w:rPr>
          <w:rFonts w:ascii="Times New Roman" w:hAnsi="Times New Roman"/>
          <w:spacing w:val="-4"/>
          <w:sz w:val="24"/>
          <w:szCs w:val="24"/>
          <w:lang w:eastAsia="ru-RU"/>
        </w:rPr>
      </w:pPr>
      <w:r>
        <w:rPr>
          <w:rFonts w:ascii="Times New Roman" w:hAnsi="Times New Roman"/>
          <w:spacing w:val="-4"/>
          <w:sz w:val="24"/>
          <w:szCs w:val="24"/>
          <w:lang w:eastAsia="ru-RU"/>
        </w:rPr>
        <w:t>П</w:t>
      </w:r>
      <w:r w:rsidRPr="00D274A1">
        <w:rPr>
          <w:rFonts w:ascii="Times New Roman" w:hAnsi="Times New Roman"/>
          <w:spacing w:val="-4"/>
          <w:sz w:val="24"/>
          <w:szCs w:val="24"/>
          <w:lang w:eastAsia="ru-RU"/>
        </w:rPr>
        <w:t xml:space="preserve">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подъёме, начало движения на подъеме, остановка на спуске, начало движения на спуске. </w:t>
      </w:r>
    </w:p>
    <w:p w:rsidR="009F68E4" w:rsidRPr="00AC116A" w:rsidRDefault="009F68E4" w:rsidP="00E54219">
      <w:pPr>
        <w:suppressAutoHyphens/>
        <w:spacing w:after="0" w:line="240" w:lineRule="auto"/>
        <w:ind w:firstLine="709"/>
        <w:jc w:val="both"/>
        <w:rPr>
          <w:rFonts w:ascii="Times New Roman" w:hAnsi="Times New Roman"/>
          <w:spacing w:val="-4"/>
          <w:sz w:val="24"/>
          <w:szCs w:val="24"/>
          <w:lang w:eastAsia="ru-RU"/>
        </w:rPr>
      </w:pPr>
      <w:r w:rsidRPr="00AC116A">
        <w:rPr>
          <w:rFonts w:ascii="Times New Roman" w:hAnsi="Times New Roman"/>
          <w:b/>
          <w:spacing w:val="-4"/>
          <w:sz w:val="24"/>
          <w:szCs w:val="24"/>
          <w:lang w:eastAsia="ru-RU"/>
        </w:rPr>
        <w:t>Контрольное задание №1</w:t>
      </w:r>
      <w:r w:rsidRPr="00AC116A">
        <w:rPr>
          <w:rFonts w:ascii="Times New Roman" w:hAnsi="Times New Roman"/>
          <w:spacing w:val="-4"/>
          <w:sz w:val="24"/>
          <w:szCs w:val="24"/>
          <w:lang w:eastAsia="ru-RU"/>
        </w:rPr>
        <w:t xml:space="preserve">: проверка умений управлять </w:t>
      </w:r>
      <w:r w:rsidR="009C5345" w:rsidRPr="00AC116A">
        <w:rPr>
          <w:rFonts w:ascii="Times New Roman" w:hAnsi="Times New Roman"/>
          <w:spacing w:val="-4"/>
          <w:sz w:val="24"/>
          <w:szCs w:val="24"/>
          <w:lang w:eastAsia="ru-RU"/>
        </w:rPr>
        <w:t>транспортным средством</w:t>
      </w:r>
      <w:r w:rsidRPr="00AC116A">
        <w:rPr>
          <w:rFonts w:ascii="Times New Roman" w:hAnsi="Times New Roman"/>
          <w:spacing w:val="-4"/>
          <w:sz w:val="24"/>
          <w:szCs w:val="24"/>
          <w:lang w:eastAsia="ru-RU"/>
        </w:rPr>
        <w:t xml:space="preserve"> на закрытой площадке (автодроме).</w:t>
      </w:r>
    </w:p>
    <w:p w:rsidR="00696257" w:rsidRPr="00144F13" w:rsidRDefault="00696257" w:rsidP="00E54219">
      <w:pPr>
        <w:spacing w:after="0" w:line="240" w:lineRule="auto"/>
        <w:ind w:firstLine="709"/>
        <w:jc w:val="center"/>
        <w:rPr>
          <w:rFonts w:ascii="Times New Roman" w:hAnsi="Times New Roman"/>
          <w:b/>
          <w:sz w:val="26"/>
          <w:szCs w:val="26"/>
          <w:lang w:eastAsia="ru-RU"/>
        </w:rPr>
      </w:pPr>
      <w:r w:rsidRPr="00144F13">
        <w:rPr>
          <w:rFonts w:ascii="Times New Roman" w:hAnsi="Times New Roman"/>
          <w:b/>
          <w:sz w:val="26"/>
          <w:szCs w:val="26"/>
          <w:lang w:eastAsia="ru-RU"/>
        </w:rPr>
        <w:t>Литература:</w:t>
      </w:r>
    </w:p>
    <w:p w:rsidR="009D0609" w:rsidRPr="00144F13" w:rsidRDefault="009D0609" w:rsidP="00E54219">
      <w:pPr>
        <w:numPr>
          <w:ilvl w:val="0"/>
          <w:numId w:val="5"/>
        </w:numPr>
        <w:spacing w:after="0" w:line="240" w:lineRule="auto"/>
        <w:ind w:left="0" w:hanging="357"/>
        <w:jc w:val="both"/>
        <w:rPr>
          <w:rFonts w:ascii="Times New Roman" w:hAnsi="Times New Roman"/>
          <w:sz w:val="26"/>
          <w:szCs w:val="26"/>
          <w:lang w:eastAsia="ru-RU"/>
        </w:rPr>
      </w:pPr>
      <w:r w:rsidRPr="00144F13">
        <w:rPr>
          <w:rFonts w:ascii="Times New Roman" w:hAnsi="Times New Roman"/>
          <w:sz w:val="26"/>
          <w:szCs w:val="26"/>
          <w:lang w:eastAsia="ru-RU"/>
        </w:rPr>
        <w:t>Приказ Министерства внутренних дел Российской Федерации от 20 октября 2015 г. № 995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w:t>
      </w:r>
    </w:p>
    <w:p w:rsidR="0019232D" w:rsidRPr="00144F13" w:rsidRDefault="0019232D" w:rsidP="00E54219">
      <w:pPr>
        <w:numPr>
          <w:ilvl w:val="0"/>
          <w:numId w:val="5"/>
        </w:numPr>
        <w:spacing w:after="0" w:line="240" w:lineRule="auto"/>
        <w:ind w:left="0" w:hanging="357"/>
        <w:jc w:val="both"/>
        <w:rPr>
          <w:rFonts w:ascii="Times New Roman" w:hAnsi="Times New Roman"/>
          <w:sz w:val="26"/>
          <w:szCs w:val="26"/>
          <w:lang w:eastAsia="ru-RU"/>
        </w:rPr>
      </w:pPr>
      <w:r w:rsidRPr="00144F13">
        <w:rPr>
          <w:rFonts w:ascii="Times New Roman" w:hAnsi="Times New Roman"/>
          <w:sz w:val="26"/>
          <w:szCs w:val="26"/>
          <w:lang w:eastAsia="ru-RU"/>
        </w:rPr>
        <w:t>Цыганков Э.С. Золотые правила безопасного вождения. – М.: Эксмо, 2007. – 48 с.</w:t>
      </w:r>
    </w:p>
    <w:p w:rsidR="00B53EE5" w:rsidRPr="007B21BD" w:rsidRDefault="00B53EE5" w:rsidP="00E54219">
      <w:pPr>
        <w:spacing w:after="0" w:line="240" w:lineRule="auto"/>
        <w:ind w:firstLine="708"/>
        <w:jc w:val="center"/>
        <w:rPr>
          <w:rFonts w:ascii="Times New Roman" w:hAnsi="Times New Roman"/>
          <w:b/>
          <w:sz w:val="26"/>
          <w:szCs w:val="26"/>
          <w:lang w:eastAsia="ru-RU"/>
        </w:rPr>
      </w:pPr>
    </w:p>
    <w:p w:rsidR="00B53EE5" w:rsidRPr="007B21BD" w:rsidRDefault="00B53EE5" w:rsidP="00E54219">
      <w:pPr>
        <w:spacing w:after="0" w:line="240" w:lineRule="auto"/>
        <w:jc w:val="center"/>
        <w:rPr>
          <w:rFonts w:ascii="Times New Roman" w:hAnsi="Times New Roman"/>
          <w:b/>
          <w:sz w:val="26"/>
          <w:szCs w:val="26"/>
          <w:lang w:eastAsia="ru-RU"/>
        </w:rPr>
      </w:pPr>
      <w:r w:rsidRPr="007B21BD">
        <w:rPr>
          <w:rFonts w:ascii="Times New Roman" w:hAnsi="Times New Roman"/>
          <w:b/>
          <w:sz w:val="26"/>
          <w:szCs w:val="26"/>
          <w:lang w:eastAsia="ru-RU"/>
        </w:rPr>
        <w:t>Электронные образовательные ресурсы:</w:t>
      </w:r>
    </w:p>
    <w:p w:rsidR="00AF560B" w:rsidRPr="007B21BD" w:rsidRDefault="00AF560B" w:rsidP="00E54219">
      <w:pPr>
        <w:pStyle w:val="ad"/>
        <w:numPr>
          <w:ilvl w:val="0"/>
          <w:numId w:val="19"/>
        </w:numPr>
        <w:ind w:left="0" w:hanging="357"/>
        <w:jc w:val="both"/>
        <w:rPr>
          <w:sz w:val="26"/>
          <w:szCs w:val="26"/>
          <w:u w:val="single"/>
        </w:rPr>
      </w:pPr>
      <w:r w:rsidRPr="007B21BD">
        <w:rPr>
          <w:sz w:val="26"/>
          <w:szCs w:val="26"/>
          <w:u w:val="single"/>
        </w:rPr>
        <w:t>https://profteh.com/shop/placaty</w:t>
      </w:r>
    </w:p>
    <w:p w:rsidR="00B53EE5" w:rsidRPr="007B21BD" w:rsidRDefault="00B53EE5" w:rsidP="00E54219">
      <w:pPr>
        <w:spacing w:after="0" w:line="240" w:lineRule="auto"/>
        <w:rPr>
          <w:rFonts w:ascii="Times New Roman" w:hAnsi="Times New Roman"/>
          <w:sz w:val="26"/>
          <w:szCs w:val="26"/>
          <w:lang w:eastAsia="ru-RU"/>
        </w:rPr>
      </w:pPr>
      <w:r w:rsidRPr="007B21BD">
        <w:rPr>
          <w:rFonts w:ascii="Times New Roman" w:hAnsi="Times New Roman"/>
          <w:sz w:val="26"/>
          <w:szCs w:val="26"/>
          <w:lang w:eastAsia="ru-RU"/>
        </w:rPr>
        <w:br w:type="page"/>
      </w:r>
    </w:p>
    <w:p w:rsidR="00B45E3A" w:rsidRPr="00B45E3A" w:rsidRDefault="008419BC" w:rsidP="00196761">
      <w:pPr>
        <w:spacing w:after="0" w:line="240" w:lineRule="auto"/>
        <w:jc w:val="center"/>
        <w:outlineLvl w:val="1"/>
        <w:rPr>
          <w:rFonts w:ascii="Times New Roman" w:hAnsi="Times New Roman"/>
          <w:b/>
          <w:bCs/>
          <w:sz w:val="24"/>
          <w:szCs w:val="28"/>
        </w:rPr>
      </w:pPr>
      <w:r w:rsidRPr="00B45E3A">
        <w:rPr>
          <w:rFonts w:ascii="Times New Roman" w:hAnsi="Times New Roman"/>
          <w:b/>
          <w:bCs/>
          <w:sz w:val="24"/>
          <w:szCs w:val="28"/>
        </w:rPr>
        <w:lastRenderedPageBreak/>
        <w:t xml:space="preserve">ПЛАНИРУЕМЫЕ РЕЗУЛЬТАТЫ ОСВОЕНИЯ РАБОЧЕЙ ПРОГРАММЫ ПРОФЕССИОНАЛЬНОЙ ПОДГОТОВКИ ВОДИТЕЛЕЙ КАТЕГОРИИ </w:t>
      </w:r>
      <w:r w:rsidR="00F7413D">
        <w:rPr>
          <w:rFonts w:ascii="Times New Roman" w:hAnsi="Times New Roman"/>
          <w:b/>
          <w:bCs/>
          <w:sz w:val="24"/>
          <w:szCs w:val="28"/>
        </w:rPr>
        <w:t>«А1»</w:t>
      </w:r>
    </w:p>
    <w:p w:rsidR="00B45E3A" w:rsidRPr="00B45E3A" w:rsidRDefault="00B45E3A" w:rsidP="00E54219">
      <w:pPr>
        <w:widowControl w:val="0"/>
        <w:autoSpaceDE w:val="0"/>
        <w:spacing w:after="0" w:line="240" w:lineRule="auto"/>
        <w:ind w:firstLine="540"/>
        <w:jc w:val="both"/>
        <w:rPr>
          <w:rFonts w:ascii="Times New Roman" w:hAnsi="Times New Roman"/>
          <w:b/>
        </w:rPr>
      </w:pPr>
      <w:r w:rsidRPr="00B45E3A">
        <w:rPr>
          <w:rFonts w:ascii="Times New Roman" w:hAnsi="Times New Roman"/>
          <w:b/>
        </w:rPr>
        <w:t>В результате освоения Рабочей программы обучающиеся должны знать:</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Правила дорожного движения, основы законодательства в сфере дорожного движения;</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правила обязательного страхования гражданской ответственности владельцев транспортных средств;</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основы безопасного управления транспортными средствами;</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цели и задачи управления системами "водитель - автомобиль - дорога" и "водитель - автомобиль";</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особенности наблюдения за дорожной обстановкой;</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способы контроля безопасной дистанции и бокового интервала;</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порядок вызова аварийных и спасательных служб;</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основы обеспечения безопасности наиболее уязвимых участников дорожного движения: пешеходов, велосипедистов;</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основы обеспечения детской пассажирской безопасности;</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проблемы, связанные с нарушением правил дорожного движения водителями транспортных средств и их последствиями;</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правовые аспекты (права, обязанности и ответственность) оказания первой помощи;</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современные рекомендации по оказанию первой помощи;</w:t>
      </w:r>
    </w:p>
    <w:p w:rsidR="00B45E3A" w:rsidRPr="00B45E3A" w:rsidRDefault="00144F13"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методики и последовательность действий по оказанию первой помощи;</w:t>
      </w:r>
    </w:p>
    <w:p w:rsidR="00B45E3A" w:rsidRPr="00B45E3A" w:rsidRDefault="00B45E3A" w:rsidP="00E54219">
      <w:pPr>
        <w:widowControl w:val="0"/>
        <w:autoSpaceDE w:val="0"/>
        <w:spacing w:after="0" w:line="240" w:lineRule="auto"/>
        <w:ind w:firstLine="540"/>
        <w:jc w:val="both"/>
        <w:rPr>
          <w:rFonts w:ascii="Times New Roman" w:hAnsi="Times New Roman"/>
        </w:rPr>
      </w:pPr>
      <w:r w:rsidRPr="00B45E3A">
        <w:rPr>
          <w:rFonts w:ascii="Times New Roman" w:hAnsi="Times New Roman"/>
        </w:rPr>
        <w:t>состав аптечки первой помощи (автомобильной) и правила использования ее компонентов.</w:t>
      </w:r>
    </w:p>
    <w:p w:rsidR="00B45E3A" w:rsidRPr="00B45E3A" w:rsidRDefault="00B45E3A" w:rsidP="00E54219">
      <w:pPr>
        <w:widowControl w:val="0"/>
        <w:autoSpaceDE w:val="0"/>
        <w:spacing w:after="0" w:line="240" w:lineRule="auto"/>
        <w:ind w:firstLine="540"/>
        <w:jc w:val="both"/>
        <w:rPr>
          <w:rFonts w:ascii="Times New Roman" w:hAnsi="Times New Roman"/>
        </w:rPr>
      </w:pPr>
    </w:p>
    <w:p w:rsidR="00B45E3A" w:rsidRPr="00B45E3A" w:rsidRDefault="00B45E3A" w:rsidP="00E54219">
      <w:pPr>
        <w:widowControl w:val="0"/>
        <w:autoSpaceDE w:val="0"/>
        <w:spacing w:after="0" w:line="240" w:lineRule="auto"/>
        <w:ind w:firstLine="540"/>
        <w:jc w:val="both"/>
        <w:rPr>
          <w:rFonts w:ascii="Times New Roman" w:hAnsi="Times New Roman"/>
          <w:b/>
        </w:rPr>
      </w:pPr>
      <w:r w:rsidRPr="00B45E3A">
        <w:rPr>
          <w:rFonts w:ascii="Times New Roman" w:hAnsi="Times New Roman"/>
          <w:b/>
        </w:rPr>
        <w:t>В результате освоения Рабочей программы обучающиеся должны уметь:</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безопасно и эффективно управлять транспортным средством в различных условиях движения;</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соблюдать Правила дорожного движения при управлении транспортным средством;</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управлять своим эмоциональным состоянием;</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конструктивно разрешать противоречия и конфликты, возникающие в дорожном движении;</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выполнять ежедневное техническое обслуживание транспортного средства;</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устранять мелкие неисправности в процессе эксплуатации транспортного средства;</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выбирать безопасные скорость, дистанцию и интервал в различных условиях движения;</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использовать зеркала заднего вида при маневрировании;</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прогнозировать и предотвращать возникновение опасных дорожно-транспортных ситуаций в процессе уп</w:t>
      </w:r>
      <w:r w:rsidR="00EB1477">
        <w:rPr>
          <w:rFonts w:ascii="Times New Roman" w:hAnsi="Times New Roman"/>
        </w:rPr>
        <w:t>равления транспортным средством;</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своевременно принимать правильные решения и уверенно действовать в сложных и опасных дорожных ситуациях;</w:t>
      </w:r>
    </w:p>
    <w:p w:rsidR="00B45E3A" w:rsidRPr="00B45E3A" w:rsidRDefault="00704CF2" w:rsidP="00E54219">
      <w:pPr>
        <w:widowControl w:val="0"/>
        <w:autoSpaceDE w:val="0"/>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выполнять мероприятия по оказанию первой помощи пострадавшим в дорожно-транспортном происшествии;</w:t>
      </w:r>
    </w:p>
    <w:p w:rsidR="00B45E3A" w:rsidRPr="00B45E3A" w:rsidRDefault="00704CF2" w:rsidP="00E54219">
      <w:pPr>
        <w:spacing w:after="0" w:line="240" w:lineRule="auto"/>
        <w:ind w:firstLine="540"/>
        <w:jc w:val="both"/>
        <w:rPr>
          <w:rFonts w:ascii="Times New Roman" w:hAnsi="Times New Roman"/>
        </w:rPr>
      </w:pPr>
      <w:r>
        <w:rPr>
          <w:rFonts w:ascii="Times New Roman" w:hAnsi="Times New Roman"/>
        </w:rPr>
        <w:t xml:space="preserve">- </w:t>
      </w:r>
      <w:r w:rsidR="00B45E3A" w:rsidRPr="00B45E3A">
        <w:rPr>
          <w:rFonts w:ascii="Times New Roman" w:hAnsi="Times New Roman"/>
        </w:rPr>
        <w:t>совершенствовать свои</w:t>
      </w:r>
      <w:r>
        <w:rPr>
          <w:rFonts w:ascii="Times New Roman" w:hAnsi="Times New Roman"/>
        </w:rPr>
        <w:t xml:space="preserve"> навыки управления транспортным средством. </w:t>
      </w:r>
    </w:p>
    <w:p w:rsidR="00B45E3A" w:rsidRDefault="00B45E3A" w:rsidP="00E54219">
      <w:pPr>
        <w:spacing w:after="0" w:line="240" w:lineRule="auto"/>
        <w:ind w:firstLine="540"/>
      </w:pPr>
    </w:p>
    <w:p w:rsidR="00B45E3A" w:rsidRDefault="00B45E3A" w:rsidP="00E54219">
      <w:pPr>
        <w:spacing w:after="0" w:line="240" w:lineRule="auto"/>
        <w:contextualSpacing/>
        <w:jc w:val="center"/>
        <w:rPr>
          <w:rFonts w:ascii="Times New Roman" w:hAnsi="Times New Roman"/>
          <w:sz w:val="26"/>
          <w:szCs w:val="26"/>
          <w:lang w:eastAsia="ru-RU"/>
        </w:rPr>
      </w:pPr>
    </w:p>
    <w:p w:rsidR="00EB1477" w:rsidRDefault="00EB1477" w:rsidP="00E54219">
      <w:pPr>
        <w:spacing w:after="0" w:line="240" w:lineRule="auto"/>
        <w:contextualSpacing/>
        <w:jc w:val="center"/>
        <w:rPr>
          <w:rFonts w:ascii="Times New Roman" w:hAnsi="Times New Roman"/>
          <w:sz w:val="26"/>
          <w:szCs w:val="26"/>
          <w:lang w:eastAsia="ru-RU"/>
        </w:rPr>
      </w:pPr>
    </w:p>
    <w:p w:rsidR="00EB1477" w:rsidRDefault="00EB1477" w:rsidP="00E54219">
      <w:pPr>
        <w:spacing w:after="0" w:line="240" w:lineRule="auto"/>
        <w:contextualSpacing/>
        <w:jc w:val="center"/>
        <w:rPr>
          <w:rFonts w:ascii="Times New Roman" w:hAnsi="Times New Roman"/>
          <w:sz w:val="26"/>
          <w:szCs w:val="26"/>
          <w:lang w:eastAsia="ru-RU"/>
        </w:rPr>
      </w:pPr>
    </w:p>
    <w:p w:rsidR="00EB1477" w:rsidRDefault="00EB1477" w:rsidP="00E54219">
      <w:pPr>
        <w:spacing w:after="0" w:line="240" w:lineRule="auto"/>
        <w:contextualSpacing/>
        <w:jc w:val="center"/>
        <w:rPr>
          <w:rFonts w:ascii="Times New Roman" w:hAnsi="Times New Roman"/>
          <w:sz w:val="26"/>
          <w:szCs w:val="26"/>
          <w:lang w:eastAsia="ru-RU"/>
        </w:rPr>
      </w:pPr>
    </w:p>
    <w:p w:rsidR="00EB1477" w:rsidRDefault="00EB1477" w:rsidP="00E54219">
      <w:pPr>
        <w:spacing w:after="0" w:line="240" w:lineRule="auto"/>
        <w:contextualSpacing/>
        <w:jc w:val="center"/>
        <w:rPr>
          <w:rFonts w:ascii="Times New Roman" w:hAnsi="Times New Roman"/>
          <w:sz w:val="26"/>
          <w:szCs w:val="26"/>
          <w:lang w:eastAsia="ru-RU"/>
        </w:rPr>
      </w:pPr>
    </w:p>
    <w:p w:rsidR="00EB1477" w:rsidRDefault="00EB1477" w:rsidP="00E54219">
      <w:pPr>
        <w:spacing w:after="0" w:line="240" w:lineRule="auto"/>
        <w:contextualSpacing/>
        <w:jc w:val="center"/>
        <w:rPr>
          <w:rFonts w:ascii="Times New Roman" w:hAnsi="Times New Roman"/>
          <w:sz w:val="26"/>
          <w:szCs w:val="26"/>
          <w:lang w:eastAsia="ru-RU"/>
        </w:rPr>
      </w:pPr>
    </w:p>
    <w:p w:rsidR="00EB1477" w:rsidRPr="00B45E3A" w:rsidRDefault="00EB1477" w:rsidP="00E54219">
      <w:pPr>
        <w:spacing w:after="0" w:line="240" w:lineRule="auto"/>
        <w:contextualSpacing/>
        <w:jc w:val="center"/>
        <w:rPr>
          <w:rFonts w:ascii="Times New Roman" w:hAnsi="Times New Roman"/>
          <w:sz w:val="26"/>
          <w:szCs w:val="26"/>
          <w:lang w:eastAsia="ru-RU"/>
        </w:rPr>
      </w:pPr>
    </w:p>
    <w:p w:rsidR="00B45E3A" w:rsidRPr="00B45E3A" w:rsidRDefault="00B45E3A" w:rsidP="00E54219">
      <w:pPr>
        <w:spacing w:after="0" w:line="240" w:lineRule="auto"/>
        <w:contextualSpacing/>
        <w:jc w:val="center"/>
        <w:rPr>
          <w:rFonts w:ascii="Times New Roman" w:hAnsi="Times New Roman"/>
          <w:sz w:val="26"/>
          <w:szCs w:val="26"/>
          <w:lang w:eastAsia="ru-RU"/>
        </w:rPr>
      </w:pPr>
    </w:p>
    <w:p w:rsidR="00B45E3A" w:rsidRPr="00B45E3A" w:rsidRDefault="00B45E3A" w:rsidP="00E54219">
      <w:pPr>
        <w:spacing w:after="0" w:line="240" w:lineRule="auto"/>
        <w:contextualSpacing/>
        <w:jc w:val="center"/>
        <w:rPr>
          <w:rFonts w:ascii="Times New Roman" w:hAnsi="Times New Roman"/>
          <w:sz w:val="26"/>
          <w:szCs w:val="26"/>
          <w:lang w:eastAsia="ru-RU"/>
        </w:rPr>
      </w:pPr>
    </w:p>
    <w:p w:rsidR="00196761" w:rsidRDefault="00196761">
      <w:pPr>
        <w:spacing w:after="0" w:line="240" w:lineRule="auto"/>
        <w:rPr>
          <w:rFonts w:ascii="Times New Roman" w:hAnsi="Times New Roman"/>
          <w:b/>
          <w:sz w:val="24"/>
          <w:szCs w:val="26"/>
          <w:lang w:eastAsia="ru-RU"/>
        </w:rPr>
      </w:pPr>
      <w:r>
        <w:rPr>
          <w:rFonts w:ascii="Times New Roman" w:hAnsi="Times New Roman"/>
          <w:b/>
          <w:sz w:val="24"/>
          <w:szCs w:val="26"/>
          <w:lang w:eastAsia="ru-RU"/>
        </w:rPr>
        <w:br w:type="page"/>
      </w:r>
    </w:p>
    <w:p w:rsidR="0080574B" w:rsidRPr="00B45E3A" w:rsidRDefault="0080574B" w:rsidP="00E54219">
      <w:pPr>
        <w:spacing w:after="0" w:line="240" w:lineRule="auto"/>
        <w:contextualSpacing/>
        <w:jc w:val="center"/>
        <w:rPr>
          <w:rFonts w:ascii="Times New Roman" w:hAnsi="Times New Roman"/>
          <w:b/>
          <w:sz w:val="24"/>
          <w:szCs w:val="26"/>
          <w:lang w:eastAsia="ru-RU"/>
        </w:rPr>
      </w:pPr>
      <w:r w:rsidRPr="00B45E3A">
        <w:rPr>
          <w:rFonts w:ascii="Times New Roman" w:hAnsi="Times New Roman"/>
          <w:b/>
          <w:sz w:val="24"/>
          <w:szCs w:val="26"/>
          <w:lang w:eastAsia="ru-RU"/>
        </w:rPr>
        <w:lastRenderedPageBreak/>
        <w:t>УСЛОВИЯ РЕАЛИЗАЦИИ ПРОГРАММЫ</w:t>
      </w:r>
    </w:p>
    <w:p w:rsidR="0080574B" w:rsidRPr="007B21BD" w:rsidRDefault="0080574B" w:rsidP="00E54219">
      <w:pPr>
        <w:spacing w:after="0" w:line="240" w:lineRule="auto"/>
        <w:jc w:val="center"/>
        <w:rPr>
          <w:rFonts w:ascii="Times New Roman" w:hAnsi="Times New Roman"/>
          <w:sz w:val="26"/>
          <w:szCs w:val="26"/>
          <w:lang w:eastAsia="ru-RU"/>
        </w:rPr>
      </w:pPr>
    </w:p>
    <w:p w:rsidR="00AC6C49" w:rsidRPr="00B45E3A" w:rsidRDefault="00AC6C49" w:rsidP="00E54219">
      <w:pPr>
        <w:tabs>
          <w:tab w:val="right" w:pos="10205"/>
        </w:tabs>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6</w:t>
      </w:r>
      <w:r w:rsidRPr="00B45E3A">
        <w:rPr>
          <w:rFonts w:ascii="Times New Roman" w:hAnsi="Times New Roman"/>
          <w:sz w:val="24"/>
          <w:szCs w:val="24"/>
          <w:lang w:eastAsia="ru-RU"/>
        </w:rPr>
        <w:t>.1. Организационно-педагогические условия реализации Программы должны обеспечивать реализацию Программы в полном объёме,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C6C49" w:rsidRDefault="00AC6C49"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тестировании развития психофизиологических качеств водителя. </w:t>
      </w:r>
    </w:p>
    <w:p w:rsidR="00AC6C49" w:rsidRPr="00B45E3A" w:rsidRDefault="00AC6C49" w:rsidP="00E54219">
      <w:pPr>
        <w:widowControl w:val="0"/>
        <w:shd w:val="clear" w:color="auto" w:fill="FFFFFF"/>
        <w:autoSpaceDE w:val="0"/>
        <w:spacing w:after="0" w:line="240" w:lineRule="auto"/>
        <w:ind w:firstLine="720"/>
        <w:jc w:val="both"/>
        <w:rPr>
          <w:rFonts w:ascii="Times New Roman" w:hAnsi="Times New Roman"/>
          <w:sz w:val="24"/>
        </w:rPr>
      </w:pPr>
      <w:r w:rsidRPr="00B45E3A">
        <w:rPr>
          <w:rFonts w:ascii="Times New Roman" w:hAnsi="Times New Roman"/>
          <w:sz w:val="24"/>
        </w:rPr>
        <w:t xml:space="preserve">Элементами электронной информационно-образовательной среды являются официальный сайт </w:t>
      </w:r>
      <w:r w:rsidRPr="00A93E1D">
        <w:rPr>
          <w:rFonts w:ascii="Times New Roman" w:hAnsi="Times New Roman"/>
          <w:sz w:val="24"/>
          <w:szCs w:val="24"/>
        </w:rPr>
        <w:t xml:space="preserve">ПОУ </w:t>
      </w:r>
      <w:r>
        <w:rPr>
          <w:rFonts w:ascii="Times New Roman" w:hAnsi="Times New Roman"/>
          <w:sz w:val="24"/>
          <w:szCs w:val="24"/>
        </w:rPr>
        <w:t>«</w:t>
      </w:r>
      <w:r w:rsidRPr="00A93E1D">
        <w:rPr>
          <w:rFonts w:ascii="Times New Roman" w:hAnsi="Times New Roman"/>
          <w:sz w:val="24"/>
          <w:szCs w:val="24"/>
        </w:rPr>
        <w:t>Котельничская автошкола ДОСААФ России</w:t>
      </w:r>
      <w:r>
        <w:rPr>
          <w:rFonts w:ascii="Times New Roman" w:hAnsi="Times New Roman"/>
          <w:sz w:val="24"/>
          <w:szCs w:val="24"/>
        </w:rPr>
        <w:t>»</w:t>
      </w:r>
      <w:r w:rsidRPr="00B45E3A">
        <w:rPr>
          <w:rFonts w:ascii="Times New Roman" w:hAnsi="Times New Roman"/>
          <w:sz w:val="24"/>
        </w:rPr>
        <w:t>в информационно-телекоммуникационной сети Интернет</w:t>
      </w:r>
      <w:r w:rsidRPr="00256FBB">
        <w:rPr>
          <w:rFonts w:ascii="Times New Roman" w:hAnsi="Times New Roman"/>
          <w:sz w:val="24"/>
        </w:rPr>
        <w:t xml:space="preserve"> (</w:t>
      </w:r>
      <w:hyperlink r:id="rId11" w:history="1">
        <w:r w:rsidRPr="00256FBB">
          <w:rPr>
            <w:rStyle w:val="aff9"/>
            <w:rFonts w:ascii="Times New Roman" w:hAnsi="Times New Roman"/>
            <w:color w:val="auto"/>
            <w:sz w:val="24"/>
            <w:lang w:val="en-US"/>
          </w:rPr>
          <w:t>http</w:t>
        </w:r>
        <w:r w:rsidRPr="00256FBB">
          <w:rPr>
            <w:rStyle w:val="aff9"/>
            <w:rFonts w:ascii="Times New Roman" w:hAnsi="Times New Roman"/>
            <w:color w:val="auto"/>
            <w:sz w:val="24"/>
          </w:rPr>
          <w:t>://</w:t>
        </w:r>
        <w:r w:rsidRPr="00256FBB">
          <w:rPr>
            <w:rStyle w:val="aff9"/>
            <w:rFonts w:ascii="Times New Roman" w:hAnsi="Times New Roman"/>
            <w:color w:val="auto"/>
            <w:sz w:val="24"/>
            <w:lang w:val="en-US"/>
          </w:rPr>
          <w:t>kotel</w:t>
        </w:r>
        <w:r w:rsidRPr="00256FBB">
          <w:rPr>
            <w:rStyle w:val="aff9"/>
            <w:rFonts w:ascii="Times New Roman" w:hAnsi="Times New Roman"/>
            <w:color w:val="auto"/>
            <w:sz w:val="24"/>
          </w:rPr>
          <w:t>-</w:t>
        </w:r>
        <w:r w:rsidRPr="00256FBB">
          <w:rPr>
            <w:rStyle w:val="aff9"/>
            <w:rFonts w:ascii="Times New Roman" w:hAnsi="Times New Roman"/>
            <w:color w:val="auto"/>
            <w:sz w:val="24"/>
            <w:lang w:val="en-US"/>
          </w:rPr>
          <w:t>avto</w:t>
        </w:r>
        <w:r w:rsidRPr="00256FBB">
          <w:rPr>
            <w:rStyle w:val="aff9"/>
            <w:rFonts w:ascii="Times New Roman" w:hAnsi="Times New Roman"/>
            <w:color w:val="auto"/>
            <w:sz w:val="24"/>
          </w:rPr>
          <w:t>.</w:t>
        </w:r>
        <w:r w:rsidRPr="00256FBB">
          <w:rPr>
            <w:rStyle w:val="aff9"/>
            <w:rFonts w:ascii="Times New Roman" w:hAnsi="Times New Roman"/>
            <w:color w:val="auto"/>
            <w:sz w:val="24"/>
            <w:lang w:val="en-US"/>
          </w:rPr>
          <w:t>ru</w:t>
        </w:r>
      </w:hyperlink>
      <w:r w:rsidRPr="00B45E3A">
        <w:rPr>
          <w:rFonts w:ascii="Times New Roman" w:hAnsi="Times New Roman"/>
          <w:sz w:val="24"/>
        </w:rPr>
        <w:t xml:space="preserve">) и электронная образовательная среда </w:t>
      </w:r>
      <w:r w:rsidRPr="00B45E3A">
        <w:rPr>
          <w:rFonts w:ascii="Times New Roman" w:hAnsi="Times New Roman"/>
          <w:sz w:val="24"/>
          <w:u w:val="single"/>
        </w:rPr>
        <w:t>(https://profteh.com)</w:t>
      </w:r>
      <w:r w:rsidRPr="00B45E3A">
        <w:rPr>
          <w:rFonts w:ascii="Times New Roman" w:hAnsi="Times New Roman"/>
          <w:sz w:val="24"/>
        </w:rPr>
        <w:t>, где размещены электронные образовательные ресурсы. Электронная образовательная среда позволяет обращаться к электронной библиотеке «ИСО ПРОФТЕХ», включающей учебно-методические разработки преподавателей Образовательной организации.</w:t>
      </w:r>
    </w:p>
    <w:p w:rsidR="00AC6C49" w:rsidRPr="00B45E3A" w:rsidRDefault="00AC6C49"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Программное обеспечение, представляемое ООО «Профтехнология», позволяет обеспечить доступ к информационным ресурсам, которые содержат комплекс учебно-методических материалов и дидактических пособий, которые позволяют реализовать выполнение требований, заложенных в настоящей Программе подготовки, а также содержат в себе инструменты контроля освоения Программы обучающимся.  </w:t>
      </w:r>
    </w:p>
    <w:p w:rsidR="00AC6C49" w:rsidRPr="00B45E3A" w:rsidRDefault="00AC6C49"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Учебно-методические материалы следующими ресурсами: </w:t>
      </w:r>
    </w:p>
    <w:p w:rsidR="00AC6C49" w:rsidRPr="00B45E3A" w:rsidRDefault="00AC6C49" w:rsidP="00E54219">
      <w:pPr>
        <w:pStyle w:val="ad"/>
        <w:ind w:left="0"/>
      </w:pPr>
      <w:r w:rsidRPr="00B45E3A">
        <w:t>1.Раздел «Библиотека ПДД».</w:t>
      </w:r>
    </w:p>
    <w:p w:rsidR="00AC6C49" w:rsidRPr="00256FBB" w:rsidRDefault="00AC6C49" w:rsidP="00E54219">
      <w:pPr>
        <w:pStyle w:val="ad"/>
        <w:ind w:left="0"/>
        <w:rPr>
          <w:b/>
        </w:rPr>
      </w:pPr>
      <w:r w:rsidRPr="00B45E3A">
        <w:t>Адрес ресурса:</w:t>
      </w:r>
      <w:hyperlink r:id="rId12" w:history="1">
        <w:r w:rsidRPr="00256FBB">
          <w:rPr>
            <w:rStyle w:val="aff9"/>
            <w:color w:val="auto"/>
          </w:rPr>
          <w:t>https://profteh.com/kotelynichskayaash/pdd</w:t>
        </w:r>
      </w:hyperlink>
    </w:p>
    <w:p w:rsidR="00AC6C49" w:rsidRPr="00B45E3A" w:rsidRDefault="00AC6C49" w:rsidP="00E54219">
      <w:pPr>
        <w:pStyle w:val="ad"/>
        <w:ind w:left="0"/>
      </w:pPr>
    </w:p>
    <w:p w:rsidR="00AC6C49" w:rsidRPr="00B45E3A" w:rsidRDefault="00AC6C49" w:rsidP="00E54219">
      <w:pPr>
        <w:pStyle w:val="ad"/>
        <w:numPr>
          <w:ilvl w:val="1"/>
          <w:numId w:val="21"/>
        </w:numPr>
        <w:ind w:left="0"/>
        <w:jc w:val="both"/>
      </w:pPr>
      <w:r w:rsidRPr="00B45E3A">
        <w:t>Подраздел «Правила дорожного движения» - актуальный текст Правил дорожного движения, с перекрёстными ссылками на другие разделы системы (знаки, разметка, пункты Правил, комментарии вопросов, база лекций и конспектов).</w:t>
      </w:r>
    </w:p>
    <w:p w:rsidR="00AC6C49" w:rsidRPr="008419BC" w:rsidRDefault="00AC6C49" w:rsidP="00E54219">
      <w:pPr>
        <w:pStyle w:val="ad"/>
        <w:ind w:left="0"/>
        <w:rPr>
          <w:b/>
          <w:color w:val="0070C0"/>
        </w:rPr>
      </w:pPr>
      <w:r w:rsidRPr="00B45E3A">
        <w:t>Адрес ресурса</w:t>
      </w:r>
      <w:hyperlink r:id="rId13" w:history="1">
        <w:r w:rsidRPr="00256FBB">
          <w:rPr>
            <w:rStyle w:val="aff9"/>
            <w:color w:val="auto"/>
          </w:rPr>
          <w:t>https://profteh.com/kotelynichskayaash/pdd/rules</w:t>
        </w:r>
      </w:hyperlink>
    </w:p>
    <w:p w:rsidR="00AC6C49" w:rsidRPr="00B45E3A" w:rsidRDefault="00AC6C49" w:rsidP="00E54219">
      <w:pPr>
        <w:pStyle w:val="ad"/>
        <w:ind w:left="0"/>
      </w:pPr>
    </w:p>
    <w:p w:rsidR="00AC6C49" w:rsidRPr="00B45E3A" w:rsidRDefault="00AC6C49" w:rsidP="00E54219">
      <w:pPr>
        <w:pStyle w:val="ad"/>
        <w:ind w:left="0"/>
      </w:pPr>
    </w:p>
    <w:p w:rsidR="00AC6C49" w:rsidRPr="00B45E3A" w:rsidRDefault="00AC6C49" w:rsidP="00E54219">
      <w:pPr>
        <w:pStyle w:val="ad"/>
        <w:numPr>
          <w:ilvl w:val="1"/>
          <w:numId w:val="21"/>
        </w:numPr>
        <w:ind w:left="0"/>
        <w:jc w:val="both"/>
      </w:pPr>
      <w:r w:rsidRPr="00B45E3A">
        <w:t>Подраздел «Дорожные знаки» - содержит официальный текст приложения №1 Правил дорожного движения «Дорожные знаки». Изображение каждого дорожного знака сопровождается иллюстрацией, а также описанием значения, зоны действия и основных особенностей знака.</w:t>
      </w:r>
    </w:p>
    <w:p w:rsidR="00AC6C49" w:rsidRPr="008419BC" w:rsidRDefault="00AC6C49" w:rsidP="00E54219">
      <w:pPr>
        <w:pStyle w:val="ad"/>
        <w:ind w:left="0"/>
        <w:rPr>
          <w:b/>
          <w:color w:val="0070C0"/>
        </w:rPr>
      </w:pPr>
      <w:r w:rsidRPr="00B45E3A">
        <w:t>Адрес ресурса:</w:t>
      </w:r>
      <w:hyperlink r:id="rId14" w:history="1">
        <w:r w:rsidRPr="00256FBB">
          <w:rPr>
            <w:rStyle w:val="aff9"/>
            <w:color w:val="auto"/>
          </w:rPr>
          <w:t>https://profteh.com/kotelynichskayaash/pdd/signs</w:t>
        </w:r>
      </w:hyperlink>
    </w:p>
    <w:p w:rsidR="00AC6C49" w:rsidRPr="00B45E3A" w:rsidRDefault="00AC6C49" w:rsidP="00E54219">
      <w:pPr>
        <w:spacing w:after="0" w:line="240" w:lineRule="auto"/>
        <w:jc w:val="both"/>
        <w:rPr>
          <w:rFonts w:ascii="Times New Roman" w:hAnsi="Times New Roman"/>
          <w:sz w:val="24"/>
          <w:szCs w:val="24"/>
        </w:rPr>
      </w:pPr>
    </w:p>
    <w:p w:rsidR="00AC6C49" w:rsidRPr="00B45E3A" w:rsidRDefault="00AC6C49" w:rsidP="00E54219">
      <w:pPr>
        <w:pStyle w:val="ad"/>
        <w:numPr>
          <w:ilvl w:val="1"/>
          <w:numId w:val="21"/>
        </w:numPr>
        <w:ind w:left="0"/>
        <w:jc w:val="both"/>
      </w:pPr>
      <w:r w:rsidRPr="00B45E3A">
        <w:t xml:space="preserve">Подраздел «Дорожная разметка» - содержит официальный текст приложения №2 Правил дорожного движения «Дорожная разметка». Изображение разметки каждого вида сопровождается иллюстрацией, а также описанием значения, правил применения и </w:t>
      </w:r>
      <w:r>
        <w:t>её</w:t>
      </w:r>
      <w:r w:rsidRPr="00B45E3A">
        <w:t xml:space="preserve"> особенностей. </w:t>
      </w:r>
    </w:p>
    <w:p w:rsidR="00AC6C49" w:rsidRPr="008419BC" w:rsidRDefault="00AC6C49" w:rsidP="00E54219">
      <w:pPr>
        <w:pStyle w:val="ad"/>
        <w:ind w:left="0"/>
        <w:rPr>
          <w:b/>
          <w:color w:val="0070C0"/>
        </w:rPr>
      </w:pPr>
      <w:r w:rsidRPr="00B45E3A">
        <w:t xml:space="preserve">    Адрес ресурса:</w:t>
      </w:r>
      <w:hyperlink r:id="rId15" w:history="1">
        <w:r w:rsidRPr="00256FBB">
          <w:rPr>
            <w:rStyle w:val="aff9"/>
            <w:color w:val="auto"/>
          </w:rPr>
          <w:t>https://profteh.com/kotelynichskayaash/pdd/marks</w:t>
        </w:r>
      </w:hyperlink>
    </w:p>
    <w:p w:rsidR="00AC6C49" w:rsidRPr="00B45E3A" w:rsidRDefault="00AC6C49" w:rsidP="00E54219">
      <w:pPr>
        <w:spacing w:after="0" w:line="240" w:lineRule="auto"/>
        <w:jc w:val="both"/>
        <w:rPr>
          <w:rFonts w:ascii="Times New Roman" w:hAnsi="Times New Roman"/>
          <w:sz w:val="24"/>
          <w:szCs w:val="24"/>
        </w:rPr>
      </w:pPr>
    </w:p>
    <w:p w:rsidR="00AC6C49" w:rsidRPr="00B45E3A" w:rsidRDefault="00AC6C49" w:rsidP="00E54219">
      <w:pPr>
        <w:pStyle w:val="ad"/>
        <w:numPr>
          <w:ilvl w:val="0"/>
          <w:numId w:val="21"/>
        </w:numPr>
        <w:ind w:left="0"/>
        <w:jc w:val="both"/>
      </w:pPr>
      <w:r w:rsidRPr="00B45E3A">
        <w:t>Раздел «Учебные материалы».</w:t>
      </w:r>
    </w:p>
    <w:p w:rsidR="00AC6C49" w:rsidRPr="00B45E3A" w:rsidRDefault="00AC6C49" w:rsidP="00E54219">
      <w:pPr>
        <w:pStyle w:val="ad"/>
        <w:numPr>
          <w:ilvl w:val="1"/>
          <w:numId w:val="21"/>
        </w:numPr>
        <w:ind w:left="0"/>
        <w:jc w:val="both"/>
      </w:pPr>
      <w:r w:rsidRPr="00B45E3A">
        <w:t>Подраздел «Конспекты по ПДД» - комплекс наглядных пособий по предметам основного цикла Программы. Курс излагается простым и понятным языком, каждый пункт Правил проиллюстрирован авторскими 3</w:t>
      </w:r>
      <w:r w:rsidRPr="00B45E3A">
        <w:rPr>
          <w:lang w:val="en-US"/>
        </w:rPr>
        <w:t>D</w:t>
      </w:r>
      <w:r w:rsidRPr="00B45E3A">
        <w:t xml:space="preserve"> – иллюстрациями (свыше 2000 изображений), ссылками на пункты ПДД, дорожные знаки, разметку, положения и другие пособия внутри системы. </w:t>
      </w:r>
    </w:p>
    <w:p w:rsidR="00AC6C49" w:rsidRPr="008419BC" w:rsidRDefault="00AC6C49" w:rsidP="00E54219">
      <w:pPr>
        <w:pStyle w:val="ad"/>
        <w:ind w:left="0"/>
        <w:rPr>
          <w:b/>
          <w:color w:val="0070C0"/>
        </w:rPr>
      </w:pPr>
      <w:r w:rsidRPr="00B45E3A">
        <w:t>Адрес ресурса:</w:t>
      </w:r>
      <w:hyperlink r:id="rId16" w:history="1">
        <w:r w:rsidRPr="00256FBB">
          <w:rPr>
            <w:rStyle w:val="aff9"/>
            <w:color w:val="auto"/>
          </w:rPr>
          <w:t>https://profteh.com/kotelynichskayaash/pro_lessons/type/2</w:t>
        </w:r>
      </w:hyperlink>
    </w:p>
    <w:p w:rsidR="00AC6C49" w:rsidRPr="00B45E3A" w:rsidRDefault="00AC6C49" w:rsidP="00E54219">
      <w:pPr>
        <w:pStyle w:val="ad"/>
        <w:ind w:left="0"/>
        <w:jc w:val="both"/>
      </w:pPr>
    </w:p>
    <w:p w:rsidR="00AC6C49" w:rsidRPr="00B45E3A" w:rsidRDefault="00AC6C49" w:rsidP="00E54219">
      <w:pPr>
        <w:pStyle w:val="ad"/>
        <w:numPr>
          <w:ilvl w:val="1"/>
          <w:numId w:val="21"/>
        </w:numPr>
        <w:ind w:left="0"/>
        <w:jc w:val="both"/>
      </w:pPr>
      <w:r w:rsidRPr="00B45E3A">
        <w:t xml:space="preserve">Подраздел «Уроки Громоковского» - учебные пособия по авторской методике автора экзаменационных билетов Г.Б. Громоковского. </w:t>
      </w:r>
    </w:p>
    <w:p w:rsidR="00AC6C49" w:rsidRPr="00B45E3A" w:rsidRDefault="00AC6C49" w:rsidP="00E54219">
      <w:pPr>
        <w:pStyle w:val="ad"/>
        <w:ind w:left="0"/>
        <w:jc w:val="both"/>
      </w:pPr>
      <w:r w:rsidRPr="00B45E3A">
        <w:lastRenderedPageBreak/>
        <w:t>Адрес ресурса:</w:t>
      </w:r>
      <w:hyperlink r:id="rId17" w:history="1">
        <w:r w:rsidRPr="00256FBB">
          <w:rPr>
            <w:rStyle w:val="aff9"/>
            <w:color w:val="auto"/>
          </w:rPr>
          <w:t>https://profteh.com/kotelynichskayaash/pro_lessons/type/1</w:t>
        </w:r>
      </w:hyperlink>
    </w:p>
    <w:p w:rsidR="00AC6C49" w:rsidRPr="00B45E3A" w:rsidRDefault="00AC6C49" w:rsidP="00E54219">
      <w:pPr>
        <w:pStyle w:val="ad"/>
        <w:numPr>
          <w:ilvl w:val="1"/>
          <w:numId w:val="21"/>
        </w:numPr>
        <w:ind w:left="0"/>
        <w:jc w:val="both"/>
      </w:pPr>
      <w:r w:rsidRPr="00B45E3A">
        <w:t xml:space="preserve">Подраздел «Экзамены ГИБДД» - справочно-информационный раздел для обучающихся и сотрудников автошкол о порядке допуска и порядке сдачи экзаменов на право управления ТС в ГИБДД. Учтены и разъясняются все изменения в регламенте по состоянию на 20 июня 2018 г. </w:t>
      </w:r>
    </w:p>
    <w:p w:rsidR="00AC6C49" w:rsidRPr="00B45E3A" w:rsidRDefault="00AC6C49" w:rsidP="00E54219">
      <w:pPr>
        <w:spacing w:after="0" w:line="240" w:lineRule="auto"/>
        <w:jc w:val="both"/>
        <w:rPr>
          <w:rFonts w:ascii="Times New Roman" w:hAnsi="Times New Roman"/>
          <w:sz w:val="24"/>
          <w:szCs w:val="24"/>
        </w:rPr>
      </w:pPr>
      <w:r w:rsidRPr="00B45E3A">
        <w:rPr>
          <w:rFonts w:ascii="Times New Roman" w:hAnsi="Times New Roman"/>
          <w:sz w:val="24"/>
          <w:szCs w:val="24"/>
        </w:rPr>
        <w:t>Адресресурса:</w:t>
      </w:r>
      <w:hyperlink r:id="rId18" w:history="1">
        <w:r w:rsidRPr="00256FBB">
          <w:rPr>
            <w:rStyle w:val="aff9"/>
            <w:rFonts w:ascii="Times New Roman" w:hAnsi="Times New Roman"/>
            <w:color w:val="auto"/>
            <w:sz w:val="24"/>
            <w:szCs w:val="24"/>
          </w:rPr>
          <w:t>https://profteh.com/kotelynichskayaash/pro_lessons/type/3</w:t>
        </w:r>
      </w:hyperlink>
      <w:r>
        <w:rPr>
          <w:rFonts w:ascii="Times New Roman" w:hAnsi="Times New Roman"/>
          <w:sz w:val="24"/>
          <w:szCs w:val="24"/>
        </w:rPr>
        <w:br/>
      </w:r>
      <w:r w:rsidRPr="00B45E3A">
        <w:rPr>
          <w:rFonts w:ascii="Times New Roman" w:hAnsi="Times New Roman"/>
          <w:sz w:val="24"/>
          <w:szCs w:val="24"/>
        </w:rPr>
        <w:t xml:space="preserve">Пример учебного видеофильма «Порядок допуска и сдачи экзаменов в ГИБДД» </w:t>
      </w:r>
      <w:r w:rsidRPr="00B45E3A">
        <w:rPr>
          <w:rFonts w:ascii="Times New Roman" w:hAnsi="Times New Roman"/>
          <w:sz w:val="24"/>
          <w:szCs w:val="24"/>
        </w:rPr>
        <w:br/>
      </w:r>
      <w:hyperlink r:id="rId19" w:history="1">
        <w:r w:rsidRPr="00256FBB">
          <w:rPr>
            <w:rStyle w:val="aff9"/>
            <w:rFonts w:ascii="Times New Roman" w:hAnsi="Times New Roman"/>
            <w:color w:val="auto"/>
            <w:sz w:val="24"/>
            <w:szCs w:val="24"/>
          </w:rPr>
          <w:t>https://www.youtube.com/watch?v=gDgJmLjAzvI</w:t>
        </w:r>
      </w:hyperlink>
    </w:p>
    <w:p w:rsidR="00AC6C49" w:rsidRPr="00B45E3A" w:rsidRDefault="00AC6C49" w:rsidP="00E54219">
      <w:pPr>
        <w:pStyle w:val="ad"/>
        <w:numPr>
          <w:ilvl w:val="1"/>
          <w:numId w:val="21"/>
        </w:numPr>
        <w:ind w:left="0"/>
        <w:jc w:val="both"/>
      </w:pPr>
      <w:r w:rsidRPr="00B45E3A">
        <w:t xml:space="preserve">Подраздел «Психофизиологические основы деятельности водителя».  Лекции для теоретической подготовки по предмету в соответствии с требованиями настоящей Программы.  </w:t>
      </w:r>
    </w:p>
    <w:p w:rsidR="00AC6C49" w:rsidRPr="00B45E3A" w:rsidRDefault="00AC6C49" w:rsidP="00E54219">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0" w:history="1">
        <w:r w:rsidRPr="00256FBB">
          <w:rPr>
            <w:rStyle w:val="aff9"/>
            <w:rFonts w:ascii="Times New Roman" w:hAnsi="Times New Roman"/>
            <w:sz w:val="24"/>
            <w:szCs w:val="24"/>
          </w:rPr>
          <w:t>:</w:t>
        </w:r>
        <w:r w:rsidRPr="00256FBB">
          <w:rPr>
            <w:rStyle w:val="aff9"/>
            <w:rFonts w:ascii="Times New Roman" w:hAnsi="Times New Roman"/>
            <w:color w:val="auto"/>
            <w:sz w:val="24"/>
            <w:szCs w:val="24"/>
          </w:rPr>
          <w:t xml:space="preserve"> https://profteh.com/kotelynichskayaash/pro_lessons/type/4</w:t>
        </w:r>
      </w:hyperlink>
    </w:p>
    <w:p w:rsidR="00AC6C49" w:rsidRPr="00B45E3A" w:rsidRDefault="00AC6C49" w:rsidP="00E54219">
      <w:pPr>
        <w:spacing w:after="0" w:line="240" w:lineRule="auto"/>
        <w:jc w:val="both"/>
        <w:rPr>
          <w:rFonts w:ascii="Times New Roman" w:hAnsi="Times New Roman"/>
          <w:sz w:val="24"/>
          <w:szCs w:val="24"/>
        </w:rPr>
      </w:pPr>
    </w:p>
    <w:p w:rsidR="00AC6C49" w:rsidRPr="00B45E3A" w:rsidRDefault="00AC6C49" w:rsidP="00E54219">
      <w:pPr>
        <w:pStyle w:val="ad"/>
        <w:numPr>
          <w:ilvl w:val="1"/>
          <w:numId w:val="21"/>
        </w:numPr>
        <w:ind w:left="0"/>
        <w:jc w:val="both"/>
      </w:pPr>
      <w:r w:rsidRPr="00B45E3A">
        <w:t xml:space="preserve">Подраздел «Организация и выполнение пассажирских перевозок автомобильным транспортном». Лекции для теоретической подготовки по предмету в соответствии с требованиями настоящей программы. </w:t>
      </w:r>
    </w:p>
    <w:p w:rsidR="00AC6C49" w:rsidRPr="00B45E3A" w:rsidRDefault="00AC6C49" w:rsidP="00E54219">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1" w:history="1">
        <w:r w:rsidRPr="00256FBB">
          <w:rPr>
            <w:rStyle w:val="aff9"/>
            <w:rFonts w:ascii="Times New Roman" w:hAnsi="Times New Roman"/>
            <w:color w:val="auto"/>
            <w:sz w:val="24"/>
            <w:szCs w:val="24"/>
          </w:rPr>
          <w:t>https://profteh.com/kotelynichskayaash/pro_lessons/type/5</w:t>
        </w:r>
      </w:hyperlink>
    </w:p>
    <w:p w:rsidR="00AC6C49" w:rsidRPr="00B45E3A" w:rsidRDefault="00AC6C49" w:rsidP="00E54219">
      <w:pPr>
        <w:pStyle w:val="ad"/>
        <w:numPr>
          <w:ilvl w:val="1"/>
          <w:numId w:val="21"/>
        </w:numPr>
        <w:ind w:left="0"/>
        <w:jc w:val="both"/>
      </w:pPr>
      <w:r w:rsidRPr="00B45E3A">
        <w:t xml:space="preserve">Подраздел «Организация и выполнение грузовых перевозок автомобильным транспортном». Лекции для теоретической подготовки по предмету в соответствии с требованиями настоящей программы. </w:t>
      </w:r>
    </w:p>
    <w:p w:rsidR="00AC6C49" w:rsidRPr="00B45E3A" w:rsidRDefault="00AC6C49" w:rsidP="00E54219">
      <w:pPr>
        <w:spacing w:after="0" w:line="240" w:lineRule="auto"/>
        <w:rPr>
          <w:rFonts w:ascii="Times New Roman" w:hAnsi="Times New Roman"/>
          <w:sz w:val="24"/>
          <w:szCs w:val="24"/>
        </w:rPr>
      </w:pPr>
      <w:r w:rsidRPr="00B45E3A">
        <w:rPr>
          <w:rFonts w:ascii="Times New Roman" w:hAnsi="Times New Roman"/>
          <w:sz w:val="24"/>
          <w:szCs w:val="24"/>
        </w:rPr>
        <w:t>Адрес ресурса:</w:t>
      </w:r>
      <w:hyperlink r:id="rId22" w:history="1">
        <w:r w:rsidRPr="00256FBB">
          <w:rPr>
            <w:rStyle w:val="aff9"/>
            <w:rFonts w:ascii="Times New Roman" w:hAnsi="Times New Roman"/>
            <w:color w:val="auto"/>
            <w:sz w:val="24"/>
            <w:szCs w:val="24"/>
          </w:rPr>
          <w:t>https://profteh.com/kotelynichskayaash/pro_lessons/type/6</w:t>
        </w:r>
      </w:hyperlink>
    </w:p>
    <w:p w:rsidR="00AC6C49" w:rsidRPr="00B45E3A" w:rsidRDefault="00AC6C49" w:rsidP="00E54219">
      <w:pPr>
        <w:pStyle w:val="ad"/>
        <w:numPr>
          <w:ilvl w:val="0"/>
          <w:numId w:val="21"/>
        </w:numPr>
        <w:ind w:left="0"/>
      </w:pPr>
      <w:r w:rsidRPr="00B45E3A">
        <w:t>Раздел «Видеоуроки»</w:t>
      </w:r>
      <w:hyperlink r:id="rId23" w:history="1">
        <w:r w:rsidRPr="00256FBB">
          <w:rPr>
            <w:rStyle w:val="aff9"/>
            <w:color w:val="auto"/>
          </w:rPr>
          <w:t>https://profteh.com/kotelynichskayaash/videos</w:t>
        </w:r>
      </w:hyperlink>
    </w:p>
    <w:p w:rsidR="00AC6C49" w:rsidRPr="00B45E3A" w:rsidRDefault="00AC6C49" w:rsidP="00E54219">
      <w:pPr>
        <w:pStyle w:val="ad"/>
        <w:ind w:left="0"/>
      </w:pPr>
      <w:r w:rsidRPr="00B45E3A">
        <w:t xml:space="preserve">Содержит цикл видео-лекций для обучающихся автошкол. </w:t>
      </w:r>
    </w:p>
    <w:p w:rsidR="00AC6C49" w:rsidRPr="00B45E3A" w:rsidRDefault="00AC6C49" w:rsidP="00E54219">
      <w:pPr>
        <w:pStyle w:val="ad"/>
        <w:numPr>
          <w:ilvl w:val="0"/>
          <w:numId w:val="21"/>
        </w:numPr>
        <w:ind w:left="0"/>
      </w:pPr>
      <w:r w:rsidRPr="00B45E3A">
        <w:t>Раздел «Презентации»</w:t>
      </w:r>
      <w:hyperlink r:id="rId24" w:history="1">
        <w:r w:rsidRPr="0003106A">
          <w:rPr>
            <w:rStyle w:val="aff9"/>
            <w:color w:val="auto"/>
          </w:rPr>
          <w:t>https://profteh.com/kotelynichskayaash/articles</w:t>
        </w:r>
      </w:hyperlink>
    </w:p>
    <w:p w:rsidR="00AC6C49" w:rsidRPr="00B45E3A" w:rsidRDefault="00AC6C49" w:rsidP="00E54219">
      <w:pPr>
        <w:pStyle w:val="ad"/>
        <w:ind w:left="0"/>
      </w:pPr>
      <w:r w:rsidRPr="00B45E3A">
        <w:t xml:space="preserve">Содержит полный цикл авторских презентаций преподавателей </w:t>
      </w:r>
      <w:r w:rsidRPr="005A2C46">
        <w:t xml:space="preserve">ПОУ </w:t>
      </w:r>
      <w:r>
        <w:t>«</w:t>
      </w:r>
      <w:r w:rsidRPr="005A2C46">
        <w:t>Котельничская автошкола ДОСААФ России</w:t>
      </w:r>
      <w:r>
        <w:t>»</w:t>
      </w:r>
      <w:r w:rsidRPr="00B45E3A">
        <w:t xml:space="preserve">по всем предметам подготовки, в соответствии с настоящей Программой.   </w:t>
      </w:r>
    </w:p>
    <w:p w:rsidR="00AC6C49" w:rsidRPr="00B45E3A" w:rsidRDefault="00AC6C49" w:rsidP="00E54219">
      <w:pPr>
        <w:pStyle w:val="ad"/>
        <w:numPr>
          <w:ilvl w:val="0"/>
          <w:numId w:val="21"/>
        </w:numPr>
        <w:ind w:left="0"/>
      </w:pPr>
      <w:r w:rsidRPr="00B45E3A">
        <w:t>Раздел «Обучение».</w:t>
      </w:r>
      <w:hyperlink r:id="rId25" w:history="1">
        <w:r w:rsidRPr="0003106A">
          <w:rPr>
            <w:rStyle w:val="aff9"/>
            <w:color w:val="auto"/>
          </w:rPr>
          <w:t>https://profteh.com/kotelynichskayaash/student</w:t>
        </w:r>
      </w:hyperlink>
    </w:p>
    <w:p w:rsidR="00AC6C49" w:rsidRPr="00B45E3A" w:rsidRDefault="00AC6C49" w:rsidP="00E54219">
      <w:pPr>
        <w:pStyle w:val="ad"/>
        <w:numPr>
          <w:ilvl w:val="0"/>
          <w:numId w:val="21"/>
        </w:numPr>
        <w:ind w:left="0"/>
      </w:pPr>
      <w:r w:rsidRPr="00B45E3A">
        <w:t xml:space="preserve"> Основной раздел обучения, в котором компактно для учеников выводится весь учебный контент, а также контрольно-измерительные материалы для проверки, закрепления и контроля знаний каждого обучающегося.  Курс разделен на занятия, в соответствии с настоящей Программой из расчета 1 занятие – 2 академических часа.  После прохождения тем и разделов Программы предусмотрена сдача промежуточных и контрольных </w:t>
      </w:r>
      <w:r>
        <w:t>зачёт</w:t>
      </w:r>
      <w:r w:rsidRPr="00B45E3A">
        <w:t xml:space="preserve">ов с формированием отчета по каждой попытке.  </w:t>
      </w:r>
    </w:p>
    <w:p w:rsidR="00AC6C49" w:rsidRPr="00B45E3A" w:rsidRDefault="00AC6C49" w:rsidP="00E54219">
      <w:pPr>
        <w:pStyle w:val="ad"/>
        <w:numPr>
          <w:ilvl w:val="0"/>
          <w:numId w:val="21"/>
        </w:numPr>
        <w:ind w:left="0"/>
      </w:pPr>
      <w:r w:rsidRPr="00B45E3A">
        <w:t>Раздел «Повторение и контроль»</w:t>
      </w:r>
      <w:hyperlink r:id="rId26" w:history="1">
        <w:r w:rsidRPr="0003106A">
          <w:rPr>
            <w:rStyle w:val="aff9"/>
            <w:color w:val="auto"/>
          </w:rPr>
          <w:t>https://profteh.com/kotelynichskayaash/exams</w:t>
        </w:r>
      </w:hyperlink>
      <w:r w:rsidRPr="00B45E3A">
        <w:t xml:space="preserve"> Содержит комплекс дидактических материалов, позволяющих применить на практике и закрепить полученные теоретические знания. </w:t>
      </w:r>
      <w:r w:rsidRPr="00B45E3A">
        <w:br/>
        <w:t>База тестирований содержит актуальные вопросы экзамена ГИБДД, которые могут решаться в следующих режимах:</w:t>
      </w:r>
      <w:r w:rsidRPr="00B45E3A">
        <w:br/>
        <w:t>- «По билетам»;</w:t>
      </w:r>
    </w:p>
    <w:p w:rsidR="00AC6C49" w:rsidRPr="00B45E3A" w:rsidRDefault="00AC6C49" w:rsidP="00E54219">
      <w:pPr>
        <w:pStyle w:val="ad"/>
        <w:ind w:left="0"/>
      </w:pPr>
      <w:r w:rsidRPr="00B45E3A">
        <w:t>- «По темам» (разделам ПДД);</w:t>
      </w:r>
    </w:p>
    <w:p w:rsidR="00AC6C49" w:rsidRPr="00B45E3A" w:rsidRDefault="00AC6C49" w:rsidP="00E54219">
      <w:pPr>
        <w:pStyle w:val="ad"/>
        <w:ind w:left="0"/>
      </w:pPr>
      <w:r w:rsidRPr="00B45E3A">
        <w:t xml:space="preserve">- «Подготовка к </w:t>
      </w:r>
      <w:r>
        <w:t>зачёт</w:t>
      </w:r>
      <w:r w:rsidRPr="00B45E3A">
        <w:t xml:space="preserve">у», «Новые вопросы» (в случае изменениях в Правилах или экзаменационных билетов) - (подраздел «Другие») </w:t>
      </w:r>
    </w:p>
    <w:p w:rsidR="00AC6C49" w:rsidRPr="00B45E3A" w:rsidRDefault="00AC6C49" w:rsidP="00E54219">
      <w:pPr>
        <w:pStyle w:val="ad"/>
        <w:ind w:left="0"/>
      </w:pPr>
      <w:r w:rsidRPr="00B45E3A">
        <w:t xml:space="preserve">- Экзамены как в ГИБДД – возможность для обучающихся проверить свои знания, пройдя тест по методике приёма экзаменов в ГИБДД (в соответствии с Административным регламентом). </w:t>
      </w:r>
    </w:p>
    <w:p w:rsidR="00AC6C49" w:rsidRPr="00B45E3A" w:rsidRDefault="00AC6C49" w:rsidP="00E54219">
      <w:pPr>
        <w:pStyle w:val="ad"/>
        <w:ind w:left="0"/>
      </w:pPr>
      <w:r w:rsidRPr="00B45E3A">
        <w:t>- «Внутренний экзамен» - специальный раздел для проведения исключительно внутреннего экзамена в автошколе, в очной форме и использованием программного обеспечения ООО «Профтехнология»;</w:t>
      </w:r>
    </w:p>
    <w:p w:rsidR="00AC6C49" w:rsidRPr="00B45E3A" w:rsidRDefault="00AC6C49" w:rsidP="00E54219">
      <w:pPr>
        <w:pStyle w:val="ad"/>
        <w:ind w:left="0"/>
      </w:pPr>
    </w:p>
    <w:p w:rsidR="00AC6C49" w:rsidRPr="00B45E3A" w:rsidRDefault="00AC6C49" w:rsidP="00E54219">
      <w:pPr>
        <w:pStyle w:val="ad"/>
        <w:numPr>
          <w:ilvl w:val="0"/>
          <w:numId w:val="21"/>
        </w:numPr>
        <w:ind w:left="0"/>
      </w:pPr>
      <w:r w:rsidRPr="00B45E3A">
        <w:t>Статистика (сводная статистика автошколы).</w:t>
      </w:r>
      <w:hyperlink r:id="rId27" w:history="1">
        <w:r w:rsidRPr="0003106A">
          <w:rPr>
            <w:rStyle w:val="aff9"/>
            <w:color w:val="auto"/>
          </w:rPr>
          <w:t>https://profteh.com/kotelynichskayaash/stats</w:t>
        </w:r>
      </w:hyperlink>
    </w:p>
    <w:p w:rsidR="00AC6C49" w:rsidRPr="00B45E3A" w:rsidRDefault="00AC6C49" w:rsidP="00E54219">
      <w:pPr>
        <w:pStyle w:val="ad"/>
        <w:ind w:left="0"/>
      </w:pPr>
      <w:r w:rsidRPr="00B45E3A">
        <w:t xml:space="preserve">Раздел доступный только администрации автошколы и содержащий информацию об успеваемости всех обучающихся. Показатели успеваемости выводятся на различных уровнях: </w:t>
      </w:r>
      <w:r w:rsidRPr="00B45E3A">
        <w:br/>
        <w:t xml:space="preserve">- по всей автошколе; </w:t>
      </w:r>
    </w:p>
    <w:p w:rsidR="00AC6C49" w:rsidRPr="00B45E3A" w:rsidRDefault="00AC6C49" w:rsidP="00E54219">
      <w:pPr>
        <w:pStyle w:val="ad"/>
        <w:ind w:left="0"/>
      </w:pPr>
      <w:r w:rsidRPr="00B45E3A">
        <w:t>- по отдельным учебным классам (филиалам);</w:t>
      </w:r>
      <w:r w:rsidRPr="00B45E3A">
        <w:br/>
        <w:t>- по преподавателям теории;</w:t>
      </w:r>
    </w:p>
    <w:p w:rsidR="00AC6C49" w:rsidRPr="00B45E3A" w:rsidRDefault="00AC6C49" w:rsidP="00E54219">
      <w:pPr>
        <w:pStyle w:val="ad"/>
        <w:ind w:left="0"/>
      </w:pPr>
      <w:r w:rsidRPr="00B45E3A">
        <w:lastRenderedPageBreak/>
        <w:t xml:space="preserve">- по группам. </w:t>
      </w:r>
    </w:p>
    <w:p w:rsidR="00AC6C49" w:rsidRPr="00B45E3A" w:rsidRDefault="00AC6C49" w:rsidP="00E54219">
      <w:pPr>
        <w:pStyle w:val="ad"/>
        <w:ind w:left="0"/>
      </w:pPr>
      <w:r w:rsidRPr="00B45E3A">
        <w:t xml:space="preserve">- индивидуальная статистика каждого обучающегося в отдельности. </w:t>
      </w:r>
    </w:p>
    <w:p w:rsidR="00AC6C49" w:rsidRPr="00B45E3A" w:rsidRDefault="00AC6C49" w:rsidP="00E54219">
      <w:pPr>
        <w:pStyle w:val="ad"/>
        <w:ind w:left="0"/>
      </w:pPr>
      <w:r w:rsidRPr="00B45E3A">
        <w:t xml:space="preserve">9. Раздел «Сообщения» - модуль онлайн –чата, для обмена учебной и организационной информацией между сотрудниками автошколы и обучающимся. </w:t>
      </w:r>
    </w:p>
    <w:p w:rsidR="00AC6C49" w:rsidRPr="00B45E3A" w:rsidRDefault="00AC6C49" w:rsidP="00E54219">
      <w:pPr>
        <w:pStyle w:val="ad"/>
        <w:ind w:left="0"/>
      </w:pPr>
      <w:r w:rsidRPr="00B45E3A">
        <w:t xml:space="preserve">10. Раздел «Открыть помощь» - справочный раздел, содержащий методические рекомендации для обучающихся во время обучения, а также порядок работы с различными разделами системы. </w:t>
      </w:r>
    </w:p>
    <w:p w:rsidR="006C6E65" w:rsidRPr="00B45E3A" w:rsidRDefault="006C6E65" w:rsidP="00E54219">
      <w:pPr>
        <w:spacing w:after="0" w:line="240" w:lineRule="auto"/>
        <w:ind w:firstLine="709"/>
        <w:jc w:val="both"/>
        <w:rPr>
          <w:rFonts w:ascii="Times New Roman" w:hAnsi="Times New Roman"/>
          <w:sz w:val="24"/>
          <w:szCs w:val="24"/>
          <w:lang w:eastAsia="ru-RU"/>
        </w:rPr>
      </w:pPr>
    </w:p>
    <w:p w:rsidR="0080574B" w:rsidRPr="00B45E3A" w:rsidRDefault="00A81DE4"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При реализации </w:t>
      </w:r>
      <w:r w:rsidR="00953E50" w:rsidRPr="00B45E3A">
        <w:rPr>
          <w:rFonts w:ascii="Times New Roman" w:hAnsi="Times New Roman"/>
          <w:sz w:val="24"/>
          <w:szCs w:val="24"/>
          <w:lang w:eastAsia="ru-RU"/>
        </w:rPr>
        <w:t xml:space="preserve">теоретической части </w:t>
      </w:r>
      <w:r w:rsidRPr="00B45E3A">
        <w:rPr>
          <w:rFonts w:ascii="Times New Roman" w:hAnsi="Times New Roman"/>
          <w:sz w:val="24"/>
          <w:szCs w:val="24"/>
          <w:lang w:eastAsia="ru-RU"/>
        </w:rPr>
        <w:t>Программы примен</w:t>
      </w:r>
      <w:r w:rsidR="00953E50" w:rsidRPr="00B45E3A">
        <w:rPr>
          <w:rFonts w:ascii="Times New Roman" w:hAnsi="Times New Roman"/>
          <w:sz w:val="24"/>
          <w:szCs w:val="24"/>
          <w:lang w:eastAsia="ru-RU"/>
        </w:rPr>
        <w:t>яется</w:t>
      </w:r>
      <w:r w:rsidRPr="00B45E3A">
        <w:rPr>
          <w:rFonts w:ascii="Times New Roman" w:hAnsi="Times New Roman"/>
          <w:sz w:val="24"/>
          <w:szCs w:val="24"/>
          <w:lang w:eastAsia="ru-RU"/>
        </w:rPr>
        <w:t xml:space="preserve"> частичное использование </w:t>
      </w:r>
      <w:r w:rsidR="00957801" w:rsidRPr="00B45E3A">
        <w:rPr>
          <w:rFonts w:ascii="Times New Roman" w:hAnsi="Times New Roman"/>
          <w:sz w:val="24"/>
          <w:szCs w:val="24"/>
          <w:lang w:eastAsia="ru-RU"/>
        </w:rPr>
        <w:t>Э</w:t>
      </w:r>
      <w:r w:rsidR="00953E50" w:rsidRPr="00B45E3A">
        <w:rPr>
          <w:rFonts w:ascii="Times New Roman" w:hAnsi="Times New Roman"/>
          <w:sz w:val="24"/>
          <w:szCs w:val="24"/>
          <w:lang w:eastAsia="ru-RU"/>
        </w:rPr>
        <w:t>О, при котором</w:t>
      </w:r>
      <w:r w:rsidR="00731B9A" w:rsidRPr="00B45E3A">
        <w:rPr>
          <w:rFonts w:ascii="Times New Roman" w:hAnsi="Times New Roman"/>
          <w:sz w:val="24"/>
          <w:szCs w:val="24"/>
          <w:lang w:eastAsia="ru-RU"/>
        </w:rPr>
        <w:t>внеаудитор</w:t>
      </w:r>
      <w:r w:rsidR="00F7317B" w:rsidRPr="00B45E3A">
        <w:rPr>
          <w:rFonts w:ascii="Times New Roman" w:hAnsi="Times New Roman"/>
          <w:sz w:val="24"/>
          <w:szCs w:val="24"/>
          <w:lang w:eastAsia="ru-RU"/>
        </w:rPr>
        <w:t>ные</w:t>
      </w:r>
      <w:r w:rsidR="00953E50" w:rsidRPr="00B45E3A">
        <w:rPr>
          <w:rFonts w:ascii="Times New Roman" w:hAnsi="Times New Roman"/>
          <w:sz w:val="24"/>
          <w:szCs w:val="24"/>
          <w:lang w:eastAsia="ru-RU"/>
        </w:rPr>
        <w:t xml:space="preserve"> занятия чередуются с </w:t>
      </w:r>
      <w:r w:rsidR="00731B9A" w:rsidRPr="00B45E3A">
        <w:rPr>
          <w:rFonts w:ascii="Times New Roman" w:hAnsi="Times New Roman"/>
          <w:sz w:val="24"/>
          <w:szCs w:val="24"/>
          <w:lang w:eastAsia="ru-RU"/>
        </w:rPr>
        <w:t>аудитор</w:t>
      </w:r>
      <w:r w:rsidR="00953E50" w:rsidRPr="00B45E3A">
        <w:rPr>
          <w:rFonts w:ascii="Times New Roman" w:hAnsi="Times New Roman"/>
          <w:sz w:val="24"/>
          <w:szCs w:val="24"/>
          <w:lang w:eastAsia="ru-RU"/>
        </w:rPr>
        <w:t xml:space="preserve">ными. </w:t>
      </w:r>
      <w:r w:rsidR="00731B9A" w:rsidRPr="00B45E3A">
        <w:rPr>
          <w:rFonts w:ascii="Times New Roman" w:hAnsi="Times New Roman"/>
          <w:sz w:val="24"/>
          <w:szCs w:val="24"/>
          <w:lang w:eastAsia="ru-RU"/>
        </w:rPr>
        <w:t>Аудитор</w:t>
      </w:r>
      <w:r w:rsidR="00953E50" w:rsidRPr="00B45E3A">
        <w:rPr>
          <w:rFonts w:ascii="Times New Roman" w:hAnsi="Times New Roman"/>
          <w:sz w:val="24"/>
          <w:szCs w:val="24"/>
          <w:lang w:eastAsia="ru-RU"/>
        </w:rPr>
        <w:t xml:space="preserve">ные занятия проводятся с целью выполнения обучающимися практических (лабораторных) работ, а также для проведения промежуточной и итоговой аттестации по всем теоретическим </w:t>
      </w:r>
      <w:r w:rsidR="00F83F1F" w:rsidRPr="00B45E3A">
        <w:rPr>
          <w:rFonts w:ascii="Times New Roman" w:hAnsi="Times New Roman"/>
          <w:sz w:val="24"/>
          <w:szCs w:val="24"/>
          <w:lang w:eastAsia="ru-RU"/>
        </w:rPr>
        <w:t xml:space="preserve">учебным </w:t>
      </w:r>
      <w:r w:rsidR="00953E50" w:rsidRPr="00B45E3A">
        <w:rPr>
          <w:rFonts w:ascii="Times New Roman" w:hAnsi="Times New Roman"/>
          <w:sz w:val="24"/>
          <w:szCs w:val="24"/>
          <w:lang w:eastAsia="ru-RU"/>
        </w:rPr>
        <w:t xml:space="preserve">предметам </w:t>
      </w:r>
      <w:r w:rsidR="00F83F1F" w:rsidRPr="00B45E3A">
        <w:rPr>
          <w:rFonts w:ascii="Times New Roman" w:hAnsi="Times New Roman"/>
          <w:sz w:val="24"/>
          <w:szCs w:val="24"/>
          <w:lang w:eastAsia="ru-RU"/>
        </w:rPr>
        <w:t>Программы.</w:t>
      </w:r>
    </w:p>
    <w:p w:rsidR="0080574B" w:rsidRPr="00B45E3A" w:rsidRDefault="0080574B" w:rsidP="00E54219">
      <w:pPr>
        <w:shd w:val="clear" w:color="auto" w:fill="FFFFFF"/>
        <w:spacing w:after="0" w:line="240" w:lineRule="auto"/>
        <w:ind w:firstLine="709"/>
        <w:jc w:val="both"/>
        <w:rPr>
          <w:rFonts w:ascii="Times New Roman" w:hAnsi="Times New Roman"/>
          <w:sz w:val="24"/>
          <w:szCs w:val="24"/>
          <w:shd w:val="clear" w:color="auto" w:fill="FFFFFF"/>
        </w:rPr>
      </w:pPr>
      <w:r w:rsidRPr="00B45E3A">
        <w:rPr>
          <w:rFonts w:ascii="Times New Roman" w:hAnsi="Times New Roman"/>
          <w:sz w:val="24"/>
          <w:szCs w:val="24"/>
          <w:lang w:eastAsia="ru-RU"/>
        </w:rPr>
        <w:t>Наполняемость учебной группы не должна превышать</w:t>
      </w:r>
      <w:r w:rsidR="004D4C31">
        <w:rPr>
          <w:rFonts w:ascii="Times New Roman" w:hAnsi="Times New Roman"/>
          <w:sz w:val="24"/>
          <w:szCs w:val="24"/>
          <w:lang w:eastAsia="ru-RU"/>
        </w:rPr>
        <w:t xml:space="preserve"> 30</w:t>
      </w:r>
      <w:r w:rsidRPr="00B45E3A">
        <w:rPr>
          <w:rFonts w:ascii="Times New Roman" w:hAnsi="Times New Roman"/>
          <w:sz w:val="24"/>
          <w:szCs w:val="24"/>
          <w:lang w:eastAsia="ru-RU"/>
        </w:rPr>
        <w:t xml:space="preserve"> человек. </w:t>
      </w:r>
    </w:p>
    <w:p w:rsidR="0080574B" w:rsidRPr="00B45E3A" w:rsidRDefault="0080574B" w:rsidP="00E54219">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Продолжительность учебного часа теоретических и практических занятий должна составлять 1 академический час (45 минут). </w:t>
      </w:r>
    </w:p>
    <w:p w:rsidR="00F83F1F"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 </w:t>
      </w:r>
    </w:p>
    <w:p w:rsidR="0080574B" w:rsidRPr="00B45E3A" w:rsidRDefault="00F83F1F"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Продолжительность учебного часа практического обучения вождению должна составлять 1 астрономический час (60 минут).</w:t>
      </w:r>
    </w:p>
    <w:p w:rsidR="00E1078D" w:rsidRPr="00B45E3A" w:rsidRDefault="00E1078D" w:rsidP="00E54219">
      <w:pPr>
        <w:shd w:val="clear" w:color="auto" w:fill="FFFFFF"/>
        <w:spacing w:after="0" w:line="240" w:lineRule="auto"/>
        <w:ind w:firstLine="709"/>
        <w:jc w:val="both"/>
        <w:rPr>
          <w:rFonts w:ascii="Times New Roman" w:hAnsi="Times New Roman"/>
          <w:spacing w:val="-9"/>
          <w:sz w:val="24"/>
          <w:szCs w:val="24"/>
          <w:lang w:eastAsia="ru-RU"/>
        </w:rPr>
      </w:pPr>
      <w:r w:rsidRPr="00B45E3A">
        <w:rPr>
          <w:rFonts w:ascii="Times New Roman" w:hAnsi="Times New Roman"/>
          <w:spacing w:val="-2"/>
          <w:sz w:val="24"/>
          <w:szCs w:val="24"/>
          <w:lang w:eastAsia="ru-RU"/>
        </w:rPr>
        <w:t>Расчетная формула для определения общего числа учебных кабинетов</w:t>
      </w:r>
      <w:r w:rsidRPr="00B45E3A">
        <w:rPr>
          <w:rFonts w:ascii="Times New Roman" w:hAnsi="Times New Roman"/>
          <w:spacing w:val="-6"/>
          <w:sz w:val="24"/>
          <w:szCs w:val="24"/>
          <w:lang w:eastAsia="ru-RU"/>
        </w:rPr>
        <w:t xml:space="preserve"> для теоретического обучения:</w:t>
      </w:r>
    </w:p>
    <w:p w:rsidR="00E1078D" w:rsidRPr="00B45E3A" w:rsidRDefault="00E1078D" w:rsidP="00E54219">
      <w:pPr>
        <w:shd w:val="clear" w:color="auto" w:fill="FFFFFF"/>
        <w:spacing w:after="0" w:line="240" w:lineRule="auto"/>
        <w:ind w:firstLine="709"/>
        <w:jc w:val="center"/>
        <w:rPr>
          <w:rFonts w:ascii="Times New Roman" w:hAnsi="Times New Roman"/>
          <w:spacing w:val="-4"/>
          <w:sz w:val="24"/>
          <w:szCs w:val="24"/>
          <w:vertAlign w:val="subscript"/>
          <w:lang w:eastAsia="ru-RU"/>
        </w:rPr>
      </w:pPr>
      <w:r w:rsidRPr="00B45E3A">
        <w:rPr>
          <w:rFonts w:ascii="Times New Roman" w:hAnsi="Times New Roman"/>
          <w:noProof/>
          <w:spacing w:val="-4"/>
          <w:sz w:val="24"/>
          <w:szCs w:val="24"/>
          <w:vertAlign w:val="subscript"/>
          <w:lang w:eastAsia="ru-RU"/>
        </w:rPr>
        <w:drawing>
          <wp:inline distT="0" distB="0" distL="0" distR="0">
            <wp:extent cx="1617345" cy="436880"/>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7345" cy="436880"/>
                    </a:xfrm>
                    <a:prstGeom prst="rect">
                      <a:avLst/>
                    </a:prstGeom>
                    <a:noFill/>
                    <a:ln>
                      <a:noFill/>
                    </a:ln>
                  </pic:spPr>
                </pic:pic>
              </a:graphicData>
            </a:graphic>
          </wp:inline>
        </w:drawing>
      </w:r>
    </w:p>
    <w:p w:rsidR="00E1078D" w:rsidRPr="00B45E3A" w:rsidRDefault="00E1078D" w:rsidP="00E54219">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pacing w:val="-4"/>
          <w:sz w:val="24"/>
          <w:szCs w:val="24"/>
          <w:lang w:eastAsia="ru-RU"/>
        </w:rPr>
        <w:t>где П – число необходимых помещений;</w:t>
      </w:r>
    </w:p>
    <w:p w:rsidR="00E1078D" w:rsidRPr="00B45E3A" w:rsidRDefault="00E1078D" w:rsidP="00E54219">
      <w:pPr>
        <w:shd w:val="clear" w:color="auto" w:fill="FFFFFF"/>
        <w:spacing w:after="0" w:line="240" w:lineRule="auto"/>
        <w:ind w:firstLine="709"/>
        <w:jc w:val="both"/>
        <w:rPr>
          <w:rFonts w:ascii="Times New Roman" w:hAnsi="Times New Roman"/>
          <w:sz w:val="24"/>
          <w:szCs w:val="24"/>
          <w:lang w:eastAsia="ru-RU"/>
        </w:rPr>
      </w:pPr>
      <w:r w:rsidRPr="00B45E3A">
        <w:rPr>
          <w:rFonts w:ascii="Times New Roman" w:hAnsi="Times New Roman"/>
          <w:spacing w:val="-6"/>
          <w:sz w:val="24"/>
          <w:szCs w:val="24"/>
          <w:lang w:eastAsia="ru-RU"/>
        </w:rPr>
        <w:t>Р</w:t>
      </w:r>
      <w:r w:rsidRPr="00B45E3A">
        <w:rPr>
          <w:rFonts w:ascii="Times New Roman" w:hAnsi="Times New Roman"/>
          <w:spacing w:val="-6"/>
          <w:sz w:val="24"/>
          <w:szCs w:val="24"/>
          <w:vertAlign w:val="subscript"/>
          <w:lang w:eastAsia="ru-RU"/>
        </w:rPr>
        <w:t>гр</w:t>
      </w:r>
      <w:r w:rsidRPr="00B45E3A">
        <w:rPr>
          <w:rFonts w:ascii="Times New Roman" w:hAnsi="Times New Roman"/>
          <w:spacing w:val="-6"/>
          <w:sz w:val="24"/>
          <w:szCs w:val="24"/>
          <w:lang w:eastAsia="ru-RU"/>
        </w:rPr>
        <w:t xml:space="preserve"> – расчетное учебное время полного курса теоретического обучения </w:t>
      </w:r>
      <w:r w:rsidRPr="00B45E3A">
        <w:rPr>
          <w:rFonts w:ascii="Times New Roman" w:hAnsi="Times New Roman"/>
          <w:spacing w:val="-7"/>
          <w:sz w:val="24"/>
          <w:szCs w:val="24"/>
          <w:lang w:eastAsia="ru-RU"/>
        </w:rPr>
        <w:t xml:space="preserve">на одну группу, в часах; </w:t>
      </w:r>
    </w:p>
    <w:p w:rsidR="00E1078D" w:rsidRPr="00B45E3A" w:rsidRDefault="00E1078D" w:rsidP="00E54219">
      <w:pPr>
        <w:shd w:val="clear" w:color="auto" w:fill="FFFFFF"/>
        <w:spacing w:after="0" w:line="240" w:lineRule="auto"/>
        <w:ind w:firstLine="709"/>
        <w:jc w:val="both"/>
        <w:rPr>
          <w:rFonts w:ascii="Times New Roman" w:hAnsi="Times New Roman"/>
          <w:spacing w:val="-5"/>
          <w:sz w:val="24"/>
          <w:szCs w:val="24"/>
          <w:lang w:eastAsia="ru-RU"/>
        </w:rPr>
      </w:pPr>
      <w:r w:rsidRPr="00B45E3A">
        <w:rPr>
          <w:rFonts w:ascii="Times New Roman" w:hAnsi="Times New Roman"/>
          <w:i/>
          <w:spacing w:val="-5"/>
          <w:sz w:val="24"/>
          <w:szCs w:val="24"/>
          <w:lang w:val="en-US" w:eastAsia="ru-RU"/>
        </w:rPr>
        <w:t>n</w:t>
      </w:r>
      <w:r w:rsidRPr="00B45E3A">
        <w:rPr>
          <w:rFonts w:ascii="Times New Roman" w:hAnsi="Times New Roman"/>
          <w:spacing w:val="-5"/>
          <w:sz w:val="24"/>
          <w:szCs w:val="24"/>
          <w:lang w:eastAsia="ru-RU"/>
        </w:rPr>
        <w:t xml:space="preserve"> – общее число групп;</w:t>
      </w:r>
    </w:p>
    <w:p w:rsidR="00E1078D" w:rsidRPr="00B45E3A" w:rsidRDefault="00E1078D" w:rsidP="00E54219">
      <w:pPr>
        <w:shd w:val="clear" w:color="auto" w:fill="FFFFFF"/>
        <w:spacing w:after="0" w:line="240" w:lineRule="auto"/>
        <w:ind w:firstLine="709"/>
        <w:jc w:val="both"/>
        <w:rPr>
          <w:rFonts w:ascii="Times New Roman" w:hAnsi="Times New Roman"/>
          <w:spacing w:val="-5"/>
          <w:sz w:val="24"/>
          <w:szCs w:val="24"/>
          <w:lang w:eastAsia="ru-RU"/>
        </w:rPr>
      </w:pPr>
      <w:r w:rsidRPr="00B45E3A">
        <w:rPr>
          <w:rFonts w:ascii="Times New Roman" w:hAnsi="Times New Roman"/>
          <w:spacing w:val="-5"/>
          <w:sz w:val="24"/>
          <w:szCs w:val="24"/>
          <w:lang w:eastAsia="ru-RU"/>
        </w:rPr>
        <w:t>0,75 – постоянный коэффициент (загрузка учебного кабинета принимается равной 75 %);</w:t>
      </w:r>
    </w:p>
    <w:p w:rsidR="00E1078D" w:rsidRPr="00B45E3A" w:rsidRDefault="00E1078D" w:rsidP="00E54219">
      <w:pPr>
        <w:shd w:val="clear" w:color="auto" w:fill="FFFFFF"/>
        <w:spacing w:after="0" w:line="240" w:lineRule="auto"/>
        <w:ind w:firstLine="709"/>
        <w:jc w:val="both"/>
        <w:rPr>
          <w:rFonts w:ascii="Times New Roman" w:hAnsi="Times New Roman"/>
          <w:spacing w:val="-2"/>
          <w:sz w:val="24"/>
          <w:szCs w:val="24"/>
          <w:lang w:eastAsia="ru-RU"/>
        </w:rPr>
      </w:pPr>
      <w:r w:rsidRPr="00B45E3A">
        <w:rPr>
          <w:rFonts w:ascii="Times New Roman" w:hAnsi="Times New Roman"/>
          <w:spacing w:val="-3"/>
          <w:sz w:val="24"/>
          <w:szCs w:val="24"/>
          <w:lang w:eastAsia="ru-RU"/>
        </w:rPr>
        <w:t>Ф</w:t>
      </w:r>
      <w:r w:rsidRPr="00B45E3A">
        <w:rPr>
          <w:rFonts w:ascii="Times New Roman" w:hAnsi="Times New Roman"/>
          <w:spacing w:val="-3"/>
          <w:sz w:val="24"/>
          <w:szCs w:val="24"/>
          <w:vertAlign w:val="subscript"/>
          <w:lang w:eastAsia="ru-RU"/>
        </w:rPr>
        <w:t>пом</w:t>
      </w:r>
      <w:r w:rsidRPr="00B45E3A">
        <w:rPr>
          <w:rFonts w:ascii="Times New Roman" w:hAnsi="Times New Roman"/>
          <w:spacing w:val="-3"/>
          <w:sz w:val="24"/>
          <w:szCs w:val="24"/>
          <w:lang w:eastAsia="ru-RU"/>
        </w:rPr>
        <w:t xml:space="preserve"> – фонд времени использования помещения в часах.</w:t>
      </w:r>
    </w:p>
    <w:p w:rsidR="00EB1477" w:rsidRPr="00EB1477" w:rsidRDefault="00EB1477" w:rsidP="00E54219">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w:t>
      </w:r>
      <w:r>
        <w:rPr>
          <w:rFonts w:ascii="Times New Roman" w:hAnsi="Times New Roman"/>
          <w:sz w:val="24"/>
          <w:szCs w:val="24"/>
          <w:lang w:eastAsia="ru-RU"/>
        </w:rPr>
        <w:t>очередности обучения вождению.</w:t>
      </w:r>
    </w:p>
    <w:p w:rsidR="00EB1477" w:rsidRPr="00EB1477" w:rsidRDefault="00EB1477" w:rsidP="00E54219">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Обучение вождению состоит из первоначального обучения вождению на закрытых площадках или автодромах.</w:t>
      </w:r>
    </w:p>
    <w:p w:rsidR="00EB1477" w:rsidRPr="00EB1477" w:rsidRDefault="00EB1477" w:rsidP="00E54219">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EB1477" w:rsidRPr="00EB1477" w:rsidRDefault="00EB1477" w:rsidP="00E54219">
      <w:pPr>
        <w:spacing w:after="0" w:line="240" w:lineRule="auto"/>
        <w:ind w:firstLine="708"/>
        <w:jc w:val="both"/>
        <w:rPr>
          <w:rFonts w:ascii="Times New Roman" w:hAnsi="Times New Roman"/>
          <w:sz w:val="24"/>
          <w:szCs w:val="24"/>
          <w:lang w:eastAsia="ru-RU"/>
        </w:rPr>
      </w:pPr>
    </w:p>
    <w:p w:rsidR="00EB1477" w:rsidRDefault="00EB1477" w:rsidP="00E54219">
      <w:pPr>
        <w:spacing w:after="0" w:line="240" w:lineRule="auto"/>
        <w:ind w:firstLine="708"/>
        <w:jc w:val="both"/>
        <w:rPr>
          <w:rFonts w:ascii="Times New Roman" w:hAnsi="Times New Roman"/>
          <w:sz w:val="24"/>
          <w:szCs w:val="24"/>
          <w:lang w:eastAsia="ru-RU"/>
        </w:rPr>
      </w:pPr>
      <w:r w:rsidRPr="00EB1477">
        <w:rPr>
          <w:rFonts w:ascii="Times New Roman" w:hAnsi="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w:t>
      </w:r>
      <w:r>
        <w:rPr>
          <w:rFonts w:ascii="Times New Roman" w:hAnsi="Times New Roman"/>
          <w:sz w:val="24"/>
          <w:szCs w:val="24"/>
          <w:lang w:eastAsia="ru-RU"/>
        </w:rPr>
        <w:t>6</w:t>
      </w:r>
      <w:r w:rsidRPr="00EB1477">
        <w:rPr>
          <w:rFonts w:ascii="Times New Roman" w:hAnsi="Times New Roman"/>
          <w:sz w:val="24"/>
          <w:szCs w:val="24"/>
          <w:lang w:eastAsia="ru-RU"/>
        </w:rPr>
        <w:t xml:space="preserve">.4 </w:t>
      </w:r>
      <w:r>
        <w:rPr>
          <w:rFonts w:ascii="Times New Roman" w:hAnsi="Times New Roman"/>
          <w:sz w:val="24"/>
          <w:szCs w:val="24"/>
          <w:lang w:eastAsia="ru-RU"/>
        </w:rPr>
        <w:t>настоящей П</w:t>
      </w:r>
      <w:r w:rsidRPr="00EB1477">
        <w:rPr>
          <w:rFonts w:ascii="Times New Roman" w:hAnsi="Times New Roman"/>
          <w:sz w:val="24"/>
          <w:szCs w:val="24"/>
          <w:lang w:eastAsia="ru-RU"/>
        </w:rPr>
        <w:t>рограммы.</w:t>
      </w:r>
    </w:p>
    <w:p w:rsidR="00EB1477" w:rsidRDefault="00EB1477" w:rsidP="00E54219">
      <w:pPr>
        <w:spacing w:after="0" w:line="240" w:lineRule="auto"/>
        <w:ind w:firstLine="708"/>
        <w:jc w:val="both"/>
        <w:rPr>
          <w:rFonts w:ascii="Times New Roman" w:hAnsi="Times New Roman"/>
          <w:sz w:val="24"/>
          <w:szCs w:val="24"/>
          <w:lang w:eastAsia="ru-RU"/>
        </w:rPr>
      </w:pPr>
    </w:p>
    <w:p w:rsidR="00AC6C49" w:rsidRPr="00B45E3A" w:rsidRDefault="00AC6C49" w:rsidP="00E5421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6</w:t>
      </w:r>
      <w:r w:rsidR="0080574B" w:rsidRPr="00B45E3A">
        <w:rPr>
          <w:rFonts w:ascii="Times New Roman" w:hAnsi="Times New Roman"/>
          <w:sz w:val="24"/>
          <w:szCs w:val="24"/>
          <w:lang w:eastAsia="ru-RU"/>
        </w:rPr>
        <w:t xml:space="preserve">.2. </w:t>
      </w:r>
      <w:r w:rsidRPr="00B45E3A">
        <w:rPr>
          <w:rFonts w:ascii="Times New Roman" w:hAnsi="Times New Roman"/>
          <w:sz w:val="24"/>
          <w:szCs w:val="24"/>
          <w:lang w:eastAsia="ru-RU"/>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соответствовать требованиям, указанным в профессиональном стандарте«Педагог профессионального обучения, профессионального образования и дополнительного профессионального образования», утверждённом приказом Минтруда России от 08.09.2015 № 608н.</w:t>
      </w:r>
    </w:p>
    <w:p w:rsidR="00AC6C49" w:rsidRPr="00B45E3A" w:rsidRDefault="00AC6C49" w:rsidP="00E54219">
      <w:pPr>
        <w:tabs>
          <w:tab w:val="left" w:pos="3975"/>
        </w:tabs>
        <w:spacing w:after="0" w:line="240" w:lineRule="auto"/>
        <w:ind w:firstLine="709"/>
        <w:jc w:val="both"/>
        <w:rPr>
          <w:rFonts w:ascii="Times New Roman" w:hAnsi="Times New Roman"/>
          <w:sz w:val="24"/>
        </w:rPr>
      </w:pPr>
      <w:r>
        <w:rPr>
          <w:rFonts w:ascii="Times New Roman" w:eastAsia="MS Mincho;ＭＳ 明朝" w:hAnsi="Times New Roman"/>
          <w:sz w:val="24"/>
        </w:rPr>
        <w:t>ПОУ «Котельничская автошкола ДОСААФ России»</w:t>
      </w:r>
      <w:r w:rsidRPr="00B45E3A">
        <w:rPr>
          <w:rFonts w:ascii="Times New Roman" w:hAnsi="Times New Roman"/>
          <w:sz w:val="24"/>
        </w:rPr>
        <w:t xml:space="preserve">, при взаимодействии с ООО«Профтехнология» обеспечивает соответствующий применяемым технологиям профессиональный уровень преподавателей посредством индивидуальных консультаций, а также </w:t>
      </w:r>
      <w:r w:rsidRPr="00B45E3A">
        <w:rPr>
          <w:rFonts w:ascii="Times New Roman" w:hAnsi="Times New Roman"/>
          <w:sz w:val="24"/>
        </w:rPr>
        <w:lastRenderedPageBreak/>
        <w:t>размещённого на сайте (</w:t>
      </w:r>
      <w:r w:rsidRPr="00B45E3A">
        <w:rPr>
          <w:rFonts w:ascii="Times New Roman" w:hAnsi="Times New Roman"/>
          <w:sz w:val="24"/>
          <w:u w:val="single"/>
        </w:rPr>
        <w:t>https://profteh.com</w:t>
      </w:r>
      <w:r w:rsidRPr="00B45E3A">
        <w:rPr>
          <w:rFonts w:ascii="Times New Roman" w:hAnsi="Times New Roman"/>
          <w:sz w:val="24"/>
        </w:rPr>
        <w:t xml:space="preserve">) специализированного раздела «Помощь», где содержатся  методические рекомендации для преподавателей и методистов автошколы по организации обучения  с применением электронного обучения на платформе «ИСО ПРОФТЕХ», техническая документация и детальное описание порядка настройки и работы всех разделов системы.  Дополнительно сотрудниками ООО «Профтехнология» осуществляется консультативная помощь с помощью различных средств коммуникации, в том числе, через сеть </w:t>
      </w:r>
      <w:r w:rsidRPr="00B45E3A">
        <w:rPr>
          <w:rFonts w:ascii="Times New Roman" w:hAnsi="Times New Roman"/>
          <w:sz w:val="24"/>
          <w:lang w:val="en-US"/>
        </w:rPr>
        <w:t>Internet</w:t>
      </w:r>
      <w:r w:rsidRPr="00B45E3A">
        <w:rPr>
          <w:rFonts w:ascii="Times New Roman" w:hAnsi="Times New Roman"/>
          <w:sz w:val="24"/>
        </w:rPr>
        <w:t>.</w:t>
      </w:r>
    </w:p>
    <w:p w:rsidR="00AC6C49" w:rsidRPr="00B45E3A" w:rsidRDefault="00AC6C49" w:rsidP="00E54219">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6</w:t>
      </w:r>
      <w:r w:rsidR="00690F15" w:rsidRPr="00B45E3A">
        <w:rPr>
          <w:rFonts w:ascii="Times New Roman" w:hAnsi="Times New Roman"/>
          <w:sz w:val="24"/>
          <w:szCs w:val="24"/>
          <w:lang w:eastAsia="ru-RU"/>
        </w:rPr>
        <w:t>.3</w:t>
      </w:r>
      <w:r w:rsidR="00704A54" w:rsidRPr="00B45E3A">
        <w:rPr>
          <w:rFonts w:ascii="Times New Roman" w:hAnsi="Times New Roman"/>
          <w:sz w:val="24"/>
          <w:szCs w:val="24"/>
          <w:lang w:eastAsia="ru-RU"/>
        </w:rPr>
        <w:t>.</w:t>
      </w:r>
      <w:r w:rsidRPr="00B45E3A">
        <w:rPr>
          <w:rFonts w:ascii="Times New Roman" w:hAnsi="Times New Roman"/>
          <w:sz w:val="24"/>
          <w:szCs w:val="24"/>
          <w:lang w:eastAsia="ru-RU"/>
        </w:rPr>
        <w:t>Информационно-методические условия реализации Программы включают:</w:t>
      </w:r>
    </w:p>
    <w:p w:rsidR="00AC6C49" w:rsidRPr="00B45E3A" w:rsidRDefault="00AC6C49" w:rsidP="00E54219">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учебный план;</w:t>
      </w:r>
    </w:p>
    <w:p w:rsidR="00AC6C49" w:rsidRPr="00B45E3A" w:rsidRDefault="00AC6C49" w:rsidP="00E54219">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календарный учебный график;</w:t>
      </w:r>
    </w:p>
    <w:p w:rsidR="00AC6C49" w:rsidRPr="00B45E3A" w:rsidRDefault="00AC6C49" w:rsidP="00E54219">
      <w:pPr>
        <w:spacing w:after="0" w:line="240" w:lineRule="auto"/>
        <w:ind w:firstLine="720"/>
        <w:contextualSpacing/>
        <w:rPr>
          <w:rFonts w:ascii="Times New Roman" w:hAnsi="Times New Roman"/>
          <w:sz w:val="24"/>
          <w:szCs w:val="24"/>
          <w:lang w:eastAsia="ru-RU"/>
        </w:rPr>
      </w:pPr>
      <w:r w:rsidRPr="00B45E3A">
        <w:rPr>
          <w:rFonts w:ascii="Times New Roman" w:hAnsi="Times New Roman"/>
          <w:sz w:val="24"/>
          <w:szCs w:val="24"/>
          <w:lang w:eastAsia="ru-RU"/>
        </w:rPr>
        <w:t>- рабочие программы учебных предметов;</w:t>
      </w:r>
    </w:p>
    <w:p w:rsidR="00AC6C49" w:rsidRPr="00B45E3A" w:rsidRDefault="00AC6C49" w:rsidP="00E54219">
      <w:pPr>
        <w:spacing w:after="0" w:line="240" w:lineRule="auto"/>
        <w:ind w:firstLine="720"/>
        <w:rPr>
          <w:rFonts w:ascii="Times New Roman" w:hAnsi="Times New Roman"/>
          <w:sz w:val="24"/>
          <w:szCs w:val="24"/>
          <w:lang w:eastAsia="ru-RU"/>
        </w:rPr>
      </w:pPr>
      <w:r w:rsidRPr="00B45E3A">
        <w:rPr>
          <w:rFonts w:ascii="Times New Roman" w:hAnsi="Times New Roman"/>
          <w:sz w:val="24"/>
          <w:szCs w:val="24"/>
          <w:lang w:eastAsia="ru-RU"/>
        </w:rPr>
        <w:t>- методические материалы и разработки;</w:t>
      </w:r>
    </w:p>
    <w:p w:rsidR="00AC6C49" w:rsidRDefault="00AC6C49" w:rsidP="00E54219">
      <w:pPr>
        <w:spacing w:after="0" w:line="240" w:lineRule="auto"/>
        <w:ind w:firstLine="720"/>
        <w:rPr>
          <w:rFonts w:ascii="Times New Roman" w:hAnsi="Times New Roman"/>
          <w:sz w:val="24"/>
          <w:szCs w:val="24"/>
          <w:lang w:eastAsia="ru-RU"/>
        </w:rPr>
      </w:pPr>
      <w:r w:rsidRPr="00B45E3A">
        <w:rPr>
          <w:rFonts w:ascii="Times New Roman" w:hAnsi="Times New Roman"/>
          <w:sz w:val="24"/>
          <w:szCs w:val="24"/>
          <w:lang w:eastAsia="ru-RU"/>
        </w:rPr>
        <w:t>- расписание занятий.</w:t>
      </w:r>
    </w:p>
    <w:p w:rsidR="00AC6C49" w:rsidRPr="00B45E3A" w:rsidRDefault="00AC6C49" w:rsidP="00E54219">
      <w:pPr>
        <w:spacing w:after="0" w:line="240" w:lineRule="auto"/>
        <w:ind w:firstLine="720"/>
        <w:jc w:val="both"/>
        <w:rPr>
          <w:rFonts w:ascii="Times New Roman" w:hAnsi="Times New Roman"/>
          <w:sz w:val="24"/>
          <w:szCs w:val="24"/>
          <w:lang w:eastAsia="ru-RU"/>
        </w:rPr>
      </w:pPr>
      <w:r w:rsidRPr="00B45E3A">
        <w:rPr>
          <w:rFonts w:ascii="Times New Roman" w:hAnsi="Times New Roman"/>
        </w:rPr>
        <w:t xml:space="preserve">- официальный сайт </w:t>
      </w:r>
      <w:r>
        <w:rPr>
          <w:rFonts w:ascii="Times New Roman" w:hAnsi="Times New Roman"/>
        </w:rPr>
        <w:t>ПОУ «</w:t>
      </w:r>
      <w:r w:rsidRPr="002C2405">
        <w:rPr>
          <w:rFonts w:ascii="Times New Roman" w:eastAsia="MS Mincho;ＭＳ 明朝" w:hAnsi="Times New Roman"/>
          <w:sz w:val="24"/>
        </w:rPr>
        <w:t>Котельничская автошкола ДОСААФ России»</w:t>
      </w:r>
      <w:r w:rsidRPr="00B45E3A">
        <w:rPr>
          <w:rFonts w:ascii="Times New Roman" w:hAnsi="Times New Roman"/>
        </w:rPr>
        <w:t>в информационно- телекоммуникационной сети Интернет</w:t>
      </w:r>
      <w:r w:rsidRPr="0058536C">
        <w:rPr>
          <w:rFonts w:ascii="Times New Roman" w:hAnsi="Times New Roman"/>
        </w:rPr>
        <w:t xml:space="preserve"> (</w:t>
      </w:r>
      <w:hyperlink r:id="rId29" w:history="1">
        <w:r w:rsidRPr="0058536C">
          <w:rPr>
            <w:rStyle w:val="aff9"/>
            <w:rFonts w:ascii="Times New Roman" w:hAnsi="Times New Roman"/>
            <w:color w:val="auto"/>
          </w:rPr>
          <w:t>http://kotel-avto.ru/</w:t>
        </w:r>
      </w:hyperlink>
      <w:r>
        <w:rPr>
          <w:rFonts w:ascii="Times New Roman" w:hAnsi="Times New Roman"/>
        </w:rPr>
        <w:t>)</w:t>
      </w:r>
    </w:p>
    <w:p w:rsidR="00AC6C49" w:rsidRPr="00B45E3A" w:rsidRDefault="00AC6C49" w:rsidP="00E54219">
      <w:pPr>
        <w:spacing w:after="0" w:line="240" w:lineRule="auto"/>
        <w:ind w:firstLine="720"/>
        <w:jc w:val="both"/>
        <w:rPr>
          <w:rFonts w:ascii="Times New Roman" w:hAnsi="Times New Roman"/>
          <w:sz w:val="24"/>
          <w:szCs w:val="24"/>
          <w:lang w:eastAsia="ru-RU"/>
        </w:rPr>
      </w:pPr>
      <w:r w:rsidRPr="00B45E3A">
        <w:rPr>
          <w:rFonts w:ascii="Times New Roman" w:hAnsi="Times New Roman"/>
        </w:rPr>
        <w:t xml:space="preserve">-  электронная образовательная среда «ИСО ПРОФТЕХ» </w:t>
      </w:r>
      <w:r w:rsidRPr="00B45E3A">
        <w:rPr>
          <w:rFonts w:ascii="Times New Roman" w:hAnsi="Times New Roman"/>
          <w:u w:val="single"/>
        </w:rPr>
        <w:t>(</w:t>
      </w:r>
      <w:hyperlink r:id="rId30">
        <w:r w:rsidRPr="00B45E3A">
          <w:rPr>
            <w:rStyle w:val="InternetLink"/>
            <w:rFonts w:ascii="Times New Roman" w:hAnsi="Times New Roman"/>
            <w:color w:val="auto"/>
          </w:rPr>
          <w:t>https://profteh.com</w:t>
        </w:r>
      </w:hyperlink>
      <w:r w:rsidRPr="00B45E3A">
        <w:rPr>
          <w:rFonts w:ascii="Times New Roman" w:hAnsi="Times New Roman"/>
          <w:u w:val="single"/>
        </w:rPr>
        <w:t>)</w:t>
      </w:r>
    </w:p>
    <w:p w:rsidR="00B45E3A" w:rsidRPr="00B313F5" w:rsidRDefault="00AC6C49" w:rsidP="00E54219">
      <w:pPr>
        <w:spacing w:after="0" w:line="240" w:lineRule="auto"/>
        <w:ind w:firstLine="708"/>
        <w:jc w:val="both"/>
        <w:rPr>
          <w:rFonts w:ascii="Times New Roman" w:hAnsi="Times New Roman"/>
        </w:rPr>
      </w:pPr>
      <w:r w:rsidRPr="00B45E3A">
        <w:rPr>
          <w:rFonts w:ascii="Times New Roman" w:hAnsi="Times New Roman"/>
        </w:rPr>
        <w:t>Для оказания методической помощи обучающимся в работе с «ИСО ПРОФТЕХ»</w:t>
      </w:r>
      <w:r>
        <w:rPr>
          <w:rFonts w:ascii="Times New Roman" w:hAnsi="Times New Roman"/>
        </w:rPr>
        <w:t xml:space="preserve"> ПОУ «</w:t>
      </w:r>
      <w:r w:rsidRPr="002C2405">
        <w:rPr>
          <w:rFonts w:ascii="Times New Roman" w:eastAsia="MS Mincho;ＭＳ 明朝" w:hAnsi="Times New Roman"/>
          <w:sz w:val="24"/>
        </w:rPr>
        <w:t>Котельничская автошкола ДОСААФ России»</w:t>
      </w:r>
      <w:r w:rsidRPr="00B45E3A">
        <w:rPr>
          <w:rFonts w:ascii="Times New Roman" w:hAnsi="Times New Roman"/>
        </w:rPr>
        <w:t xml:space="preserve">при взаимодействии с ООО «Профтехнология» обеспечивает доступ к размещённому на сайте </w:t>
      </w:r>
      <w:r w:rsidRPr="00B45E3A">
        <w:rPr>
          <w:rFonts w:ascii="Times New Roman" w:hAnsi="Times New Roman"/>
          <w:u w:val="single"/>
        </w:rPr>
        <w:t>(</w:t>
      </w:r>
      <w:hyperlink r:id="rId31">
        <w:r w:rsidRPr="00B45E3A">
          <w:rPr>
            <w:rStyle w:val="InternetLink"/>
            <w:rFonts w:ascii="Times New Roman" w:hAnsi="Times New Roman"/>
            <w:color w:val="auto"/>
          </w:rPr>
          <w:t>https://profteh.com</w:t>
        </w:r>
      </w:hyperlink>
      <w:r w:rsidRPr="00B45E3A">
        <w:rPr>
          <w:rFonts w:ascii="Times New Roman" w:hAnsi="Times New Roman"/>
          <w:u w:val="single"/>
        </w:rPr>
        <w:t>)</w:t>
      </w:r>
      <w:r w:rsidRPr="00B45E3A">
        <w:rPr>
          <w:rFonts w:ascii="Times New Roman" w:hAnsi="Times New Roman"/>
        </w:rPr>
        <w:t xml:space="preserve"> специализированному разделу «Открыть помощь», в котором содержатся методические рекомендации по работе с различными разделами системы и описание всех доступных для обучающихся функций.   Дополнительно сотрудниками ООО «Профтехнология» осуществляется консультативная помощь с помощью различных средств коммуникации, в том числе, через сеть </w:t>
      </w:r>
      <w:r w:rsidRPr="00B45E3A">
        <w:rPr>
          <w:rFonts w:ascii="Times New Roman" w:hAnsi="Times New Roman"/>
          <w:lang w:val="en-US"/>
        </w:rPr>
        <w:t>Internet</w:t>
      </w:r>
      <w:r w:rsidR="00B45E3A" w:rsidRPr="00B45E3A">
        <w:rPr>
          <w:rFonts w:ascii="Times New Roman" w:hAnsi="Times New Roman"/>
        </w:rPr>
        <w:t>.</w:t>
      </w:r>
    </w:p>
    <w:p w:rsidR="00B313F5" w:rsidRPr="00B45E3A" w:rsidRDefault="0080574B" w:rsidP="00E54219">
      <w:pPr>
        <w:pStyle w:val="ad"/>
        <w:numPr>
          <w:ilvl w:val="1"/>
          <w:numId w:val="24"/>
        </w:numPr>
        <w:ind w:left="0"/>
        <w:jc w:val="both"/>
      </w:pPr>
      <w:r w:rsidRPr="00B45E3A">
        <w:t>Материально-технические условия реализации Программы.</w:t>
      </w:r>
    </w:p>
    <w:p w:rsidR="00B313F5" w:rsidRPr="00B313F5" w:rsidRDefault="00B313F5" w:rsidP="00E54219">
      <w:pPr>
        <w:spacing w:after="0" w:line="240" w:lineRule="auto"/>
        <w:ind w:firstLine="709"/>
        <w:jc w:val="both"/>
        <w:rPr>
          <w:rFonts w:ascii="Times New Roman" w:hAnsi="Times New Roman"/>
          <w:sz w:val="24"/>
        </w:rPr>
      </w:pPr>
      <w:r w:rsidRPr="00B313F5">
        <w:rPr>
          <w:rFonts w:ascii="Times New Roman" w:hAnsi="Times New Roman"/>
          <w:sz w:val="24"/>
        </w:rPr>
        <w:t xml:space="preserve">Для реализации Программы применяется Интерактивная система обучения с аппаратно-программным комплексом для приема экзаменов на базе «ИСО ПРОФТЕХ», обеспечивающая освоение обучающимися учебного материала в полном объеме. </w:t>
      </w:r>
    </w:p>
    <w:p w:rsidR="00C13A74" w:rsidRPr="00B45E3A" w:rsidRDefault="00C13A74"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Каждый обучающийся должен иметь компьютер с лицензионным программным обеспечением, имеющий выход в информационно-коммуникационную сеть Интернет, </w:t>
      </w:r>
      <w:r w:rsidR="00140601" w:rsidRPr="00B45E3A">
        <w:rPr>
          <w:rFonts w:ascii="Times New Roman" w:hAnsi="Times New Roman"/>
          <w:sz w:val="24"/>
          <w:szCs w:val="24"/>
          <w:lang w:eastAsia="ru-RU"/>
        </w:rPr>
        <w:t>лич</w:t>
      </w:r>
      <w:r w:rsidRPr="00B45E3A">
        <w:rPr>
          <w:rFonts w:ascii="Times New Roman" w:hAnsi="Times New Roman"/>
          <w:sz w:val="24"/>
          <w:szCs w:val="24"/>
          <w:lang w:eastAsia="ru-RU"/>
        </w:rPr>
        <w:t>ны</w:t>
      </w:r>
      <w:r w:rsidR="00F2004C" w:rsidRPr="00B45E3A">
        <w:rPr>
          <w:rFonts w:ascii="Times New Roman" w:hAnsi="Times New Roman"/>
          <w:sz w:val="24"/>
          <w:szCs w:val="24"/>
          <w:lang w:eastAsia="ru-RU"/>
        </w:rPr>
        <w:t>й</w:t>
      </w:r>
      <w:r w:rsidR="00E3692C" w:rsidRPr="00B45E3A">
        <w:rPr>
          <w:rFonts w:ascii="Times New Roman" w:hAnsi="Times New Roman"/>
          <w:sz w:val="24"/>
          <w:szCs w:val="24"/>
          <w:lang w:val="en-US" w:eastAsia="ru-RU"/>
        </w:rPr>
        <w:t>e</w:t>
      </w:r>
      <w:r w:rsidRPr="00B45E3A">
        <w:rPr>
          <w:rFonts w:ascii="Times New Roman" w:hAnsi="Times New Roman"/>
          <w:sz w:val="24"/>
          <w:szCs w:val="24"/>
          <w:lang w:eastAsia="ru-RU"/>
        </w:rPr>
        <w:t>-m</w:t>
      </w:r>
      <w:r w:rsidR="00F2004C" w:rsidRPr="00B45E3A">
        <w:rPr>
          <w:rFonts w:ascii="Times New Roman" w:hAnsi="Times New Roman"/>
          <w:sz w:val="24"/>
          <w:szCs w:val="24"/>
          <w:lang w:eastAsia="ru-RU"/>
        </w:rPr>
        <w:t>ail</w:t>
      </w:r>
      <w:r w:rsidRPr="00B45E3A">
        <w:rPr>
          <w:rFonts w:ascii="Times New Roman" w:hAnsi="Times New Roman"/>
          <w:sz w:val="24"/>
          <w:szCs w:val="24"/>
          <w:lang w:eastAsia="ru-RU"/>
        </w:rPr>
        <w:t>.</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Аппаратно-программный комплекс должен обеспечивать защиту персональных данных. </w:t>
      </w:r>
    </w:p>
    <w:p w:rsidR="0080574B" w:rsidRPr="00B45E3A" w:rsidRDefault="0080574B" w:rsidP="00E54219">
      <w:pPr>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 xml:space="preserve">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w:t>
      </w:r>
      <w:r w:rsidRPr="00B45E3A">
        <w:rPr>
          <w:rFonts w:ascii="Times New Roman" w:hAnsi="Times New Roman"/>
          <w:sz w:val="24"/>
          <w:szCs w:val="24"/>
          <w:lang w:eastAsia="ru-RU"/>
        </w:rPr>
        <w:lastRenderedPageBreak/>
        <w:t>пристегиванияремнем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80574B" w:rsidRPr="00B45E3A" w:rsidRDefault="0080574B" w:rsidP="00E54219">
      <w:pPr>
        <w:spacing w:after="0" w:line="240" w:lineRule="auto"/>
        <w:ind w:firstLine="708"/>
        <w:jc w:val="both"/>
        <w:rPr>
          <w:rFonts w:ascii="Times New Roman" w:hAnsi="Times New Roman"/>
          <w:sz w:val="24"/>
          <w:szCs w:val="24"/>
          <w:lang w:eastAsia="ru-RU"/>
        </w:rPr>
      </w:pPr>
      <w:r w:rsidRPr="00B45E3A">
        <w:rPr>
          <w:rFonts w:ascii="Times New Roman" w:hAnsi="Times New Roman"/>
          <w:sz w:val="24"/>
          <w:szCs w:val="24"/>
          <w:lang w:eastAsia="ru-RU"/>
        </w:rPr>
        <w:t>Учебные тр</w:t>
      </w:r>
      <w:r w:rsidR="00072121">
        <w:rPr>
          <w:rFonts w:ascii="Times New Roman" w:hAnsi="Times New Roman"/>
          <w:sz w:val="24"/>
          <w:szCs w:val="24"/>
          <w:lang w:eastAsia="ru-RU"/>
        </w:rPr>
        <w:t xml:space="preserve">анспортные средства категории </w:t>
      </w:r>
      <w:r w:rsidR="00F7413D">
        <w:rPr>
          <w:rFonts w:ascii="Times New Roman" w:hAnsi="Times New Roman"/>
          <w:sz w:val="24"/>
          <w:szCs w:val="24"/>
          <w:lang w:eastAsia="ru-RU"/>
        </w:rPr>
        <w:t>«А1»</w:t>
      </w:r>
      <w:r w:rsidRPr="00B45E3A">
        <w:rPr>
          <w:rFonts w:ascii="Times New Roman" w:hAnsi="Times New Roman"/>
          <w:sz w:val="24"/>
          <w:szCs w:val="24"/>
          <w:lang w:eastAsia="ru-RU"/>
        </w:rPr>
        <w:t xml:space="preserve"> должны быть представлены механическими транспортными средствами, зарегистрированными в установленном порядке </w:t>
      </w:r>
      <w:r w:rsidR="00E3692C" w:rsidRPr="00B45E3A">
        <w:rPr>
          <w:rFonts w:ascii="Times New Roman" w:hAnsi="Times New Roman"/>
          <w:sz w:val="24"/>
          <w:szCs w:val="24"/>
          <w:lang w:eastAsia="ru-RU"/>
        </w:rPr>
        <w:t>и прицепами</w:t>
      </w:r>
      <w:r w:rsidRPr="00B45E3A">
        <w:rPr>
          <w:rFonts w:ascii="Times New Roman" w:hAnsi="Times New Roman"/>
          <w:sz w:val="24"/>
          <w:szCs w:val="24"/>
          <w:lang w:eastAsia="ru-RU"/>
        </w:rPr>
        <w:t xml:space="preserve"> (не менее одного), разрешенная максимальная масса которых не превышает 750 кг, зарегистрированными в установленном порядке.</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Расчет количества необходимых механических транспортных средств осуществляется по формуле:</w:t>
      </w:r>
    </w:p>
    <w:p w:rsidR="0080574B" w:rsidRPr="00B45E3A" w:rsidRDefault="00D67B52" w:rsidP="00E54219">
      <w:pPr>
        <w:spacing w:after="0" w:line="240" w:lineRule="auto"/>
        <w:ind w:firstLine="709"/>
        <w:jc w:val="center"/>
        <w:rPr>
          <w:rFonts w:ascii="Times New Roman" w:hAnsi="Times New Roman"/>
          <w:sz w:val="24"/>
          <w:szCs w:val="24"/>
          <w:lang w:eastAsia="ru-RU"/>
        </w:rPr>
      </w:pPr>
      <w:r w:rsidRPr="00B45E3A">
        <w:rPr>
          <w:rFonts w:ascii="Times New Roman" w:hAnsi="Times New Roman"/>
          <w:noProof/>
          <w:sz w:val="24"/>
          <w:szCs w:val="24"/>
          <w:lang w:eastAsia="ru-RU"/>
        </w:rPr>
        <w:drawing>
          <wp:inline distT="0" distB="0" distL="0" distR="0">
            <wp:extent cx="2275112" cy="5007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8644" cy="508123"/>
                    </a:xfrm>
                    <a:prstGeom prst="rect">
                      <a:avLst/>
                    </a:prstGeom>
                    <a:noFill/>
                    <a:ln>
                      <a:noFill/>
                    </a:ln>
                  </pic:spPr>
                </pic:pic>
              </a:graphicData>
            </a:graphic>
          </wp:inline>
        </w:drawing>
      </w:r>
    </w:p>
    <w:p w:rsidR="0080574B" w:rsidRPr="00B45E3A" w:rsidRDefault="00403470"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г</w:t>
      </w:r>
      <w:r w:rsidR="0080574B" w:rsidRPr="00B45E3A">
        <w:rPr>
          <w:rFonts w:ascii="Times New Roman" w:hAnsi="Times New Roman"/>
          <w:sz w:val="24"/>
          <w:szCs w:val="24"/>
          <w:lang w:eastAsia="ru-RU"/>
        </w:rPr>
        <w:t>де</w:t>
      </w:r>
      <w:r w:rsidRPr="00B45E3A">
        <w:rPr>
          <w:rFonts w:ascii="Times New Roman" w:hAnsi="Times New Roman"/>
          <w:sz w:val="24"/>
          <w:szCs w:val="24"/>
          <w:lang w:eastAsia="ru-RU"/>
        </w:rPr>
        <w:t>:</w:t>
      </w:r>
      <w:r w:rsidR="0080574B" w:rsidRPr="00B45E3A">
        <w:rPr>
          <w:rFonts w:ascii="Times New Roman" w:hAnsi="Times New Roman"/>
          <w:sz w:val="24"/>
          <w:szCs w:val="24"/>
          <w:lang w:eastAsia="ru-RU"/>
        </w:rPr>
        <w:t>Nтс – количество автотранспортных средств;</w:t>
      </w:r>
      <w:r w:rsidR="0080574B" w:rsidRPr="00B45E3A">
        <w:rPr>
          <w:rFonts w:ascii="Times New Roman" w:hAnsi="Times New Roman"/>
          <w:sz w:val="24"/>
          <w:szCs w:val="24"/>
          <w:lang w:eastAsia="ru-RU"/>
        </w:rPr>
        <w:tab/>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Т – количество часов вождения в соответствии с учебным планом;</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К – количество обучающихся в год;</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i/>
          <w:sz w:val="24"/>
          <w:szCs w:val="24"/>
          <w:lang w:eastAsia="ru-RU"/>
        </w:rPr>
        <w:t>t</w:t>
      </w:r>
      <w:r w:rsidRPr="00B45E3A">
        <w:rPr>
          <w:rFonts w:ascii="Times New Roman" w:hAnsi="Times New Roman"/>
          <w:sz w:val="24"/>
          <w:szCs w:val="24"/>
          <w:lang w:eastAsia="ru-RU"/>
        </w:rPr>
        <w:t xml:space="preserve"> – время работы одного учебного транспортного </w:t>
      </w:r>
      <w:r w:rsidR="00E3692C" w:rsidRPr="00B45E3A">
        <w:rPr>
          <w:rFonts w:ascii="Times New Roman" w:hAnsi="Times New Roman"/>
          <w:sz w:val="24"/>
          <w:szCs w:val="24"/>
          <w:lang w:eastAsia="ru-RU"/>
        </w:rPr>
        <w:t>средства равно</w:t>
      </w:r>
      <w:r w:rsidRPr="00B45E3A">
        <w:rPr>
          <w:rFonts w:ascii="Times New Roman" w:hAnsi="Times New Roman"/>
          <w:sz w:val="24"/>
          <w:szCs w:val="24"/>
          <w:lang w:eastAsia="ru-RU"/>
        </w:rPr>
        <w:t xml:space="preserve">: 7,2 часа – один мастер производственного обучения </w:t>
      </w:r>
      <w:r w:rsidR="00E3692C" w:rsidRPr="00B45E3A">
        <w:rPr>
          <w:rFonts w:ascii="Times New Roman" w:hAnsi="Times New Roman"/>
          <w:sz w:val="24"/>
          <w:szCs w:val="24"/>
          <w:lang w:eastAsia="ru-RU"/>
        </w:rPr>
        <w:t>на одно</w:t>
      </w:r>
      <w:r w:rsidRPr="00B45E3A">
        <w:rPr>
          <w:rFonts w:ascii="Times New Roman" w:hAnsi="Times New Roman"/>
          <w:sz w:val="24"/>
          <w:szCs w:val="24"/>
          <w:lang w:eastAsia="ru-RU"/>
        </w:rPr>
        <w:t xml:space="preserve"> учебное транспортное </w:t>
      </w:r>
      <w:r w:rsidR="00E3692C" w:rsidRPr="00B45E3A">
        <w:rPr>
          <w:rFonts w:ascii="Times New Roman" w:hAnsi="Times New Roman"/>
          <w:sz w:val="24"/>
          <w:szCs w:val="24"/>
          <w:lang w:eastAsia="ru-RU"/>
        </w:rPr>
        <w:t>средство, 14</w:t>
      </w:r>
      <w:r w:rsidRPr="00B45E3A">
        <w:rPr>
          <w:rFonts w:ascii="Times New Roman" w:hAnsi="Times New Roman"/>
          <w:sz w:val="24"/>
          <w:szCs w:val="24"/>
          <w:lang w:eastAsia="ru-RU"/>
        </w:rPr>
        <w:t xml:space="preserve">,4 часа – два мастера производственного обучения на одно учебное транспортное средство;            </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24,5 – среднее количество рабочих дней в месяц; </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 xml:space="preserve">12 – количество рабочих месяцев в году; </w:t>
      </w:r>
    </w:p>
    <w:p w:rsidR="0080574B" w:rsidRPr="00B45E3A" w:rsidRDefault="0080574B" w:rsidP="00E54219">
      <w:pPr>
        <w:spacing w:after="0" w:line="240" w:lineRule="auto"/>
        <w:ind w:firstLine="709"/>
        <w:jc w:val="both"/>
        <w:rPr>
          <w:rFonts w:ascii="Times New Roman" w:hAnsi="Times New Roman"/>
          <w:sz w:val="24"/>
          <w:szCs w:val="24"/>
          <w:lang w:eastAsia="ru-RU"/>
        </w:rPr>
      </w:pPr>
      <w:r w:rsidRPr="00B45E3A">
        <w:rPr>
          <w:rFonts w:ascii="Times New Roman" w:hAnsi="Times New Roman"/>
          <w:sz w:val="24"/>
          <w:szCs w:val="24"/>
          <w:lang w:eastAsia="ru-RU"/>
        </w:rPr>
        <w:t>1 – количество резервных учебных транспортных средств.</w:t>
      </w:r>
    </w:p>
    <w:p w:rsidR="008419BC" w:rsidRDefault="008419BC" w:rsidP="00E54219">
      <w:pPr>
        <w:spacing w:after="0" w:line="240" w:lineRule="auto"/>
        <w:rPr>
          <w:rFonts w:ascii="Times New Roman" w:hAnsi="Times New Roman"/>
          <w:b/>
          <w:sz w:val="26"/>
          <w:szCs w:val="26"/>
          <w:lang w:eastAsia="ru-RU"/>
        </w:rPr>
      </w:pPr>
    </w:p>
    <w:p w:rsidR="008419BC" w:rsidRDefault="008419BC" w:rsidP="00E54219">
      <w:pPr>
        <w:spacing w:after="0" w:line="240" w:lineRule="auto"/>
        <w:jc w:val="center"/>
        <w:rPr>
          <w:rFonts w:ascii="Times New Roman" w:hAnsi="Times New Roman"/>
          <w:b/>
          <w:sz w:val="26"/>
          <w:szCs w:val="26"/>
          <w:lang w:eastAsia="ru-RU"/>
        </w:rPr>
      </w:pPr>
    </w:p>
    <w:p w:rsidR="008419BC" w:rsidRDefault="008419BC" w:rsidP="00E54219">
      <w:pPr>
        <w:spacing w:after="0" w:line="240" w:lineRule="auto"/>
        <w:jc w:val="center"/>
        <w:rPr>
          <w:rFonts w:ascii="Times New Roman" w:hAnsi="Times New Roman"/>
          <w:b/>
          <w:sz w:val="26"/>
          <w:szCs w:val="26"/>
          <w:lang w:eastAsia="ru-RU"/>
        </w:rPr>
      </w:pPr>
    </w:p>
    <w:p w:rsidR="00B313F5" w:rsidRDefault="00B313F5" w:rsidP="00E54219">
      <w:pPr>
        <w:spacing w:after="0" w:line="240" w:lineRule="auto"/>
        <w:jc w:val="center"/>
        <w:rPr>
          <w:rFonts w:ascii="Times New Roman" w:hAnsi="Times New Roman"/>
          <w:b/>
          <w:sz w:val="26"/>
          <w:szCs w:val="26"/>
          <w:lang w:eastAsia="ru-RU"/>
        </w:rPr>
      </w:pPr>
    </w:p>
    <w:p w:rsidR="0080574B" w:rsidRDefault="0080574B" w:rsidP="00E54219">
      <w:pPr>
        <w:spacing w:after="0" w:line="240" w:lineRule="auto"/>
        <w:jc w:val="center"/>
        <w:rPr>
          <w:rFonts w:ascii="Times New Roman" w:hAnsi="Times New Roman"/>
          <w:sz w:val="26"/>
          <w:szCs w:val="26"/>
          <w:lang w:eastAsia="ru-RU"/>
        </w:rPr>
      </w:pPr>
    </w:p>
    <w:p w:rsidR="00AC6C49" w:rsidRDefault="00AC6C49" w:rsidP="00E54219">
      <w:pPr>
        <w:spacing w:after="0" w:line="240" w:lineRule="auto"/>
        <w:ind w:firstLine="709"/>
        <w:jc w:val="center"/>
        <w:rPr>
          <w:rFonts w:ascii="Times New Roman" w:hAnsi="Times New Roman"/>
          <w:b/>
          <w:sz w:val="24"/>
          <w:szCs w:val="24"/>
        </w:rPr>
      </w:pPr>
    </w:p>
    <w:p w:rsidR="00AC6C49" w:rsidRDefault="00AC6C49" w:rsidP="00E54219">
      <w:pPr>
        <w:spacing w:after="0" w:line="240" w:lineRule="auto"/>
        <w:ind w:firstLine="709"/>
        <w:jc w:val="center"/>
        <w:rPr>
          <w:rFonts w:ascii="Times New Roman" w:hAnsi="Times New Roman"/>
          <w:b/>
          <w:sz w:val="24"/>
          <w:szCs w:val="24"/>
        </w:rPr>
      </w:pPr>
    </w:p>
    <w:p w:rsidR="00196761" w:rsidRDefault="00196761">
      <w:pPr>
        <w:spacing w:after="0" w:line="240" w:lineRule="auto"/>
        <w:rPr>
          <w:rFonts w:ascii="Times New Roman" w:hAnsi="Times New Roman"/>
          <w:b/>
          <w:sz w:val="24"/>
          <w:szCs w:val="24"/>
        </w:rPr>
      </w:pPr>
      <w:r>
        <w:rPr>
          <w:rFonts w:ascii="Times New Roman" w:hAnsi="Times New Roman"/>
          <w:b/>
          <w:sz w:val="24"/>
          <w:szCs w:val="24"/>
        </w:rPr>
        <w:br w:type="page"/>
      </w:r>
    </w:p>
    <w:p w:rsidR="008A0516" w:rsidRPr="008A0516" w:rsidRDefault="008419BC" w:rsidP="00E54219">
      <w:pPr>
        <w:spacing w:after="0" w:line="240" w:lineRule="auto"/>
        <w:ind w:firstLine="709"/>
        <w:jc w:val="center"/>
        <w:rPr>
          <w:rFonts w:ascii="Times New Roman" w:hAnsi="Times New Roman"/>
          <w:b/>
          <w:sz w:val="24"/>
          <w:szCs w:val="24"/>
        </w:rPr>
      </w:pPr>
      <w:r w:rsidRPr="008A0516">
        <w:rPr>
          <w:rFonts w:ascii="Times New Roman" w:hAnsi="Times New Roman"/>
          <w:b/>
          <w:sz w:val="24"/>
          <w:szCs w:val="24"/>
        </w:rPr>
        <w:lastRenderedPageBreak/>
        <w:t>ПЕРЕЧЕНЬ УЧЕБНОГО ОБОРУДОВАНИЯ ПО ПРЕДМЕТАМ</w:t>
      </w:r>
    </w:p>
    <w:p w:rsidR="008A0516" w:rsidRPr="008A0516" w:rsidRDefault="008A0516" w:rsidP="00E54219">
      <w:pPr>
        <w:spacing w:after="0" w:line="240" w:lineRule="auto"/>
        <w:ind w:firstLine="709"/>
        <w:rPr>
          <w:rFonts w:ascii="Times New Roman" w:hAnsi="Times New Roman"/>
          <w:b/>
          <w:sz w:val="24"/>
          <w:szCs w:val="24"/>
        </w:rPr>
      </w:pPr>
    </w:p>
    <w:tbl>
      <w:tblPr>
        <w:tblW w:w="10076" w:type="dxa"/>
        <w:tblBorders>
          <w:top w:val="single" w:sz="4" w:space="0" w:color="000000"/>
          <w:left w:val="single" w:sz="4" w:space="0" w:color="000000"/>
          <w:bottom w:val="single" w:sz="4" w:space="0" w:color="000000"/>
          <w:insideH w:val="single" w:sz="4" w:space="0" w:color="000000"/>
        </w:tblBorders>
        <w:tblCellMar>
          <w:top w:w="62" w:type="dxa"/>
          <w:left w:w="97" w:type="dxa"/>
          <w:bottom w:w="102" w:type="dxa"/>
          <w:right w:w="62" w:type="dxa"/>
        </w:tblCellMar>
        <w:tblLook w:val="04A0"/>
      </w:tblPr>
      <w:tblGrid>
        <w:gridCol w:w="6660"/>
        <w:gridCol w:w="1696"/>
        <w:gridCol w:w="1720"/>
      </w:tblGrid>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ind w:firstLine="720"/>
              <w:jc w:val="center"/>
              <w:rPr>
                <w:rFonts w:ascii="Times New Roman" w:hAnsi="Times New Roman"/>
                <w:sz w:val="24"/>
                <w:szCs w:val="24"/>
              </w:rPr>
            </w:pPr>
            <w:r w:rsidRPr="008A0516">
              <w:rPr>
                <w:rFonts w:ascii="Times New Roman" w:hAnsi="Times New Roman"/>
                <w:sz w:val="24"/>
                <w:szCs w:val="24"/>
              </w:rPr>
              <w:t>Наименование учебного оборудования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Единица измерения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Количество</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E54219">
            <w:pPr>
              <w:widowControl w:val="0"/>
              <w:autoSpaceDE w:val="0"/>
              <w:spacing w:after="0" w:line="240" w:lineRule="auto"/>
              <w:ind w:firstLine="720"/>
              <w:jc w:val="center"/>
              <w:rPr>
                <w:rFonts w:ascii="Times New Roman" w:hAnsi="Times New Roman"/>
                <w:sz w:val="24"/>
                <w:szCs w:val="24"/>
              </w:rPr>
            </w:pPr>
            <w:bookmarkStart w:id="1" w:name="Par1751"/>
            <w:bookmarkEnd w:id="1"/>
            <w:r w:rsidRPr="008A0516">
              <w:rPr>
                <w:rFonts w:ascii="Times New Roman" w:hAnsi="Times New Roman"/>
                <w:b/>
                <w:sz w:val="24"/>
                <w:szCs w:val="24"/>
              </w:rPr>
              <w:t>Оборудование и технические средства обучения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Аппаратно-програмный комплекс тестирования и развития психофизиологических качеств водителя (АПК)</w:t>
            </w:r>
            <w:r w:rsidRPr="008A0516">
              <w:rPr>
                <w:rStyle w:val="FootnoteAnchor"/>
                <w:rFonts w:ascii="Times New Roman" w:hAnsi="Times New Roman"/>
                <w:b/>
                <w:sz w:val="24"/>
                <w:szCs w:val="24"/>
              </w:rPr>
              <w:footnoteReference w:id="11"/>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ind w:firstLine="720"/>
              <w:rPr>
                <w:rFonts w:ascii="Times New Roman" w:hAnsi="Times New Roman"/>
                <w:sz w:val="24"/>
                <w:szCs w:val="24"/>
              </w:rPr>
            </w:pPr>
            <w:r w:rsidRPr="008A0516">
              <w:rPr>
                <w:rFonts w:ascii="Times New Roman" w:hAnsi="Times New Roman"/>
                <w:sz w:val="24"/>
                <w:szCs w:val="24"/>
              </w:rPr>
              <w:t>-</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Компьютер с соответствующим программным обеспечение</w:t>
            </w:r>
            <w:r>
              <w:rPr>
                <w:rFonts w:ascii="Times New Roman" w:hAnsi="Times New Roman"/>
                <w:sz w:val="24"/>
                <w:szCs w:val="24"/>
              </w:rPr>
              <w:t>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Мультимедийный проектор </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Экран (монитор, электронная доска)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Магнитная доска со схемой населенного пункта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E54219">
            <w:pPr>
              <w:widowControl w:val="0"/>
              <w:autoSpaceDE w:val="0"/>
              <w:spacing w:after="0" w:line="240" w:lineRule="auto"/>
              <w:ind w:firstLine="720"/>
              <w:jc w:val="center"/>
              <w:rPr>
                <w:rFonts w:ascii="Times New Roman" w:hAnsi="Times New Roman"/>
                <w:sz w:val="24"/>
                <w:szCs w:val="24"/>
              </w:rPr>
            </w:pPr>
            <w:bookmarkStart w:id="2" w:name="Par1781"/>
            <w:bookmarkEnd w:id="2"/>
            <w:r w:rsidRPr="008A0516">
              <w:rPr>
                <w:rFonts w:ascii="Times New Roman" w:hAnsi="Times New Roman"/>
                <w:b/>
                <w:sz w:val="24"/>
                <w:szCs w:val="24"/>
              </w:rPr>
              <w:t>Учебно-наглядные пособия</w:t>
            </w:r>
            <w:r w:rsidRPr="008A0516">
              <w:rPr>
                <w:rStyle w:val="FootnoteAnchor"/>
                <w:rFonts w:ascii="Times New Roman" w:hAnsi="Times New Roman"/>
                <w:b/>
                <w:sz w:val="24"/>
                <w:szCs w:val="24"/>
              </w:rPr>
              <w:footnoteReference w:id="12"/>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E54219">
            <w:pPr>
              <w:widowControl w:val="0"/>
              <w:autoSpaceDE w:val="0"/>
              <w:spacing w:after="0" w:line="240" w:lineRule="auto"/>
              <w:ind w:firstLine="720"/>
              <w:jc w:val="center"/>
              <w:rPr>
                <w:rFonts w:ascii="Times New Roman" w:hAnsi="Times New Roman"/>
                <w:sz w:val="24"/>
                <w:szCs w:val="24"/>
              </w:rPr>
            </w:pPr>
            <w:bookmarkStart w:id="3" w:name="Par1784"/>
            <w:bookmarkEnd w:id="3"/>
            <w:r w:rsidRPr="008A0516">
              <w:rPr>
                <w:rFonts w:ascii="Times New Roman" w:hAnsi="Times New Roman"/>
                <w:b/>
                <w:sz w:val="24"/>
                <w:szCs w:val="24"/>
              </w:rPr>
              <w:t>Предмет «Основы законодательства в сфере дорожного движения»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Дорожные знаки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Дорожная разметка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комплект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Опознавательные и регистрационные знаки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Средства регулирования дорожного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Сигналы регулировщика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Применение аварийной сигнализации и знака аварийной остановки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Начало движения, маневрирование. Способы разворота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Расположение транспортных средств на проезжей части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Скорость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Обгон, опережение, встречный разъезд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Остановка и стоянка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Проезд перекрестков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Проезд пешеходных переходов и мест остановок маршрутных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через железнодорожные пути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по автомагистралям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Движение в жилых зонах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Перевозка пассажиров на заднем сидени</w:t>
            </w:r>
            <w:r>
              <w:rPr>
                <w:rFonts w:ascii="Times New Roman" w:hAnsi="Times New Roman"/>
                <w:sz w:val="24"/>
                <w:szCs w:val="24"/>
              </w:rPr>
              <w:t>и мотоцикла и в боковом прицепе</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Неисправности и условия, при которых запрещается эксплуатация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Ответственность за правонарушения в области дорожного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Страхование автогражданской ответственности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Последовательность действий при ДТП</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E54219">
            <w:pPr>
              <w:spacing w:after="0" w:line="240" w:lineRule="auto"/>
              <w:jc w:val="center"/>
              <w:rPr>
                <w:rFonts w:ascii="Times New Roman" w:hAnsi="Times New Roman"/>
                <w:b/>
                <w:sz w:val="24"/>
                <w:szCs w:val="24"/>
              </w:rPr>
            </w:pPr>
            <w:bookmarkStart w:id="4" w:name="Par1853"/>
            <w:bookmarkEnd w:id="4"/>
            <w:r w:rsidRPr="008A0516">
              <w:rPr>
                <w:rFonts w:ascii="Times New Roman" w:hAnsi="Times New Roman"/>
                <w:b/>
                <w:sz w:val="24"/>
                <w:szCs w:val="24"/>
              </w:rPr>
              <w:t>Предмет «Психофизиологические основы деятельности водителя»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Психофизиологические особенности деятельности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Конфликтные ситуации в дорожном движении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Факторы риска при вождении автомобиля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E54219">
            <w:pPr>
              <w:widowControl w:val="0"/>
              <w:autoSpaceDE w:val="0"/>
              <w:spacing w:after="0" w:line="240" w:lineRule="auto"/>
              <w:ind w:firstLine="720"/>
              <w:jc w:val="center"/>
              <w:rPr>
                <w:rFonts w:ascii="Times New Roman" w:hAnsi="Times New Roman"/>
                <w:sz w:val="24"/>
                <w:szCs w:val="24"/>
              </w:rPr>
            </w:pPr>
            <w:bookmarkStart w:id="5" w:name="Par1868"/>
            <w:bookmarkEnd w:id="5"/>
            <w:r w:rsidRPr="008A0516">
              <w:rPr>
                <w:rFonts w:ascii="Times New Roman" w:hAnsi="Times New Roman"/>
                <w:b/>
                <w:sz w:val="24"/>
                <w:szCs w:val="24"/>
              </w:rPr>
              <w:t>Предмет «Основы управления транспортными средствами»</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Сложные дорожные условия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Виды и причины ДТП</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Типичные опасные ситуации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Сложные метеоусловия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Движение в темное время суток</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Посадка водителя за рулем. Экипировка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Способы торможения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Тормозной и остановочный путь</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Действия водителя в критических ситуациях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Силы, действующие на транспортное средство</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Управление </w:t>
            </w:r>
            <w:r w:rsidR="002F6999">
              <w:rPr>
                <w:rFonts w:ascii="Times New Roman" w:hAnsi="Times New Roman"/>
                <w:sz w:val="24"/>
                <w:szCs w:val="24"/>
              </w:rPr>
              <w:t>мотоциклом</w:t>
            </w:r>
            <w:r w:rsidRPr="008A0516">
              <w:rPr>
                <w:rFonts w:ascii="Times New Roman" w:hAnsi="Times New Roman"/>
                <w:sz w:val="24"/>
                <w:szCs w:val="24"/>
              </w:rPr>
              <w:t xml:space="preserve"> в нештатных ситуациях</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Профессиональная надежность водителя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Влияние дорожных условий на безопасность движения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lastRenderedPageBreak/>
              <w:t>Безопасное прохождение поворотов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Безопасность пассажиров транспортных средств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Безопасность пешеходов и велосипедистов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Типичные ошибки пешеходов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Типовые примеры допускаемых нарушений ПДД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8A0516" w:rsidRPr="008A0516" w:rsidRDefault="008A0516" w:rsidP="00E54219">
            <w:pPr>
              <w:widowControl w:val="0"/>
              <w:autoSpaceDE w:val="0"/>
              <w:spacing w:after="0" w:line="240" w:lineRule="auto"/>
              <w:ind w:firstLine="720"/>
              <w:jc w:val="center"/>
              <w:rPr>
                <w:rFonts w:ascii="Times New Roman" w:hAnsi="Times New Roman"/>
                <w:sz w:val="24"/>
                <w:szCs w:val="24"/>
              </w:rPr>
            </w:pPr>
            <w:bookmarkStart w:id="6" w:name="Par1928"/>
            <w:bookmarkEnd w:id="6"/>
            <w:r w:rsidRPr="008A0516">
              <w:rPr>
                <w:rFonts w:ascii="Times New Roman" w:hAnsi="Times New Roman"/>
                <w:b/>
                <w:sz w:val="24"/>
                <w:szCs w:val="24"/>
              </w:rPr>
              <w:t xml:space="preserve">Предмет «Устройство и техническое обслуживание транспортных средств категории </w:t>
            </w:r>
            <w:r w:rsidR="004D4C31">
              <w:rPr>
                <w:rFonts w:ascii="Times New Roman" w:hAnsi="Times New Roman"/>
                <w:b/>
                <w:sz w:val="24"/>
                <w:szCs w:val="24"/>
              </w:rPr>
              <w:t>«А1»</w:t>
            </w:r>
            <w:r w:rsidRPr="008A0516">
              <w:rPr>
                <w:rFonts w:ascii="Times New Roman" w:hAnsi="Times New Roman"/>
                <w:b/>
                <w:sz w:val="24"/>
                <w:szCs w:val="24"/>
              </w:rPr>
              <w:t xml:space="preserve"> как объектов управления»</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Классификация </w:t>
            </w:r>
            <w:r w:rsidR="002F6999">
              <w:rPr>
                <w:rFonts w:ascii="Times New Roman" w:hAnsi="Times New Roman"/>
                <w:sz w:val="24"/>
                <w:szCs w:val="24"/>
              </w:rPr>
              <w:t>мотоциклов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Общее устройство </w:t>
            </w:r>
            <w:r w:rsidR="002F6999">
              <w:rPr>
                <w:rFonts w:ascii="Times New Roman" w:hAnsi="Times New Roman"/>
                <w:sz w:val="24"/>
                <w:szCs w:val="24"/>
              </w:rPr>
              <w:t>мотоцикла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 xml:space="preserve">Общее устройство и принцип работы </w:t>
            </w:r>
            <w:r>
              <w:rPr>
                <w:rFonts w:ascii="Times New Roman" w:hAnsi="Times New Roman"/>
                <w:sz w:val="24"/>
                <w:szCs w:val="24"/>
              </w:rPr>
              <w:t>дву</w:t>
            </w:r>
            <w:r w:rsidRPr="002F6999">
              <w:rPr>
                <w:rFonts w:ascii="Times New Roman" w:hAnsi="Times New Roman"/>
                <w:sz w:val="24"/>
                <w:szCs w:val="24"/>
              </w:rPr>
              <w:t>хтактного двигателя внутреннего сгорания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Общее устройство и принцип работы четырехтактного двигателя внутреннего сгорания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Горюче-смазочные материалы и специальные жидкости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Схемы трансмиссии </w:t>
            </w:r>
            <w:r w:rsidR="002F6999">
              <w:rPr>
                <w:rFonts w:ascii="Times New Roman" w:hAnsi="Times New Roman"/>
                <w:sz w:val="24"/>
                <w:szCs w:val="24"/>
              </w:rPr>
              <w:t>мотоциклов</w:t>
            </w:r>
            <w:r w:rsidRPr="008A0516">
              <w:rPr>
                <w:rFonts w:ascii="Times New Roman" w:hAnsi="Times New Roman"/>
                <w:sz w:val="24"/>
                <w:szCs w:val="24"/>
              </w:rPr>
              <w:t xml:space="preserve"> с различными</w:t>
            </w:r>
            <w:r w:rsidR="002F6999">
              <w:rPr>
                <w:rFonts w:ascii="Times New Roman" w:hAnsi="Times New Roman"/>
                <w:sz w:val="24"/>
                <w:szCs w:val="24"/>
              </w:rPr>
              <w:t xml:space="preserve"> типами приводов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Общее устройство </w:t>
            </w:r>
            <w:r w:rsidR="002F6999">
              <w:rPr>
                <w:rFonts w:ascii="Times New Roman" w:hAnsi="Times New Roman"/>
                <w:sz w:val="24"/>
                <w:szCs w:val="24"/>
              </w:rPr>
              <w:t>первичной (моторной) передачи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8A0516"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Общее устройство и принцип работы </w:t>
            </w:r>
            <w:r w:rsidR="002F6999">
              <w:rPr>
                <w:rFonts w:ascii="Times New Roman" w:hAnsi="Times New Roman"/>
                <w:sz w:val="24"/>
                <w:szCs w:val="24"/>
              </w:rPr>
              <w:t>сцепления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Устройство механического и гидравлического привода выключения сцепления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Общее устройство и принцип работы механической коробки передач</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2F6999" w:rsidP="00E54219">
            <w:pPr>
              <w:widowControl w:val="0"/>
              <w:autoSpaceDE w:val="0"/>
              <w:spacing w:after="0" w:line="240" w:lineRule="auto"/>
              <w:rPr>
                <w:rFonts w:ascii="Times New Roman" w:hAnsi="Times New Roman"/>
                <w:sz w:val="24"/>
                <w:szCs w:val="24"/>
              </w:rPr>
            </w:pPr>
            <w:r w:rsidRPr="002F6999">
              <w:rPr>
                <w:rFonts w:ascii="Times New Roman" w:hAnsi="Times New Roman"/>
                <w:sz w:val="24"/>
                <w:szCs w:val="24"/>
              </w:rPr>
              <w:t>Общее устройство и принцип работы автоматизированной и бесступенчатой коробки передач</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Устройство и принцип работы пускового механизма с механическим приводом (кик-стартера)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Вторичная (задняя) цепная и ременная передачи</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Карданная передача, главная передача (редуктор)</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рамы мотоцикла, рамы и кузова бокового прицепа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Передняя и задняя подвески мотоцикла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Виды мотоциклетных колес. Конструкции и маркировка мотоциклетных шин</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lastRenderedPageBreak/>
              <w:t>Общее устройство и принцип работы тормозных систем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Антиблокировочная система тормозов (АБС)</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и маркировка аккумуляторных батарей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8A0516" w:rsidRPr="008A0516" w:rsidTr="008419BC">
        <w:tc>
          <w:tcPr>
            <w:tcW w:w="6660" w:type="dxa"/>
            <w:tcBorders>
              <w:top w:val="single" w:sz="4" w:space="0" w:color="000000"/>
              <w:left w:val="single" w:sz="4" w:space="0" w:color="000000"/>
              <w:bottom w:val="single" w:sz="4" w:space="0" w:color="000000"/>
            </w:tcBorders>
            <w:shd w:val="clear" w:color="auto" w:fill="auto"/>
          </w:tcPr>
          <w:p w:rsidR="008A0516"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Общее устройство и принцип работы генератора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A0516" w:rsidRPr="008A0516" w:rsidRDefault="008A0516"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A0516" w:rsidRPr="008A0516" w:rsidRDefault="008419BC"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720265">
              <w:rPr>
                <w:rFonts w:ascii="Times New Roman" w:hAnsi="Times New Roman"/>
                <w:sz w:val="24"/>
                <w:szCs w:val="24"/>
              </w:rPr>
              <w:t xml:space="preserve">Общее устройство и принцип работы </w:t>
            </w:r>
            <w:r>
              <w:rPr>
                <w:rFonts w:ascii="Times New Roman" w:hAnsi="Times New Roman"/>
                <w:sz w:val="24"/>
                <w:szCs w:val="24"/>
              </w:rPr>
              <w:t>стартера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Общее устройство и принцип работы бесконтактной и микропроцессорной систем зажигания</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Общее устройство и принцип работы внешних световых приборов и звуковых сигналов</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Контрольный осмотр и ежедневное техническое обслуживание </w:t>
            </w:r>
            <w:r>
              <w:rPr>
                <w:rFonts w:ascii="Times New Roman" w:hAnsi="Times New Roman"/>
                <w:sz w:val="24"/>
                <w:szCs w:val="24"/>
              </w:rPr>
              <w:t>мотоцикла</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10076" w:type="dxa"/>
            <w:gridSpan w:val="3"/>
            <w:tcBorders>
              <w:top w:val="single" w:sz="4" w:space="0" w:color="000000"/>
              <w:left w:val="single" w:sz="4" w:space="0" w:color="000000"/>
              <w:bottom w:val="single" w:sz="4" w:space="0" w:color="000000"/>
              <w:right w:val="single" w:sz="4" w:space="0" w:color="000000"/>
            </w:tcBorders>
            <w:shd w:val="clear" w:color="auto" w:fill="auto"/>
          </w:tcPr>
          <w:p w:rsidR="00720265" w:rsidRPr="008A0516" w:rsidRDefault="00720265" w:rsidP="00E54219">
            <w:pPr>
              <w:widowControl w:val="0"/>
              <w:autoSpaceDE w:val="0"/>
              <w:spacing w:after="0" w:line="240" w:lineRule="auto"/>
              <w:ind w:firstLine="720"/>
              <w:jc w:val="center"/>
              <w:rPr>
                <w:rFonts w:ascii="Times New Roman" w:hAnsi="Times New Roman"/>
                <w:sz w:val="24"/>
                <w:szCs w:val="24"/>
              </w:rPr>
            </w:pPr>
            <w:bookmarkStart w:id="7" w:name="Par2003"/>
            <w:bookmarkStart w:id="8" w:name="Par2015"/>
            <w:bookmarkEnd w:id="7"/>
            <w:bookmarkEnd w:id="8"/>
            <w:r w:rsidRPr="008A0516">
              <w:rPr>
                <w:rFonts w:ascii="Times New Roman" w:hAnsi="Times New Roman"/>
                <w:b/>
                <w:sz w:val="24"/>
                <w:szCs w:val="24"/>
              </w:rPr>
              <w:t>Информационные материалы</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ind w:firstLine="720"/>
              <w:jc w:val="center"/>
              <w:outlineLvl w:val="4"/>
              <w:rPr>
                <w:rFonts w:ascii="Times New Roman" w:hAnsi="Times New Roman"/>
                <w:b/>
                <w:sz w:val="24"/>
                <w:szCs w:val="24"/>
              </w:rPr>
            </w:pPr>
            <w:bookmarkStart w:id="9" w:name="Par2018"/>
            <w:bookmarkEnd w:id="9"/>
            <w:r w:rsidRPr="008A0516">
              <w:rPr>
                <w:rFonts w:ascii="Times New Roman" w:hAnsi="Times New Roman"/>
                <w:b/>
                <w:sz w:val="24"/>
                <w:szCs w:val="24"/>
              </w:rPr>
              <w:t>Информационный стенд</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napToGrid w:val="0"/>
              <w:spacing w:after="0" w:line="240" w:lineRule="auto"/>
              <w:ind w:firstLine="720"/>
              <w:jc w:val="center"/>
              <w:rPr>
                <w:rFonts w:ascii="Times New Roman" w:hAnsi="Times New Roman"/>
                <w:b/>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napToGrid w:val="0"/>
              <w:spacing w:after="0" w:line="240" w:lineRule="auto"/>
              <w:ind w:firstLine="720"/>
              <w:jc w:val="center"/>
              <w:rPr>
                <w:rFonts w:ascii="Times New Roman" w:hAnsi="Times New Roman"/>
                <w:sz w:val="24"/>
                <w:szCs w:val="24"/>
              </w:rPr>
            </w:pP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Закон Российской Федерации от 7 февраля 1992 г. N 2300-1 </w:t>
            </w:r>
          </w:p>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"О защите прав потребителей"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Копия лицензии с соответствующим приложением</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Примерная программа профессиональной подготовки водителей транспортных средств категории </w:t>
            </w:r>
            <w:r w:rsidR="004D4C31">
              <w:rPr>
                <w:rFonts w:ascii="Times New Roman" w:hAnsi="Times New Roman"/>
                <w:sz w:val="24"/>
                <w:szCs w:val="24"/>
              </w:rPr>
              <w:t>«А1»</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 xml:space="preserve">Программа профессиональной подготовки водителей транспортных средств категории </w:t>
            </w:r>
            <w:r w:rsidR="004D4C31">
              <w:rPr>
                <w:rFonts w:ascii="Times New Roman" w:hAnsi="Times New Roman"/>
                <w:sz w:val="24"/>
                <w:szCs w:val="24"/>
              </w:rPr>
              <w:t>«А1»</w:t>
            </w:r>
            <w:r w:rsidRPr="008A0516">
              <w:rPr>
                <w:rFonts w:ascii="Times New Roman" w:hAnsi="Times New Roman"/>
                <w:sz w:val="24"/>
                <w:szCs w:val="24"/>
              </w:rPr>
              <w:t xml:space="preserve"> с применением электронного обучения , согласованная с Госавтоинспекцией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Учебный план</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Календарный учебный график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Расписание занятий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График учебного вождения (на каждую учебную группу)</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Книга жалоб и предложений</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jc w:val="center"/>
              <w:rPr>
                <w:rFonts w:ascii="Times New Roman" w:hAnsi="Times New Roman"/>
                <w:sz w:val="24"/>
                <w:szCs w:val="24"/>
              </w:rPr>
            </w:pPr>
            <w:r w:rsidRPr="008A0516">
              <w:rPr>
                <w:rFonts w:ascii="Times New Roman" w:hAnsi="Times New Roman"/>
                <w:sz w:val="24"/>
                <w:szCs w:val="24"/>
              </w:rPr>
              <w:t>шт</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pacing w:after="0" w:line="240" w:lineRule="auto"/>
              <w:ind w:firstLine="720"/>
              <w:rPr>
                <w:rFonts w:ascii="Times New Roman" w:hAnsi="Times New Roman"/>
                <w:sz w:val="24"/>
                <w:szCs w:val="24"/>
              </w:rPr>
            </w:pPr>
            <w:r>
              <w:rPr>
                <w:rFonts w:ascii="Times New Roman" w:hAnsi="Times New Roman"/>
                <w:sz w:val="24"/>
                <w:szCs w:val="24"/>
              </w:rPr>
              <w:t>1</w:t>
            </w:r>
          </w:p>
        </w:tc>
      </w:tr>
      <w:tr w:rsidR="00720265" w:rsidRPr="008A0516" w:rsidTr="008419BC">
        <w:tc>
          <w:tcPr>
            <w:tcW w:w="6660" w:type="dxa"/>
            <w:tcBorders>
              <w:top w:val="single" w:sz="4" w:space="0" w:color="000000"/>
              <w:left w:val="single" w:sz="4" w:space="0" w:color="000000"/>
              <w:bottom w:val="single" w:sz="4" w:space="0" w:color="000000"/>
            </w:tcBorders>
            <w:shd w:val="clear" w:color="auto" w:fill="auto"/>
          </w:tcPr>
          <w:p w:rsidR="00720265" w:rsidRPr="008A0516" w:rsidRDefault="00720265" w:rsidP="00E54219">
            <w:pPr>
              <w:widowControl w:val="0"/>
              <w:autoSpaceDE w:val="0"/>
              <w:spacing w:after="0" w:line="240" w:lineRule="auto"/>
              <w:rPr>
                <w:rFonts w:ascii="Times New Roman" w:hAnsi="Times New Roman"/>
                <w:sz w:val="24"/>
                <w:szCs w:val="24"/>
              </w:rPr>
            </w:pPr>
            <w:r w:rsidRPr="008A0516">
              <w:rPr>
                <w:rFonts w:ascii="Times New Roman" w:hAnsi="Times New Roman"/>
                <w:sz w:val="24"/>
                <w:szCs w:val="24"/>
              </w:rPr>
              <w:t>Адрес официального сайта в сети "Интернет"</w:t>
            </w:r>
          </w:p>
        </w:tc>
        <w:tc>
          <w:tcPr>
            <w:tcW w:w="1696"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720265" w:rsidRPr="008A0516" w:rsidRDefault="00720265" w:rsidP="00E54219">
            <w:pPr>
              <w:widowControl w:val="0"/>
              <w:autoSpaceDE w:val="0"/>
              <w:snapToGrid w:val="0"/>
              <w:spacing w:after="0" w:line="240" w:lineRule="auto"/>
              <w:ind w:firstLine="720"/>
              <w:jc w:val="center"/>
              <w:rPr>
                <w:rFonts w:ascii="Times New Roman" w:hAnsi="Times New Roman"/>
                <w:sz w:val="24"/>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720265" w:rsidRPr="008A0516" w:rsidRDefault="004D4C31" w:rsidP="00E54219">
            <w:pPr>
              <w:widowControl w:val="0"/>
              <w:autoSpaceDE w:val="0"/>
              <w:spacing w:after="0" w:line="240" w:lineRule="auto"/>
              <w:jc w:val="center"/>
              <w:rPr>
                <w:rFonts w:ascii="Times New Roman" w:hAnsi="Times New Roman"/>
                <w:sz w:val="24"/>
                <w:szCs w:val="24"/>
              </w:rPr>
            </w:pPr>
            <w:r w:rsidRPr="004D4C31">
              <w:rPr>
                <w:rFonts w:ascii="Times New Roman" w:hAnsi="Times New Roman"/>
                <w:sz w:val="24"/>
                <w:szCs w:val="24"/>
              </w:rPr>
              <w:t>http://kotel-avto.ru/</w:t>
            </w:r>
            <w:bookmarkStart w:id="10" w:name="_GoBack"/>
            <w:bookmarkEnd w:id="10"/>
          </w:p>
        </w:tc>
      </w:tr>
    </w:tbl>
    <w:p w:rsidR="008A0516" w:rsidRDefault="008A0516" w:rsidP="00E54219">
      <w:pPr>
        <w:widowControl w:val="0"/>
        <w:autoSpaceDE w:val="0"/>
        <w:spacing w:after="0" w:line="240" w:lineRule="auto"/>
        <w:ind w:firstLine="720"/>
        <w:jc w:val="both"/>
        <w:rPr>
          <w:sz w:val="20"/>
          <w:szCs w:val="20"/>
        </w:rPr>
      </w:pPr>
    </w:p>
    <w:p w:rsidR="008A0516" w:rsidRDefault="008A0516" w:rsidP="00E54219">
      <w:pPr>
        <w:spacing w:after="0" w:line="240" w:lineRule="auto"/>
        <w:jc w:val="center"/>
        <w:rPr>
          <w:rFonts w:ascii="Times New Roman" w:hAnsi="Times New Roman"/>
          <w:sz w:val="26"/>
          <w:szCs w:val="26"/>
          <w:lang w:eastAsia="ru-RU"/>
        </w:rPr>
      </w:pPr>
    </w:p>
    <w:p w:rsidR="00196761" w:rsidRDefault="00196761" w:rsidP="00E54219">
      <w:pPr>
        <w:spacing w:after="0" w:line="240" w:lineRule="auto"/>
        <w:jc w:val="center"/>
        <w:rPr>
          <w:rFonts w:ascii="Times New Roman" w:hAnsi="Times New Roman"/>
          <w:sz w:val="26"/>
          <w:szCs w:val="26"/>
          <w:lang w:eastAsia="ru-RU"/>
        </w:rPr>
      </w:pPr>
    </w:p>
    <w:p w:rsidR="00196761" w:rsidRPr="007B21BD" w:rsidRDefault="00196761" w:rsidP="00E54219">
      <w:pPr>
        <w:spacing w:after="0" w:line="240" w:lineRule="auto"/>
        <w:jc w:val="center"/>
        <w:rPr>
          <w:rFonts w:ascii="Times New Roman" w:hAnsi="Times New Roman"/>
          <w:sz w:val="26"/>
          <w:szCs w:val="26"/>
          <w:lang w:eastAsia="ru-RU"/>
        </w:rPr>
      </w:pPr>
    </w:p>
    <w:p w:rsidR="0080574B" w:rsidRPr="007B21BD" w:rsidRDefault="0080574B" w:rsidP="00E54219">
      <w:pPr>
        <w:spacing w:after="0" w:line="240" w:lineRule="auto"/>
        <w:jc w:val="center"/>
        <w:rPr>
          <w:rFonts w:ascii="Times New Roman" w:hAnsi="Times New Roman"/>
          <w:sz w:val="26"/>
          <w:szCs w:val="26"/>
          <w:lang w:eastAsia="ru-RU"/>
        </w:rPr>
      </w:pPr>
    </w:p>
    <w:p w:rsidR="0083160F" w:rsidRPr="0083160F" w:rsidRDefault="0083160F" w:rsidP="00E54219">
      <w:pPr>
        <w:widowControl w:val="0"/>
        <w:autoSpaceDE w:val="0"/>
        <w:spacing w:after="0" w:line="240" w:lineRule="auto"/>
        <w:ind w:firstLine="720"/>
        <w:jc w:val="center"/>
        <w:outlineLvl w:val="2"/>
        <w:rPr>
          <w:rFonts w:ascii="Times New Roman" w:hAnsi="Times New Roman"/>
          <w:b/>
          <w:sz w:val="24"/>
          <w:szCs w:val="24"/>
        </w:rPr>
      </w:pPr>
      <w:r w:rsidRPr="0083160F">
        <w:rPr>
          <w:rFonts w:ascii="Times New Roman" w:hAnsi="Times New Roman"/>
          <w:b/>
          <w:sz w:val="24"/>
          <w:szCs w:val="24"/>
        </w:rPr>
        <w:lastRenderedPageBreak/>
        <w:t>Перечень материалов по предмету "Первая помощь</w:t>
      </w:r>
    </w:p>
    <w:p w:rsidR="0083160F" w:rsidRPr="0083160F" w:rsidRDefault="0083160F" w:rsidP="00E54219">
      <w:pPr>
        <w:widowControl w:val="0"/>
        <w:autoSpaceDE w:val="0"/>
        <w:spacing w:after="0" w:line="240" w:lineRule="auto"/>
        <w:ind w:firstLine="720"/>
        <w:jc w:val="center"/>
        <w:rPr>
          <w:rFonts w:ascii="Times New Roman" w:hAnsi="Times New Roman"/>
          <w:b/>
          <w:sz w:val="24"/>
          <w:szCs w:val="24"/>
        </w:rPr>
      </w:pPr>
      <w:r w:rsidRPr="0083160F">
        <w:rPr>
          <w:rFonts w:ascii="Times New Roman" w:hAnsi="Times New Roman"/>
          <w:b/>
          <w:sz w:val="24"/>
          <w:szCs w:val="24"/>
        </w:rPr>
        <w:t>при дорожно-транспортном происшествии"</w:t>
      </w:r>
    </w:p>
    <w:p w:rsidR="0083160F" w:rsidRPr="0083160F" w:rsidRDefault="0083160F" w:rsidP="00E54219">
      <w:pPr>
        <w:widowControl w:val="0"/>
        <w:autoSpaceDE w:val="0"/>
        <w:spacing w:after="0" w:line="240" w:lineRule="auto"/>
        <w:ind w:firstLine="720"/>
        <w:jc w:val="both"/>
        <w:rPr>
          <w:rFonts w:ascii="Times New Roman" w:hAnsi="Times New Roman"/>
          <w:b/>
          <w:sz w:val="24"/>
          <w:szCs w:val="24"/>
        </w:rPr>
      </w:pPr>
    </w:p>
    <w:tbl>
      <w:tblPr>
        <w:tblW w:w="9916" w:type="dxa"/>
        <w:tblBorders>
          <w:top w:val="single" w:sz="4" w:space="0" w:color="000000"/>
          <w:left w:val="single" w:sz="4" w:space="0" w:color="000000"/>
          <w:bottom w:val="single" w:sz="4" w:space="0" w:color="000000"/>
          <w:insideH w:val="single" w:sz="4" w:space="0" w:color="000000"/>
        </w:tblBorders>
        <w:tblCellMar>
          <w:top w:w="62" w:type="dxa"/>
          <w:left w:w="97" w:type="dxa"/>
          <w:bottom w:w="102" w:type="dxa"/>
          <w:right w:w="62" w:type="dxa"/>
        </w:tblCellMar>
        <w:tblLook w:val="04A0"/>
      </w:tblPr>
      <w:tblGrid>
        <w:gridCol w:w="6496"/>
        <w:gridCol w:w="1705"/>
        <w:gridCol w:w="1715"/>
      </w:tblGrid>
      <w:tr w:rsidR="0083160F" w:rsidRPr="0083160F" w:rsidTr="008419BC">
        <w:trPr>
          <w:trHeight w:val="470"/>
        </w:trPr>
        <w:tc>
          <w:tcPr>
            <w:tcW w:w="6496" w:type="dxa"/>
            <w:tcBorders>
              <w:top w:val="single" w:sz="4" w:space="0" w:color="000000"/>
              <w:left w:val="single" w:sz="4" w:space="0" w:color="000000"/>
              <w:bottom w:val="single" w:sz="4" w:space="0" w:color="000000"/>
            </w:tcBorders>
            <w:shd w:val="clear" w:color="auto" w:fill="auto"/>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Наименование учебных материалов</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Единица измерения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Количество</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E54219">
            <w:pPr>
              <w:widowControl w:val="0"/>
              <w:autoSpaceDE w:val="0"/>
              <w:spacing w:after="0" w:line="240" w:lineRule="auto"/>
              <w:ind w:firstLine="720"/>
              <w:jc w:val="both"/>
              <w:outlineLvl w:val="3"/>
              <w:rPr>
                <w:rFonts w:ascii="Times New Roman" w:hAnsi="Times New Roman"/>
                <w:b/>
                <w:sz w:val="24"/>
                <w:szCs w:val="24"/>
              </w:rPr>
            </w:pPr>
            <w:bookmarkStart w:id="11" w:name="Par2069"/>
            <w:bookmarkEnd w:id="11"/>
            <w:r w:rsidRPr="0083160F">
              <w:rPr>
                <w:rFonts w:ascii="Times New Roman" w:hAnsi="Times New Roman"/>
                <w:b/>
                <w:sz w:val="24"/>
                <w:szCs w:val="24"/>
              </w:rPr>
              <w:t>Оборудование</w:t>
            </w:r>
          </w:p>
        </w:tc>
      </w:tr>
      <w:tr w:rsidR="0083160F" w:rsidRPr="0083160F" w:rsidTr="008419BC">
        <w:trPr>
          <w:trHeight w:val="684"/>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9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84"/>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           20</w:t>
            </w:r>
          </w:p>
        </w:tc>
      </w:tr>
      <w:tr w:rsidR="0083160F" w:rsidRPr="0083160F" w:rsidTr="008419BC">
        <w:trPr>
          <w:trHeight w:val="242"/>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Мотоциклетный шлем</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штук</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E54219">
            <w:pPr>
              <w:widowControl w:val="0"/>
              <w:autoSpaceDE w:val="0"/>
              <w:spacing w:after="0" w:line="240" w:lineRule="auto"/>
              <w:ind w:firstLine="720"/>
              <w:jc w:val="both"/>
              <w:outlineLvl w:val="3"/>
              <w:rPr>
                <w:rFonts w:ascii="Times New Roman" w:hAnsi="Times New Roman"/>
                <w:b/>
                <w:sz w:val="24"/>
                <w:szCs w:val="24"/>
              </w:rPr>
            </w:pPr>
            <w:bookmarkStart w:id="12" w:name="Par2085"/>
            <w:bookmarkEnd w:id="12"/>
            <w:r w:rsidRPr="0083160F">
              <w:rPr>
                <w:rFonts w:ascii="Times New Roman" w:hAnsi="Times New Roman"/>
                <w:b/>
                <w:sz w:val="24"/>
                <w:szCs w:val="24"/>
              </w:rPr>
              <w:t>Расходные материалы</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Аптечка первой помощи (автомобильная)</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8</w:t>
            </w:r>
          </w:p>
        </w:tc>
      </w:tr>
      <w:tr w:rsidR="0083160F" w:rsidRPr="0083160F" w:rsidTr="008419BC">
        <w:trPr>
          <w:trHeight w:val="1369"/>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101"/>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0"/>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E54219">
            <w:pPr>
              <w:widowControl w:val="0"/>
              <w:autoSpaceDE w:val="0"/>
              <w:spacing w:after="0" w:line="240" w:lineRule="auto"/>
              <w:ind w:firstLine="720"/>
              <w:jc w:val="both"/>
              <w:outlineLvl w:val="3"/>
              <w:rPr>
                <w:rFonts w:ascii="Times New Roman" w:hAnsi="Times New Roman"/>
                <w:b/>
                <w:sz w:val="24"/>
                <w:szCs w:val="24"/>
              </w:rPr>
            </w:pPr>
            <w:bookmarkStart w:id="13" w:name="Par2095"/>
            <w:bookmarkEnd w:id="13"/>
            <w:r w:rsidRPr="0083160F">
              <w:rPr>
                <w:rFonts w:ascii="Times New Roman" w:hAnsi="Times New Roman"/>
                <w:b/>
                <w:sz w:val="24"/>
                <w:szCs w:val="24"/>
              </w:rPr>
              <w:t>Учебно-наглядные пособия</w:t>
            </w:r>
            <w:r w:rsidRPr="0083160F">
              <w:rPr>
                <w:rStyle w:val="FootnoteAnchor"/>
                <w:rFonts w:ascii="Times New Roman" w:hAnsi="Times New Roman"/>
                <w:b/>
                <w:sz w:val="24"/>
                <w:szCs w:val="24"/>
              </w:rPr>
              <w:footnoteReference w:id="13"/>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 xml:space="preserve">            18</w:t>
            </w:r>
          </w:p>
        </w:tc>
      </w:tr>
      <w:tr w:rsidR="0083160F" w:rsidRPr="0083160F" w:rsidTr="008419BC">
        <w:trPr>
          <w:trHeight w:val="456"/>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Учебные фильмы по первой помощи пострадавшим в дорожно-транспортных происшествиях</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69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lastRenderedPageBreak/>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9916" w:type="dxa"/>
            <w:gridSpan w:val="3"/>
            <w:tcBorders>
              <w:top w:val="single" w:sz="4" w:space="0" w:color="000000"/>
              <w:left w:val="single" w:sz="4" w:space="0" w:color="000000"/>
              <w:bottom w:val="single" w:sz="4" w:space="0" w:color="000000"/>
              <w:right w:val="single" w:sz="4" w:space="0" w:color="000000"/>
            </w:tcBorders>
            <w:shd w:val="clear" w:color="auto" w:fill="auto"/>
          </w:tcPr>
          <w:p w:rsidR="0083160F" w:rsidRPr="0083160F" w:rsidRDefault="0083160F" w:rsidP="00E54219">
            <w:pPr>
              <w:widowControl w:val="0"/>
              <w:autoSpaceDE w:val="0"/>
              <w:spacing w:after="0" w:line="240" w:lineRule="auto"/>
              <w:jc w:val="both"/>
              <w:outlineLvl w:val="3"/>
              <w:rPr>
                <w:rFonts w:ascii="Times New Roman" w:hAnsi="Times New Roman"/>
                <w:b/>
                <w:sz w:val="24"/>
                <w:szCs w:val="24"/>
              </w:rPr>
            </w:pPr>
            <w:bookmarkStart w:id="14" w:name="Par2105"/>
            <w:bookmarkEnd w:id="14"/>
            <w:r w:rsidRPr="0083160F">
              <w:rPr>
                <w:rFonts w:ascii="Times New Roman" w:hAnsi="Times New Roman"/>
                <w:b/>
                <w:sz w:val="24"/>
                <w:szCs w:val="24"/>
              </w:rPr>
              <w:t>Технические средства обучения</w:t>
            </w:r>
          </w:p>
        </w:tc>
      </w:tr>
      <w:tr w:rsidR="0083160F" w:rsidRPr="0083160F" w:rsidTr="008419BC">
        <w:trPr>
          <w:trHeight w:val="242"/>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Компьютер с соответствующим программным обеспечением</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Мультимедийный проектор</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r w:rsidR="0083160F" w:rsidRPr="0083160F" w:rsidTr="008419BC">
        <w:trPr>
          <w:trHeight w:val="228"/>
        </w:trPr>
        <w:tc>
          <w:tcPr>
            <w:tcW w:w="6496" w:type="dxa"/>
            <w:tcBorders>
              <w:top w:val="single" w:sz="4" w:space="0" w:color="000000"/>
              <w:left w:val="single" w:sz="4" w:space="0" w:color="000000"/>
              <w:bottom w:val="single" w:sz="4" w:space="0" w:color="000000"/>
            </w:tcBorders>
            <w:shd w:val="clear" w:color="auto" w:fill="auto"/>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Экран (электронная доска)</w:t>
            </w:r>
          </w:p>
        </w:tc>
        <w:tc>
          <w:tcPr>
            <w:tcW w:w="1705" w:type="dxa"/>
            <w:tcBorders>
              <w:top w:val="single" w:sz="4" w:space="0" w:color="000000"/>
              <w:left w:val="single" w:sz="4" w:space="0" w:color="000000"/>
              <w:bottom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jc w:val="both"/>
              <w:rPr>
                <w:rFonts w:ascii="Times New Roman" w:hAnsi="Times New Roman"/>
                <w:sz w:val="24"/>
                <w:szCs w:val="24"/>
              </w:rPr>
            </w:pPr>
            <w:r w:rsidRPr="0083160F">
              <w:rPr>
                <w:rFonts w:ascii="Times New Roman" w:hAnsi="Times New Roman"/>
                <w:sz w:val="24"/>
                <w:szCs w:val="24"/>
              </w:rPr>
              <w:t>комплект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102" w:type="dxa"/>
              <w:left w:w="57" w:type="dxa"/>
            </w:tcMar>
            <w:vAlign w:val="center"/>
          </w:tcPr>
          <w:p w:rsidR="0083160F" w:rsidRPr="0083160F" w:rsidRDefault="0083160F" w:rsidP="00E54219">
            <w:pPr>
              <w:widowControl w:val="0"/>
              <w:autoSpaceDE w:val="0"/>
              <w:spacing w:after="0" w:line="240" w:lineRule="auto"/>
              <w:ind w:firstLine="720"/>
              <w:jc w:val="both"/>
              <w:rPr>
                <w:rFonts w:ascii="Times New Roman" w:hAnsi="Times New Roman"/>
                <w:sz w:val="24"/>
                <w:szCs w:val="24"/>
              </w:rPr>
            </w:pPr>
            <w:r w:rsidRPr="0083160F">
              <w:rPr>
                <w:rFonts w:ascii="Times New Roman" w:hAnsi="Times New Roman"/>
                <w:sz w:val="24"/>
                <w:szCs w:val="24"/>
              </w:rPr>
              <w:t>1</w:t>
            </w:r>
          </w:p>
        </w:tc>
      </w:tr>
    </w:tbl>
    <w:p w:rsidR="0083160F" w:rsidRPr="0083160F" w:rsidRDefault="0083160F" w:rsidP="00E54219">
      <w:pPr>
        <w:spacing w:after="0" w:line="240" w:lineRule="auto"/>
        <w:jc w:val="both"/>
        <w:rPr>
          <w:rFonts w:ascii="Times New Roman" w:hAnsi="Times New Roman"/>
          <w:sz w:val="24"/>
          <w:szCs w:val="24"/>
        </w:rPr>
      </w:pP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EF4D59">
        <w:rPr>
          <w:rFonts w:ascii="Times New Roman" w:hAnsi="Times New Roman"/>
          <w:sz w:val="26"/>
          <w:szCs w:val="26"/>
          <w:vertAlign w:val="superscript"/>
          <w:lang w:eastAsia="ru-RU"/>
        </w:rPr>
        <w:footnoteReference w:id="14"/>
      </w:r>
      <w:r w:rsidRPr="00EF4D59">
        <w:rPr>
          <w:rFonts w:ascii="Times New Roman" w:hAnsi="Times New Roman"/>
          <w:sz w:val="26"/>
          <w:szCs w:val="26"/>
          <w:lang w:eastAsia="ru-RU"/>
        </w:rPr>
        <w:t>, что соответствует влажному асфальтобетонному покрытию.</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Поперечный уклон участков закрытой площадки или автодрома, используемых для выполнения учебных (контрольных) заданий, предусмотренных Программой, должен </w:t>
      </w:r>
      <w:r w:rsidRPr="00EF4D59">
        <w:rPr>
          <w:rFonts w:ascii="Times New Roman" w:hAnsi="Times New Roman"/>
          <w:sz w:val="26"/>
          <w:szCs w:val="26"/>
          <w:lang w:eastAsia="ru-RU"/>
        </w:rPr>
        <w:lastRenderedPageBreak/>
        <w:t xml:space="preserve">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w:t>
      </w:r>
      <w:r w:rsidRPr="00EF4D59">
        <w:rPr>
          <w:rFonts w:ascii="Times New Roman" w:hAnsi="Times New Roman"/>
          <w:sz w:val="26"/>
          <w:szCs w:val="26"/>
        </w:rPr>
        <w:t>100‰</w:t>
      </w:r>
      <w:r w:rsidRPr="00EF4D59">
        <w:rPr>
          <w:rFonts w:ascii="Times New Roman" w:hAnsi="Times New Roman"/>
          <w:sz w:val="26"/>
          <w:szCs w:val="26"/>
          <w:lang w:eastAsia="ru-RU"/>
        </w:rPr>
        <w:t>.</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На автодроме должен оборудоваться перекресток (регулируемый или нерегулируемый), пешеходный переход, устанавливаться дорожные знаки.</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w:t>
      </w:r>
      <w:r w:rsidRPr="00EF4D59">
        <w:rPr>
          <w:rFonts w:ascii="Times New Roman" w:hAnsi="Times New Roman"/>
          <w:spacing w:val="-2"/>
          <w:sz w:val="26"/>
          <w:szCs w:val="26"/>
          <w:lang w:eastAsia="ru-RU"/>
        </w:rPr>
        <w:t>и основные параметры. Общие технические требования. Методы испытаний» (далее – ГОСТ</w:t>
      </w:r>
      <w:r w:rsidRPr="00EF4D59">
        <w:rPr>
          <w:rFonts w:ascii="Times New Roman" w:hAnsi="Times New Roman"/>
          <w:sz w:val="26"/>
          <w:szCs w:val="26"/>
          <w:lang w:eastAsia="ru-RU"/>
        </w:rPr>
        <w:t xml:space="preserve">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w:t>
      </w:r>
      <w:r w:rsidRPr="00EF4D59">
        <w:rPr>
          <w:rFonts w:ascii="Times New Roman" w:hAnsi="Times New Roman"/>
          <w:sz w:val="26"/>
          <w:szCs w:val="26"/>
          <w:vertAlign w:val="superscript"/>
          <w:lang w:eastAsia="ru-RU"/>
        </w:rPr>
        <w:footnoteReference w:id="15"/>
      </w:r>
      <w:r w:rsidRPr="00EF4D59">
        <w:rPr>
          <w:rFonts w:ascii="Times New Roman" w:hAnsi="Times New Roman"/>
          <w:sz w:val="26"/>
          <w:szCs w:val="26"/>
          <w:lang w:eastAsia="ru-RU"/>
        </w:rPr>
        <w:t>.</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8419BC" w:rsidRPr="00EF4D59"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Условия реализации Программы составляют требования к учебно-материальной базе организации, осуществляющей образовательную деятельность.</w:t>
      </w:r>
    </w:p>
    <w:p w:rsidR="008419BC" w:rsidRPr="008419BC" w:rsidRDefault="008419BC" w:rsidP="00E54219">
      <w:pPr>
        <w:spacing w:after="0" w:line="240" w:lineRule="auto"/>
        <w:ind w:firstLine="709"/>
        <w:jc w:val="both"/>
        <w:rPr>
          <w:rFonts w:ascii="Times New Roman" w:hAnsi="Times New Roman"/>
          <w:sz w:val="26"/>
          <w:szCs w:val="26"/>
          <w:lang w:eastAsia="ru-RU"/>
        </w:rPr>
      </w:pPr>
      <w:r w:rsidRPr="00EF4D59">
        <w:rPr>
          <w:rFonts w:ascii="Times New Roman" w:hAnsi="Times New Roman"/>
          <w:sz w:val="26"/>
          <w:szCs w:val="26"/>
          <w:lang w:eastAsia="ru-RU"/>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8419BC" w:rsidRPr="0083160F" w:rsidRDefault="008419BC" w:rsidP="00E54219">
      <w:pPr>
        <w:widowControl w:val="0"/>
        <w:shd w:val="clear" w:color="auto" w:fill="FFFFFF"/>
        <w:autoSpaceDE w:val="0"/>
        <w:spacing w:after="0" w:line="240" w:lineRule="auto"/>
        <w:ind w:firstLine="540"/>
        <w:jc w:val="both"/>
        <w:rPr>
          <w:rFonts w:ascii="Arial" w:hAnsi="Arial" w:cs="Arial"/>
          <w:color w:val="31601C"/>
          <w:sz w:val="20"/>
          <w:szCs w:val="20"/>
          <w:u w:val="single"/>
        </w:rPr>
      </w:pPr>
    </w:p>
    <w:p w:rsidR="00720265" w:rsidRDefault="00720265" w:rsidP="00E54219">
      <w:pPr>
        <w:widowControl w:val="0"/>
        <w:autoSpaceDE w:val="0"/>
        <w:spacing w:after="0" w:line="240" w:lineRule="auto"/>
        <w:ind w:firstLine="720"/>
        <w:jc w:val="center"/>
        <w:outlineLvl w:val="1"/>
        <w:rPr>
          <w:rFonts w:ascii="Times New Roman" w:hAnsi="Times New Roman"/>
          <w:b/>
          <w:bCs/>
          <w:sz w:val="24"/>
          <w:szCs w:val="24"/>
        </w:rPr>
      </w:pPr>
    </w:p>
    <w:p w:rsidR="00720265" w:rsidRDefault="00720265" w:rsidP="00E54219">
      <w:pPr>
        <w:widowControl w:val="0"/>
        <w:autoSpaceDE w:val="0"/>
        <w:spacing w:after="0" w:line="240" w:lineRule="auto"/>
        <w:ind w:firstLine="720"/>
        <w:jc w:val="center"/>
        <w:outlineLvl w:val="1"/>
        <w:rPr>
          <w:rFonts w:ascii="Times New Roman" w:hAnsi="Times New Roman"/>
          <w:b/>
          <w:bCs/>
          <w:sz w:val="24"/>
          <w:szCs w:val="24"/>
        </w:rPr>
      </w:pPr>
    </w:p>
    <w:p w:rsidR="00720265" w:rsidRDefault="00720265" w:rsidP="00E54219">
      <w:pPr>
        <w:widowControl w:val="0"/>
        <w:autoSpaceDE w:val="0"/>
        <w:spacing w:after="0" w:line="240" w:lineRule="auto"/>
        <w:ind w:firstLine="720"/>
        <w:jc w:val="center"/>
        <w:outlineLvl w:val="1"/>
        <w:rPr>
          <w:rFonts w:ascii="Times New Roman" w:hAnsi="Times New Roman"/>
          <w:b/>
          <w:bCs/>
          <w:sz w:val="24"/>
          <w:szCs w:val="24"/>
        </w:rPr>
      </w:pPr>
    </w:p>
    <w:p w:rsidR="00196761" w:rsidRDefault="00196761">
      <w:pPr>
        <w:spacing w:after="0" w:line="240" w:lineRule="auto"/>
        <w:rPr>
          <w:rFonts w:ascii="Times New Roman" w:hAnsi="Times New Roman"/>
          <w:b/>
          <w:bCs/>
          <w:sz w:val="24"/>
          <w:szCs w:val="24"/>
        </w:rPr>
      </w:pPr>
      <w:r>
        <w:rPr>
          <w:rFonts w:ascii="Times New Roman" w:hAnsi="Times New Roman"/>
          <w:b/>
          <w:bCs/>
          <w:sz w:val="24"/>
          <w:szCs w:val="24"/>
        </w:rPr>
        <w:br w:type="page"/>
      </w:r>
    </w:p>
    <w:p w:rsidR="0083160F" w:rsidRPr="008419BC" w:rsidRDefault="008419BC" w:rsidP="00E54219">
      <w:pPr>
        <w:widowControl w:val="0"/>
        <w:autoSpaceDE w:val="0"/>
        <w:spacing w:after="0" w:line="240" w:lineRule="auto"/>
        <w:ind w:firstLine="720"/>
        <w:jc w:val="center"/>
        <w:outlineLvl w:val="1"/>
        <w:rPr>
          <w:rFonts w:ascii="Times New Roman" w:hAnsi="Times New Roman"/>
          <w:sz w:val="24"/>
          <w:szCs w:val="24"/>
        </w:rPr>
      </w:pPr>
      <w:r w:rsidRPr="0083160F">
        <w:rPr>
          <w:rFonts w:ascii="Times New Roman" w:hAnsi="Times New Roman"/>
          <w:b/>
          <w:bCs/>
          <w:iCs/>
          <w:sz w:val="24"/>
          <w:szCs w:val="24"/>
        </w:rPr>
        <w:lastRenderedPageBreak/>
        <w:t xml:space="preserve">СИСТЕМА ОЦЕНКИ РЕЗУЛЬТАТОВ ОСВОЕНИЯ ПРОГРАММЫ ПРОФЕССИОНАЛЬНОЙ ПОДГОТОВКИ ВОДИТЕЛЕЙ ТРАНСПОРТНЫХ СРЕДСТВ КАТЕГОРИИ </w:t>
      </w:r>
      <w:r w:rsidR="00F7413D">
        <w:rPr>
          <w:rFonts w:ascii="Times New Roman" w:hAnsi="Times New Roman"/>
          <w:b/>
          <w:bCs/>
          <w:iCs/>
          <w:sz w:val="24"/>
          <w:szCs w:val="24"/>
        </w:rPr>
        <w:t>«А1»</w:t>
      </w:r>
    </w:p>
    <w:p w:rsidR="0083160F" w:rsidRPr="0083160F" w:rsidRDefault="0083160F" w:rsidP="00E54219">
      <w:pPr>
        <w:autoSpaceDE w:val="0"/>
        <w:spacing w:after="0" w:line="240" w:lineRule="auto"/>
        <w:ind w:firstLine="709"/>
        <w:jc w:val="both"/>
        <w:rPr>
          <w:rFonts w:ascii="Times New Roman" w:hAnsi="Times New Roman"/>
          <w:sz w:val="24"/>
          <w:szCs w:val="24"/>
        </w:rPr>
      </w:pPr>
      <w:r w:rsidRPr="0083160F">
        <w:rPr>
          <w:rFonts w:ascii="Times New Roman" w:hAnsi="Times New Roman"/>
          <w:b/>
          <w:sz w:val="24"/>
          <w:szCs w:val="24"/>
        </w:rPr>
        <w:t>Промежуточная аттестация обучающихся по теоретическим предметам обучения осуществляется в форме зачетов</w:t>
      </w:r>
      <w:r w:rsidR="00196761">
        <w:rPr>
          <w:rFonts w:ascii="Times New Roman" w:hAnsi="Times New Roman"/>
          <w:b/>
          <w:sz w:val="24"/>
          <w:szCs w:val="24"/>
        </w:rPr>
        <w:t xml:space="preserve"> </w:t>
      </w:r>
      <w:r w:rsidRPr="0083160F">
        <w:rPr>
          <w:rFonts w:ascii="Times New Roman" w:hAnsi="Times New Roman"/>
          <w:b/>
          <w:sz w:val="24"/>
          <w:szCs w:val="24"/>
        </w:rPr>
        <w:t>путем выполнения обучающимися тестовых заданий (решения тестов). Зачеты проводятся в соответствии с календарным учебным графиком.</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К проведению квалификационного экзамена привлекаются представители работодателей, их объединений</w:t>
      </w:r>
      <w:r w:rsidRPr="0083160F">
        <w:rPr>
          <w:rStyle w:val="FootnoteAnchor"/>
          <w:rFonts w:ascii="Times New Roman" w:hAnsi="Times New Roman"/>
          <w:sz w:val="24"/>
          <w:szCs w:val="24"/>
        </w:rPr>
        <w:footnoteReference w:id="16"/>
      </w:r>
      <w:r w:rsidRPr="0083160F">
        <w:rPr>
          <w:rFonts w:ascii="Times New Roman" w:hAnsi="Times New Roman"/>
          <w:sz w:val="24"/>
          <w:szCs w:val="24"/>
        </w:rPr>
        <w:t>.</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"Основы законодательства в сфере дорожного движения";</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"Устройство и техническое обслуживание транспортных средств категории </w:t>
      </w:r>
      <w:r w:rsidR="004D4C31">
        <w:rPr>
          <w:rFonts w:ascii="Times New Roman" w:hAnsi="Times New Roman"/>
          <w:sz w:val="24"/>
          <w:szCs w:val="24"/>
        </w:rPr>
        <w:t>«А1»</w:t>
      </w:r>
      <w:r w:rsidRPr="0083160F">
        <w:rPr>
          <w:rFonts w:ascii="Times New Roman" w:hAnsi="Times New Roman"/>
          <w:sz w:val="24"/>
          <w:szCs w:val="24"/>
        </w:rPr>
        <w:t xml:space="preserve"> как объектов управления";</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"Основы управления транспортными средствами категории </w:t>
      </w:r>
      <w:r w:rsidR="004D4C31">
        <w:rPr>
          <w:rFonts w:ascii="Times New Roman" w:hAnsi="Times New Roman"/>
          <w:sz w:val="24"/>
          <w:szCs w:val="24"/>
        </w:rPr>
        <w:t>«А1»</w:t>
      </w:r>
      <w:r w:rsidRPr="0083160F">
        <w:rPr>
          <w:rFonts w:ascii="Times New Roman" w:hAnsi="Times New Roman"/>
          <w:sz w:val="24"/>
          <w:szCs w:val="24"/>
        </w:rPr>
        <w:t>;</w:t>
      </w:r>
    </w:p>
    <w:p w:rsidR="00532D82" w:rsidRPr="0083160F" w:rsidRDefault="00532D82"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утверждённых </w:t>
      </w:r>
      <w:r>
        <w:rPr>
          <w:rFonts w:ascii="Times New Roman" w:hAnsi="Times New Roman"/>
          <w:sz w:val="24"/>
          <w:szCs w:val="24"/>
        </w:rPr>
        <w:t>начальником автошколы.</w:t>
      </w:r>
    </w:p>
    <w:p w:rsidR="00720265" w:rsidRDefault="00720265" w:rsidP="00E54219">
      <w:pPr>
        <w:widowControl w:val="0"/>
        <w:autoSpaceDE w:val="0"/>
        <w:spacing w:after="0" w:line="240" w:lineRule="auto"/>
        <w:ind w:firstLine="540"/>
        <w:jc w:val="both"/>
        <w:rPr>
          <w:rFonts w:ascii="Times New Roman" w:hAnsi="Times New Roman"/>
          <w:sz w:val="24"/>
          <w:szCs w:val="24"/>
        </w:rPr>
      </w:pPr>
      <w:r w:rsidRPr="00720265">
        <w:rPr>
          <w:rFonts w:ascii="Times New Roman" w:hAnsi="Times New Roman"/>
          <w:sz w:val="24"/>
          <w:szCs w:val="24"/>
        </w:rPr>
        <w:t xml:space="preserve">Практическая квалификационная работа заключается в выполнении заданий по управлению транспортным средством категории </w:t>
      </w:r>
      <w:r w:rsidR="004D4C31">
        <w:rPr>
          <w:rFonts w:ascii="Times New Roman" w:hAnsi="Times New Roman"/>
          <w:sz w:val="24"/>
          <w:szCs w:val="24"/>
        </w:rPr>
        <w:t>«А1»</w:t>
      </w:r>
      <w:r w:rsidRPr="00720265">
        <w:rPr>
          <w:rFonts w:ascii="Times New Roman" w:hAnsi="Times New Roman"/>
          <w:sz w:val="24"/>
          <w:szCs w:val="24"/>
        </w:rPr>
        <w:t xml:space="preserve"> на закрытой площадке или автодроме. </w:t>
      </w:r>
    </w:p>
    <w:p w:rsid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r w:rsidRPr="0083160F">
        <w:rPr>
          <w:rStyle w:val="FootnoteAnchor"/>
          <w:rFonts w:ascii="Times New Roman" w:hAnsi="Times New Roman"/>
          <w:sz w:val="24"/>
          <w:szCs w:val="24"/>
        </w:rPr>
        <w:footnoteReference w:id="17"/>
      </w:r>
      <w:r w:rsidRPr="0083160F">
        <w:rPr>
          <w:rFonts w:ascii="Times New Roman" w:hAnsi="Times New Roman"/>
          <w:sz w:val="24"/>
          <w:szCs w:val="24"/>
        </w:rPr>
        <w:t>.</w:t>
      </w:r>
    </w:p>
    <w:p w:rsidR="00720265" w:rsidRPr="0083160F" w:rsidRDefault="00720265" w:rsidP="00E54219">
      <w:pPr>
        <w:widowControl w:val="0"/>
        <w:autoSpaceDE w:val="0"/>
        <w:spacing w:after="0" w:line="240" w:lineRule="auto"/>
        <w:ind w:firstLine="540"/>
        <w:jc w:val="both"/>
        <w:rPr>
          <w:rFonts w:ascii="Times New Roman" w:hAnsi="Times New Roman"/>
          <w:sz w:val="24"/>
          <w:szCs w:val="24"/>
        </w:rPr>
      </w:pPr>
      <w:r w:rsidRPr="00720265">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532D82" w:rsidRPr="0083160F" w:rsidRDefault="00532D82"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Индивидуальный учёт результатов освоения обучающимися образовательных программ, а также хранение в архивах информации об этих результатах осуществляются </w:t>
      </w:r>
      <w:r w:rsidRPr="00831B9C">
        <w:rPr>
          <w:rFonts w:ascii="Times New Roman" w:hAnsi="Times New Roman"/>
          <w:sz w:val="24"/>
          <w:szCs w:val="24"/>
        </w:rPr>
        <w:t>автошколой</w:t>
      </w:r>
      <w:r w:rsidRPr="0083160F">
        <w:rPr>
          <w:rFonts w:ascii="Times New Roman" w:hAnsi="Times New Roman"/>
          <w:sz w:val="24"/>
          <w:szCs w:val="24"/>
        </w:rPr>
        <w:t>на бумажных и электронных носителях.</w:t>
      </w:r>
    </w:p>
    <w:p w:rsidR="00720265" w:rsidRDefault="00720265" w:rsidP="00E54219">
      <w:pPr>
        <w:widowControl w:val="0"/>
        <w:autoSpaceDE w:val="0"/>
        <w:spacing w:after="0" w:line="240" w:lineRule="auto"/>
        <w:jc w:val="center"/>
        <w:rPr>
          <w:rFonts w:ascii="Times New Roman" w:hAnsi="Times New Roman"/>
          <w:b/>
          <w:bCs/>
          <w:sz w:val="24"/>
          <w:szCs w:val="24"/>
        </w:rPr>
      </w:pPr>
    </w:p>
    <w:p w:rsidR="00720265" w:rsidRDefault="00720265" w:rsidP="00E54219">
      <w:pPr>
        <w:widowControl w:val="0"/>
        <w:autoSpaceDE w:val="0"/>
        <w:spacing w:after="0" w:line="240" w:lineRule="auto"/>
        <w:jc w:val="center"/>
        <w:rPr>
          <w:rFonts w:ascii="Times New Roman" w:hAnsi="Times New Roman"/>
          <w:b/>
          <w:bCs/>
          <w:sz w:val="24"/>
          <w:szCs w:val="24"/>
        </w:rPr>
      </w:pPr>
    </w:p>
    <w:p w:rsidR="0083160F" w:rsidRPr="0083160F" w:rsidRDefault="00196761" w:rsidP="00E54219">
      <w:pPr>
        <w:widowControl w:val="0"/>
        <w:autoSpaceDE w:val="0"/>
        <w:spacing w:after="0" w:line="240" w:lineRule="auto"/>
        <w:jc w:val="center"/>
        <w:rPr>
          <w:rFonts w:ascii="Times New Roman" w:hAnsi="Times New Roman"/>
          <w:b/>
          <w:bCs/>
          <w:sz w:val="24"/>
          <w:szCs w:val="24"/>
        </w:rPr>
      </w:pPr>
      <w:r w:rsidRPr="0083160F">
        <w:rPr>
          <w:rFonts w:ascii="Times New Roman" w:hAnsi="Times New Roman"/>
          <w:b/>
          <w:sz w:val="24"/>
          <w:szCs w:val="24"/>
        </w:rPr>
        <w:t>УЧЕБНО-МЕТОДИЧЕСКИЕ МАТЕРИАЛЫ, ОБЕСПЕЧИВАЮЩИЕ РЕАЛИЗАЦИЮ ПРОГРАММЫ ПРОФЕССИОНАЛЬНОЙ ПОДГОТОВКИ ВОДИТЕЛЕЙ Т</w:t>
      </w:r>
      <w:r>
        <w:rPr>
          <w:rFonts w:ascii="Times New Roman" w:hAnsi="Times New Roman"/>
          <w:b/>
          <w:sz w:val="24"/>
          <w:szCs w:val="24"/>
        </w:rPr>
        <w:t>РАНСПОРТНЫХ СРЕДСТВ КАТЕГОРИИ «А1»</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Учебно-методические материалы представлены:</w:t>
      </w:r>
    </w:p>
    <w:p w:rsidR="0083160F"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1. Примерной программой профессиональной подготовки водителей транспортных средств категории </w:t>
      </w:r>
      <w:r w:rsidR="004D4C31">
        <w:rPr>
          <w:rFonts w:ascii="Times New Roman" w:hAnsi="Times New Roman"/>
          <w:sz w:val="24"/>
          <w:szCs w:val="24"/>
        </w:rPr>
        <w:t>«А1»</w:t>
      </w:r>
      <w:r w:rsidRPr="0083160F">
        <w:rPr>
          <w:rFonts w:ascii="Times New Roman" w:hAnsi="Times New Roman"/>
          <w:sz w:val="24"/>
          <w:szCs w:val="24"/>
        </w:rPr>
        <w:t>, утвержденной в установленном порядке;</w:t>
      </w:r>
    </w:p>
    <w:p w:rsidR="00D256AD"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2. Образовательной рабочей программой профессиональной подготовки водителей транспортных средств категории </w:t>
      </w:r>
      <w:r w:rsidR="004D4C31">
        <w:rPr>
          <w:rFonts w:ascii="Times New Roman" w:hAnsi="Times New Roman"/>
          <w:sz w:val="24"/>
          <w:szCs w:val="24"/>
        </w:rPr>
        <w:t>«А1»</w:t>
      </w:r>
      <w:r w:rsidR="00532D82" w:rsidRPr="0083160F">
        <w:rPr>
          <w:rFonts w:ascii="Times New Roman" w:hAnsi="Times New Roman"/>
          <w:sz w:val="24"/>
          <w:szCs w:val="24"/>
        </w:rPr>
        <w:t xml:space="preserve">с применением электронного обучения, согласованной с Госавтоинспекцией и утверждённой </w:t>
      </w:r>
      <w:r w:rsidR="00532D82">
        <w:rPr>
          <w:rFonts w:ascii="Times New Roman" w:hAnsi="Times New Roman"/>
          <w:sz w:val="24"/>
          <w:szCs w:val="24"/>
        </w:rPr>
        <w:t>начальником ПОУ «Котельничской автошколы ДОСААФ России»</w:t>
      </w:r>
    </w:p>
    <w:p w:rsidR="00532D82" w:rsidRPr="0083160F"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3. Методическими рекомендациями по организации образовательного процесса, </w:t>
      </w:r>
      <w:r w:rsidR="00532D82" w:rsidRPr="0083160F">
        <w:rPr>
          <w:rFonts w:ascii="Times New Roman" w:hAnsi="Times New Roman"/>
          <w:sz w:val="24"/>
          <w:szCs w:val="24"/>
        </w:rPr>
        <w:t xml:space="preserve">утверждёнными </w:t>
      </w:r>
      <w:r w:rsidR="00532D82">
        <w:rPr>
          <w:rFonts w:ascii="Times New Roman" w:hAnsi="Times New Roman"/>
          <w:sz w:val="24"/>
          <w:szCs w:val="24"/>
        </w:rPr>
        <w:t>начальником ПОУ «Котельничской автошколы ДОСААФ России»</w:t>
      </w:r>
    </w:p>
    <w:p w:rsidR="00532D82" w:rsidRPr="0027783B" w:rsidRDefault="0083160F" w:rsidP="00E54219">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 xml:space="preserve">4. Материалами для проведения промежуточной и итоговой аттестации обучающихся, </w:t>
      </w:r>
      <w:r w:rsidR="00532D82" w:rsidRPr="0083160F">
        <w:rPr>
          <w:rFonts w:ascii="Times New Roman" w:hAnsi="Times New Roman"/>
          <w:sz w:val="24"/>
          <w:szCs w:val="24"/>
        </w:rPr>
        <w:t xml:space="preserve">утверждёнными </w:t>
      </w:r>
      <w:r w:rsidR="00532D82">
        <w:rPr>
          <w:rFonts w:ascii="Times New Roman" w:hAnsi="Times New Roman"/>
          <w:sz w:val="24"/>
          <w:szCs w:val="24"/>
        </w:rPr>
        <w:t>начальником ПОУ «Котельничской автошколы ДОСААФ России»</w:t>
      </w:r>
    </w:p>
    <w:p w:rsidR="00B70E2D" w:rsidRPr="00196761" w:rsidRDefault="0083160F" w:rsidP="00196761">
      <w:pPr>
        <w:widowControl w:val="0"/>
        <w:autoSpaceDE w:val="0"/>
        <w:spacing w:after="0" w:line="240" w:lineRule="auto"/>
        <w:ind w:firstLine="540"/>
        <w:jc w:val="both"/>
        <w:rPr>
          <w:rFonts w:ascii="Times New Roman" w:hAnsi="Times New Roman"/>
          <w:sz w:val="24"/>
          <w:szCs w:val="24"/>
        </w:rPr>
      </w:pPr>
      <w:r w:rsidRPr="0083160F">
        <w:rPr>
          <w:rFonts w:ascii="Times New Roman" w:hAnsi="Times New Roman"/>
          <w:sz w:val="24"/>
          <w:szCs w:val="24"/>
        </w:rPr>
        <w:t>5. Учебниками и учебными пособиями, тематическими вопросами, экзаменационными билетами.</w:t>
      </w:r>
    </w:p>
    <w:sectPr w:rsidR="00B70E2D" w:rsidRPr="00196761" w:rsidSect="00A06274">
      <w:headerReference w:type="default" r:id="rId33"/>
      <w:pgSz w:w="11906" w:h="16838"/>
      <w:pgMar w:top="567"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0A4" w:rsidRDefault="002940A4" w:rsidP="00457083">
      <w:pPr>
        <w:spacing w:after="0" w:line="240" w:lineRule="auto"/>
      </w:pPr>
      <w:r>
        <w:separator/>
      </w:r>
    </w:p>
  </w:endnote>
  <w:endnote w:type="continuationSeparator" w:id="1">
    <w:p w:rsidR="002940A4" w:rsidRDefault="002940A4" w:rsidP="00457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anklin Gothic Medium Cond">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MS Mincho;ＭＳ 明朝">
    <w:panose1 w:val="00000000000000000000"/>
    <w:charset w:val="8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219" w:rsidRDefault="00E54219" w:rsidP="0028309B">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54219" w:rsidRDefault="00E54219" w:rsidP="0028309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219" w:rsidRPr="00DB4915" w:rsidRDefault="00E54219" w:rsidP="0028309B">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0A4" w:rsidRDefault="002940A4" w:rsidP="00457083">
      <w:pPr>
        <w:spacing w:after="0" w:line="240" w:lineRule="auto"/>
      </w:pPr>
      <w:r>
        <w:separator/>
      </w:r>
    </w:p>
  </w:footnote>
  <w:footnote w:type="continuationSeparator" w:id="1">
    <w:p w:rsidR="002940A4" w:rsidRDefault="002940A4" w:rsidP="00457083">
      <w:pPr>
        <w:spacing w:after="0" w:line="240" w:lineRule="auto"/>
      </w:pPr>
      <w:r>
        <w:continuationSeparator/>
      </w:r>
    </w:p>
  </w:footnote>
  <w:footnote w:id="2">
    <w:p w:rsidR="00E54219" w:rsidRPr="007F11AE" w:rsidRDefault="00E54219" w:rsidP="001C1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themeColor="text1"/>
          <w:sz w:val="20"/>
          <w:szCs w:val="20"/>
        </w:rPr>
      </w:pPr>
      <w:r w:rsidRPr="00194633">
        <w:rPr>
          <w:rStyle w:val="ac"/>
          <w:sz w:val="20"/>
          <w:szCs w:val="20"/>
        </w:rPr>
        <w:footnoteRef/>
      </w:r>
      <w:r w:rsidRPr="007F11AE">
        <w:rPr>
          <w:rFonts w:ascii="Times New Roman" w:hAnsi="Times New Roman"/>
          <w:color w:val="000000" w:themeColor="text1"/>
          <w:sz w:val="20"/>
          <w:szCs w:val="20"/>
        </w:rPr>
        <w:t>Практические занятия по вождению учебного транспортного средства проводится вне сетки учебного времени индивидуально с каждым обучающимся в соответствии с графиком очередности обучения вождению.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footnote>
  <w:footnote w:id="3">
    <w:p w:rsidR="00E54219" w:rsidRDefault="00E54219" w:rsidP="00F00669">
      <w:pPr>
        <w:pStyle w:val="aa"/>
      </w:pPr>
      <w:r>
        <w:rPr>
          <w:rStyle w:val="ac"/>
        </w:rPr>
        <w:footnoteRef/>
      </w:r>
      <w:r>
        <w:t xml:space="preserve"> Промежуточная аттестация (зачет) проводится за счет часов темы </w:t>
      </w:r>
      <w:r w:rsidRPr="00F00669">
        <w:t>5</w:t>
      </w:r>
      <w:r>
        <w:t>.</w:t>
      </w:r>
    </w:p>
    <w:p w:rsidR="00E54219" w:rsidRPr="00F00669" w:rsidRDefault="00E54219">
      <w:pPr>
        <w:pStyle w:val="aa"/>
      </w:pPr>
    </w:p>
  </w:footnote>
  <w:footnote w:id="4">
    <w:p w:rsidR="00E54219" w:rsidRDefault="00E54219">
      <w:pPr>
        <w:pStyle w:val="aa"/>
      </w:pPr>
      <w:r>
        <w:rPr>
          <w:rStyle w:val="ac"/>
        </w:rPr>
        <w:footnoteRef/>
      </w:r>
      <w:r>
        <w:t xml:space="preserve"> Промежуточная аттестация (зачет) проводится за счет часов темы 4.</w:t>
      </w:r>
    </w:p>
  </w:footnote>
  <w:footnote w:id="5">
    <w:p w:rsidR="00E54219" w:rsidRDefault="00E54219" w:rsidP="00934ECE">
      <w:pPr>
        <w:pStyle w:val="aa"/>
      </w:pPr>
    </w:p>
  </w:footnote>
  <w:footnote w:id="6">
    <w:p w:rsidR="00E54219" w:rsidRDefault="00E54219">
      <w:pPr>
        <w:pStyle w:val="aa"/>
      </w:pPr>
      <w:r>
        <w:rPr>
          <w:rStyle w:val="ac"/>
        </w:rPr>
        <w:footnoteRef/>
      </w:r>
      <w:r>
        <w:rPr>
          <w:bCs/>
        </w:rPr>
        <w:t>Практическое занятие проводится на учебном транспортном средстве.</w:t>
      </w:r>
    </w:p>
  </w:footnote>
  <w:footnote w:id="7">
    <w:p w:rsidR="00E54219" w:rsidRDefault="00E54219" w:rsidP="003F4365">
      <w:pPr>
        <w:pStyle w:val="aa"/>
      </w:pPr>
      <w:r>
        <w:rPr>
          <w:rStyle w:val="ac"/>
        </w:rPr>
        <w:footnoteRef/>
      </w:r>
      <w:r>
        <w:t xml:space="preserve"> Промежуточная аттестация (зачет) проводится за счет часов темы 2.3</w:t>
      </w:r>
    </w:p>
    <w:p w:rsidR="00E54219" w:rsidRDefault="00E54219">
      <w:pPr>
        <w:pStyle w:val="aa"/>
      </w:pPr>
    </w:p>
  </w:footnote>
  <w:footnote w:id="8">
    <w:p w:rsidR="00E54219" w:rsidRDefault="00E54219">
      <w:pPr>
        <w:pStyle w:val="aa"/>
      </w:pPr>
      <w:r>
        <w:rPr>
          <w:rStyle w:val="ac"/>
        </w:rPr>
        <w:footnoteRef/>
      </w:r>
      <w:r>
        <w:t xml:space="preserve"> Промежуточная аттестация (зачет) проводится за счет часов темы 3</w:t>
      </w:r>
    </w:p>
  </w:footnote>
  <w:footnote w:id="9">
    <w:p w:rsidR="00E54219" w:rsidRDefault="00E54219">
      <w:pPr>
        <w:pStyle w:val="aa"/>
      </w:pPr>
      <w:r>
        <w:rPr>
          <w:rStyle w:val="ac"/>
        </w:rPr>
        <w:footnoteRef/>
      </w:r>
      <w:r w:rsidRPr="00DD1C31">
        <w:t>Обучение проводится на учебном транспортном средстве и (или) тренажере.</w:t>
      </w:r>
    </w:p>
  </w:footnote>
  <w:footnote w:id="10">
    <w:p w:rsidR="00E54219" w:rsidRDefault="00E54219" w:rsidP="00457083">
      <w:pPr>
        <w:pStyle w:val="aa"/>
      </w:pPr>
      <w:r w:rsidRPr="00E763D2">
        <w:rPr>
          <w:vertAlign w:val="superscript"/>
        </w:rPr>
        <w:t>11</w:t>
      </w:r>
      <w:r w:rsidRPr="00A03D96">
        <w:t>Выполнение контрольного задания №1 проводится за счет часов темы 1.6.</w:t>
      </w:r>
    </w:p>
  </w:footnote>
  <w:footnote w:id="11">
    <w:p w:rsidR="00E54219" w:rsidRDefault="00E54219" w:rsidP="008A0516">
      <w:pPr>
        <w:pStyle w:val="aa"/>
      </w:pPr>
      <w:r>
        <w:rPr>
          <w:rStyle w:val="FootnoteCharacters"/>
        </w:rPr>
        <w:footnoteRef/>
      </w:r>
      <w:r>
        <w:tab/>
        <w:t xml:space="preserve"> Вместо АПК специалист-психолог</w:t>
      </w:r>
    </w:p>
  </w:footnote>
  <w:footnote w:id="12">
    <w:p w:rsidR="00E54219" w:rsidRDefault="00E54219" w:rsidP="008A0516">
      <w:pPr>
        <w:pStyle w:val="aa"/>
      </w:pPr>
      <w:r>
        <w:rPr>
          <w:rStyle w:val="FootnoteCharacters"/>
        </w:rPr>
        <w:footnoteRef/>
      </w:r>
      <w:r>
        <w:tab/>
        <w:t xml:space="preserve"> Учебно-наглядные пособия представлены в виде плакатов, видеофильмов, мультимедийный слайдов.</w:t>
      </w:r>
    </w:p>
  </w:footnote>
  <w:footnote w:id="13">
    <w:p w:rsidR="00E54219" w:rsidRDefault="00E54219" w:rsidP="0083160F">
      <w:pPr>
        <w:pStyle w:val="aa"/>
      </w:pPr>
      <w:r>
        <w:rPr>
          <w:rStyle w:val="FootnoteCharacters"/>
        </w:rPr>
        <w:footnoteRef/>
      </w:r>
      <w:r>
        <w:tab/>
        <w:t xml:space="preserve"> Учебно-наглядные пособия представлены в виде печатных изданий, плакатов, электронных учебных материалов, тематических фильмов</w:t>
      </w:r>
      <w:r>
        <w:rPr>
          <w:sz w:val="24"/>
          <w:szCs w:val="24"/>
        </w:rPr>
        <w:t>.</w:t>
      </w:r>
    </w:p>
  </w:footnote>
  <w:footnote w:id="14">
    <w:p w:rsidR="00E54219" w:rsidRPr="001123F0" w:rsidRDefault="00E54219" w:rsidP="008419BC">
      <w:pPr>
        <w:autoSpaceDE w:val="0"/>
        <w:autoSpaceDN w:val="0"/>
        <w:adjustRightInd w:val="0"/>
        <w:spacing w:after="0" w:line="240" w:lineRule="auto"/>
        <w:jc w:val="both"/>
        <w:rPr>
          <w:rFonts w:ascii="Times New Roman" w:hAnsi="Times New Roman"/>
          <w:sz w:val="20"/>
          <w:szCs w:val="20"/>
        </w:rPr>
      </w:pPr>
      <w:r w:rsidRPr="00432972">
        <w:rPr>
          <w:rStyle w:val="ac"/>
          <w:rFonts w:ascii="Times New Roman" w:hAnsi="Times New Roman"/>
          <w:sz w:val="20"/>
          <w:szCs w:val="20"/>
        </w:rPr>
        <w:footnoteRef/>
      </w:r>
      <w:r w:rsidRPr="00432972">
        <w:rPr>
          <w:rFonts w:ascii="Times New Roman" w:hAnsi="Times New Roman"/>
          <w:sz w:val="20"/>
          <w:szCs w:val="20"/>
        </w:rPr>
        <w:t xml:space="preserve">Постановление Совета Министров – Правительства Российской Федерации от 23 октября 1993 г. № 1090 </w:t>
      </w:r>
      <w:r>
        <w:rPr>
          <w:rFonts w:ascii="Times New Roman" w:hAnsi="Times New Roman"/>
          <w:sz w:val="20"/>
          <w:szCs w:val="20"/>
        </w:rPr>
        <w:br/>
      </w:r>
      <w:r w:rsidRPr="00432972">
        <w:rPr>
          <w:rFonts w:ascii="Times New Roman" w:hAnsi="Times New Roman"/>
          <w:sz w:val="20"/>
          <w:szCs w:val="20"/>
        </w:rPr>
        <w:t xml:space="preserve">«О Правилах дорожного движения» (Собрание актов Президента и Правительства Российской Федерации, 1993, № 47, </w:t>
      </w:r>
      <w:r>
        <w:rPr>
          <w:rFonts w:ascii="Times New Roman" w:hAnsi="Times New Roman"/>
          <w:sz w:val="20"/>
          <w:szCs w:val="20"/>
        </w:rPr>
        <w:br/>
      </w:r>
      <w:r w:rsidRPr="00432972">
        <w:rPr>
          <w:rFonts w:ascii="Times New Roman" w:hAnsi="Times New Roman"/>
          <w:sz w:val="20"/>
          <w:szCs w:val="20"/>
        </w:rPr>
        <w:t xml:space="preserve">ст. 4531; Собрание законодательства Российской Федерации, 1998, № 45, ст. 5521; 2000, № 18, ст. 1985; 2001, № 11, </w:t>
      </w:r>
      <w:r>
        <w:rPr>
          <w:rFonts w:ascii="Times New Roman" w:hAnsi="Times New Roman"/>
          <w:sz w:val="20"/>
          <w:szCs w:val="20"/>
        </w:rPr>
        <w:br/>
      </w:r>
      <w:r w:rsidRPr="00432972">
        <w:rPr>
          <w:rFonts w:ascii="Times New Roman" w:hAnsi="Times New Roman"/>
          <w:sz w:val="20"/>
          <w:szCs w:val="20"/>
        </w:rPr>
        <w:t xml:space="preserve">ст. 1029; 2002, № 9, ст. 931; № 27, ст. 2693; 2003, № 20, ст. 1899; 2003, № 40, ст. 3891; 2005, № 52, ст. 5733; 2006, № 11, </w:t>
      </w:r>
      <w:r>
        <w:rPr>
          <w:rFonts w:ascii="Times New Roman" w:hAnsi="Times New Roman"/>
          <w:sz w:val="20"/>
          <w:szCs w:val="20"/>
        </w:rPr>
        <w:br/>
      </w:r>
      <w:r w:rsidRPr="00432972">
        <w:rPr>
          <w:rFonts w:ascii="Times New Roman" w:hAnsi="Times New Roman"/>
          <w:sz w:val="20"/>
          <w:szCs w:val="20"/>
        </w:rPr>
        <w:t xml:space="preserve">ст. 1179; 2008, № 8, ст. 741; № 17, ст. 1882; 2009, № 2, ст. 233; № 5, ст. 610; 2010, № 9, ст. 976; № 20, ст. 2471; 2011, </w:t>
      </w:r>
      <w:r>
        <w:rPr>
          <w:rFonts w:ascii="Times New Roman" w:hAnsi="Times New Roman"/>
          <w:sz w:val="20"/>
          <w:szCs w:val="20"/>
        </w:rPr>
        <w:br/>
      </w:r>
      <w:r w:rsidRPr="00432972">
        <w:rPr>
          <w:rFonts w:ascii="Times New Roman" w:hAnsi="Times New Roman"/>
          <w:sz w:val="20"/>
          <w:szCs w:val="20"/>
        </w:rPr>
        <w:t xml:space="preserve">№ 42, ст. 5922; 2012, № 1, ст. 154; № 15, ст. 1780; № 30, ст. 4289; № 47, ст. 6505; 2013, № 5, ст. 371; № 5, ст. 404; № 24, </w:t>
      </w:r>
      <w:r>
        <w:rPr>
          <w:rFonts w:ascii="Times New Roman" w:hAnsi="Times New Roman"/>
          <w:sz w:val="20"/>
          <w:szCs w:val="20"/>
        </w:rPr>
        <w:br/>
      </w:r>
      <w:r w:rsidRPr="00432972">
        <w:rPr>
          <w:rFonts w:ascii="Times New Roman" w:hAnsi="Times New Roman"/>
          <w:sz w:val="20"/>
          <w:szCs w:val="20"/>
        </w:rPr>
        <w:t>ст. 2999; № 31, ст. 4218; № 41, ст. 5194)</w:t>
      </w:r>
      <w:r>
        <w:rPr>
          <w:rFonts w:ascii="Times New Roman" w:hAnsi="Times New Roman"/>
          <w:sz w:val="20"/>
          <w:szCs w:val="20"/>
        </w:rPr>
        <w:t>.</w:t>
      </w:r>
    </w:p>
  </w:footnote>
  <w:footnote w:id="15">
    <w:p w:rsidR="00E54219" w:rsidRPr="001C152E" w:rsidRDefault="00E54219" w:rsidP="008419BC">
      <w:pPr>
        <w:autoSpaceDE w:val="0"/>
        <w:autoSpaceDN w:val="0"/>
        <w:adjustRightInd w:val="0"/>
        <w:spacing w:after="0" w:line="240" w:lineRule="auto"/>
        <w:jc w:val="both"/>
        <w:rPr>
          <w:rFonts w:ascii="Times New Roman" w:hAnsi="Times New Roman"/>
          <w:sz w:val="20"/>
          <w:szCs w:val="20"/>
        </w:rPr>
      </w:pPr>
      <w:r w:rsidRPr="00432972">
        <w:rPr>
          <w:rStyle w:val="ac"/>
          <w:rFonts w:ascii="Times New Roman" w:hAnsi="Times New Roman"/>
          <w:sz w:val="20"/>
          <w:szCs w:val="20"/>
        </w:rPr>
        <w:footnoteRef/>
      </w:r>
      <w:r w:rsidRPr="00432972">
        <w:rPr>
          <w:rFonts w:ascii="Times New Roman" w:hAnsi="Times New Roman"/>
          <w:sz w:val="20"/>
          <w:szCs w:val="20"/>
        </w:rPr>
        <w:t xml:space="preserve">Постановление Совета Министров – Правительства Российской Федерации от 23 октября 1993 г. № 1090 </w:t>
      </w:r>
      <w:r>
        <w:rPr>
          <w:rFonts w:ascii="Times New Roman" w:hAnsi="Times New Roman"/>
          <w:sz w:val="20"/>
          <w:szCs w:val="20"/>
        </w:rPr>
        <w:br/>
      </w:r>
      <w:r w:rsidRPr="00432972">
        <w:rPr>
          <w:rFonts w:ascii="Times New Roman" w:hAnsi="Times New Roman"/>
          <w:sz w:val="20"/>
          <w:szCs w:val="20"/>
        </w:rPr>
        <w:t xml:space="preserve">«О Правилах дорожного движения» (Собрание актов Президента и Правительства Российской Федерации, 1993, № 47, </w:t>
      </w:r>
      <w:r>
        <w:rPr>
          <w:rFonts w:ascii="Times New Roman" w:hAnsi="Times New Roman"/>
          <w:sz w:val="20"/>
          <w:szCs w:val="20"/>
        </w:rPr>
        <w:br/>
      </w:r>
      <w:r w:rsidRPr="00432972">
        <w:rPr>
          <w:rFonts w:ascii="Times New Roman" w:hAnsi="Times New Roman"/>
          <w:sz w:val="20"/>
          <w:szCs w:val="20"/>
        </w:rPr>
        <w:t xml:space="preserve">ст. 4531; Собрание законодательства Российской Федерации, 1998, № 45, ст. 5521; 2000, № 18, ст. 1985; 2001, № 11, </w:t>
      </w:r>
      <w:r>
        <w:rPr>
          <w:rFonts w:ascii="Times New Roman" w:hAnsi="Times New Roman"/>
          <w:sz w:val="20"/>
          <w:szCs w:val="20"/>
        </w:rPr>
        <w:br/>
      </w:r>
      <w:r w:rsidRPr="00432972">
        <w:rPr>
          <w:rFonts w:ascii="Times New Roman" w:hAnsi="Times New Roman"/>
          <w:sz w:val="20"/>
          <w:szCs w:val="20"/>
        </w:rPr>
        <w:t xml:space="preserve">ст. 1029; 2002, № 9, ст. 931; № 27, ст. 2693; 2003, № 20, ст. 1899; 2003, № 40, ст. 3891; 2005, № 52, ст. 5733; 2006, № 11, </w:t>
      </w:r>
      <w:r>
        <w:rPr>
          <w:rFonts w:ascii="Times New Roman" w:hAnsi="Times New Roman"/>
          <w:sz w:val="20"/>
          <w:szCs w:val="20"/>
        </w:rPr>
        <w:br/>
      </w:r>
      <w:r w:rsidRPr="00432972">
        <w:rPr>
          <w:rFonts w:ascii="Times New Roman" w:hAnsi="Times New Roman"/>
          <w:sz w:val="20"/>
          <w:szCs w:val="20"/>
        </w:rPr>
        <w:t xml:space="preserve">ст. 1179; 2008, № 8, ст. 741; № 17, ст. 1882; 2009, № 2, ст. 233; № 5, ст. 610; 2010, № 9, ст. 976; № 20, ст. 2471; 2011, </w:t>
      </w:r>
      <w:r>
        <w:rPr>
          <w:rFonts w:ascii="Times New Roman" w:hAnsi="Times New Roman"/>
          <w:sz w:val="20"/>
          <w:szCs w:val="20"/>
        </w:rPr>
        <w:br/>
      </w:r>
      <w:r w:rsidRPr="00432972">
        <w:rPr>
          <w:rFonts w:ascii="Times New Roman" w:hAnsi="Times New Roman"/>
          <w:sz w:val="20"/>
          <w:szCs w:val="20"/>
        </w:rPr>
        <w:t xml:space="preserve">№ 42, ст. 5922; 2012, № 1, ст. 154; № 15, ст. 1780; № 30, ст. 4289; № 47, ст. 6505; 2013, № 5, ст. 371; № 5, ст. 404; № 24, </w:t>
      </w:r>
      <w:r>
        <w:rPr>
          <w:rFonts w:ascii="Times New Roman" w:hAnsi="Times New Roman"/>
          <w:sz w:val="20"/>
          <w:szCs w:val="20"/>
        </w:rPr>
        <w:br/>
      </w:r>
      <w:r w:rsidRPr="00432972">
        <w:rPr>
          <w:rFonts w:ascii="Times New Roman" w:hAnsi="Times New Roman"/>
          <w:sz w:val="20"/>
          <w:szCs w:val="20"/>
        </w:rPr>
        <w:t>ст. 2999; № 31, ст. 4218; № 41, ст. 5194)</w:t>
      </w:r>
      <w:r>
        <w:rPr>
          <w:rFonts w:ascii="Times New Roman" w:hAnsi="Times New Roman"/>
          <w:sz w:val="20"/>
          <w:szCs w:val="20"/>
        </w:rPr>
        <w:t>.</w:t>
      </w:r>
    </w:p>
  </w:footnote>
  <w:footnote w:id="16">
    <w:p w:rsidR="00E54219" w:rsidRDefault="00E54219" w:rsidP="0083160F">
      <w:pPr>
        <w:pStyle w:val="aa"/>
      </w:pPr>
      <w:r>
        <w:rPr>
          <w:rStyle w:val="FootnoteCharacters"/>
        </w:rPr>
        <w:footnoteRef/>
      </w:r>
      <w:r>
        <w:tab/>
        <w:t xml:space="preserve"> Статья 74 Федерального закона от 29 декабря 2012 г. N 273-ФЗ "Об образовании в Российской Федерации"</w:t>
      </w:r>
    </w:p>
  </w:footnote>
  <w:footnote w:id="17">
    <w:p w:rsidR="00E54219" w:rsidRDefault="00E54219" w:rsidP="0083160F">
      <w:pPr>
        <w:pStyle w:val="aa"/>
      </w:pPr>
      <w:r>
        <w:rPr>
          <w:rStyle w:val="FootnoteCharacters"/>
        </w:rPr>
        <w:footnoteRef/>
      </w:r>
      <w:r>
        <w:tab/>
        <w:t xml:space="preserve"> Статья 60 Федерального закона от 29 декабря 2012 г. N 273-ФЗ "Об образовании в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219" w:rsidRDefault="00E54219">
    <w:pPr>
      <w:pStyle w:val="a4"/>
      <w:jc w:val="center"/>
    </w:pPr>
    <w:fldSimple w:instr="PAGE   \* MERGEFORMAT">
      <w:r w:rsidR="00196761">
        <w:rPr>
          <w:noProof/>
        </w:rPr>
        <w:t>44</w:t>
      </w:r>
    </w:fldSimple>
  </w:p>
  <w:p w:rsidR="00E54219" w:rsidRDefault="00E5421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6F4"/>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DA76D9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EBC6BB5"/>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EF7A0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7041FD1"/>
    <w:multiLevelType w:val="multilevel"/>
    <w:tmpl w:val="1E3650E0"/>
    <w:lvl w:ilvl="0">
      <w:start w:val="1"/>
      <w:numFmt w:val="decimal"/>
      <w:lvlText w:val="%1."/>
      <w:lvlJc w:val="left"/>
      <w:pPr>
        <w:ind w:left="1978" w:hanging="1410"/>
      </w:pPr>
      <w:rPr>
        <w:rFonts w:hint="default"/>
      </w:rPr>
    </w:lvl>
    <w:lvl w:ilvl="1" w:tentative="1">
      <w:start w:val="1"/>
      <w:numFmt w:val="lowerLetter"/>
      <w:lvlText w:val="%2."/>
      <w:lvlJc w:val="left"/>
      <w:pPr>
        <w:ind w:left="1648" w:hanging="360"/>
      </w:pPr>
    </w:lvl>
    <w:lvl w:ilvl="2">
      <w:start w:val="1"/>
      <w:numFmt w:val="decimal"/>
      <w:lvlText w:val="%3."/>
      <w:lvlJc w:val="lef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5">
    <w:nsid w:val="18081BEA"/>
    <w:multiLevelType w:val="hybridMultilevel"/>
    <w:tmpl w:val="22EAE6F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1D296D91"/>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D303B0F"/>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27C6FF7"/>
    <w:multiLevelType w:val="multilevel"/>
    <w:tmpl w:val="28A239AE"/>
    <w:lvl w:ilvl="0">
      <w:start w:val="6"/>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4060CD8"/>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C572A8"/>
    <w:multiLevelType w:val="multilevel"/>
    <w:tmpl w:val="BEC4F0D8"/>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7E932FD"/>
    <w:multiLevelType w:val="multilevel"/>
    <w:tmpl w:val="89AAC67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86657E"/>
    <w:multiLevelType w:val="multilevel"/>
    <w:tmpl w:val="0794090A"/>
    <w:lvl w:ilvl="0">
      <w:start w:val="1"/>
      <w:numFmt w:val="decimal"/>
      <w:lvlText w:val="%1."/>
      <w:lvlJc w:val="left"/>
      <w:pPr>
        <w:ind w:left="2119" w:hanging="1410"/>
      </w:pPr>
      <w:rPr>
        <w:rFonts w:hint="default"/>
        <w:b w:val="0"/>
        <w:i w:val="0"/>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405370AF"/>
    <w:multiLevelType w:val="hybridMultilevel"/>
    <w:tmpl w:val="6FF2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C504EF"/>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8E75F5"/>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01349"/>
    <w:multiLevelType w:val="multilevel"/>
    <w:tmpl w:val="989636AC"/>
    <w:lvl w:ilvl="0">
      <w:start w:val="1"/>
      <w:numFmt w:val="decimal"/>
      <w:lvlText w:val="%1."/>
      <w:lvlJc w:val="left"/>
      <w:pPr>
        <w:ind w:left="1429" w:hanging="360"/>
      </w:pPr>
    </w:lvl>
    <w:lvl w:ilvl="1">
      <w:start w:val="1"/>
      <w:numFmt w:val="decimal"/>
      <w:isLgl/>
      <w:lvlText w:val="%1.%2."/>
      <w:lvlJc w:val="left"/>
      <w:pPr>
        <w:ind w:left="3229" w:hanging="720"/>
      </w:pPr>
      <w:rPr>
        <w:rFonts w:hint="default"/>
      </w:rPr>
    </w:lvl>
    <w:lvl w:ilvl="2">
      <w:start w:val="1"/>
      <w:numFmt w:val="decimal"/>
      <w:isLgl/>
      <w:lvlText w:val="%1.%2.%3."/>
      <w:lvlJc w:val="left"/>
      <w:pPr>
        <w:ind w:left="4669" w:hanging="720"/>
      </w:pPr>
      <w:rPr>
        <w:rFonts w:hint="default"/>
      </w:rPr>
    </w:lvl>
    <w:lvl w:ilvl="3">
      <w:start w:val="1"/>
      <w:numFmt w:val="decimal"/>
      <w:isLgl/>
      <w:lvlText w:val="%1.%2.%3.%4."/>
      <w:lvlJc w:val="left"/>
      <w:pPr>
        <w:ind w:left="6469" w:hanging="1080"/>
      </w:pPr>
      <w:rPr>
        <w:rFonts w:hint="default"/>
      </w:rPr>
    </w:lvl>
    <w:lvl w:ilvl="4">
      <w:start w:val="1"/>
      <w:numFmt w:val="decimal"/>
      <w:isLgl/>
      <w:lvlText w:val="%1.%2.%3.%4.%5."/>
      <w:lvlJc w:val="left"/>
      <w:pPr>
        <w:ind w:left="7909" w:hanging="1080"/>
      </w:pPr>
      <w:rPr>
        <w:rFonts w:hint="default"/>
      </w:rPr>
    </w:lvl>
    <w:lvl w:ilvl="5">
      <w:start w:val="1"/>
      <w:numFmt w:val="decimal"/>
      <w:isLgl/>
      <w:lvlText w:val="%1.%2.%3.%4.%5.%6."/>
      <w:lvlJc w:val="left"/>
      <w:pPr>
        <w:ind w:left="9709" w:hanging="1440"/>
      </w:pPr>
      <w:rPr>
        <w:rFonts w:hint="default"/>
      </w:rPr>
    </w:lvl>
    <w:lvl w:ilvl="6">
      <w:start w:val="1"/>
      <w:numFmt w:val="decimal"/>
      <w:isLgl/>
      <w:lvlText w:val="%1.%2.%3.%4.%5.%6.%7."/>
      <w:lvlJc w:val="left"/>
      <w:pPr>
        <w:ind w:left="11149" w:hanging="1440"/>
      </w:pPr>
      <w:rPr>
        <w:rFonts w:hint="default"/>
      </w:rPr>
    </w:lvl>
    <w:lvl w:ilvl="7">
      <w:start w:val="1"/>
      <w:numFmt w:val="decimal"/>
      <w:isLgl/>
      <w:lvlText w:val="%1.%2.%3.%4.%5.%6.%7.%8."/>
      <w:lvlJc w:val="left"/>
      <w:pPr>
        <w:ind w:left="12949" w:hanging="1800"/>
      </w:pPr>
      <w:rPr>
        <w:rFonts w:hint="default"/>
      </w:rPr>
    </w:lvl>
    <w:lvl w:ilvl="8">
      <w:start w:val="1"/>
      <w:numFmt w:val="decimal"/>
      <w:isLgl/>
      <w:lvlText w:val="%1.%2.%3.%4.%5.%6.%7.%8.%9."/>
      <w:lvlJc w:val="left"/>
      <w:pPr>
        <w:ind w:left="14389" w:hanging="1800"/>
      </w:pPr>
      <w:rPr>
        <w:rFonts w:hint="default"/>
      </w:rPr>
    </w:lvl>
  </w:abstractNum>
  <w:abstractNum w:abstractNumId="17">
    <w:nsid w:val="58394BD2"/>
    <w:multiLevelType w:val="multilevel"/>
    <w:tmpl w:val="F16EBA7A"/>
    <w:lvl w:ilvl="0">
      <w:start w:val="1"/>
      <w:numFmt w:val="decimal"/>
      <w:lvlText w:val="%1."/>
      <w:lvlJc w:val="left"/>
      <w:pPr>
        <w:ind w:left="720" w:hanging="360"/>
      </w:pPr>
    </w:lvl>
    <w:lvl w:ilvl="1">
      <w:start w:val="4"/>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8">
    <w:nsid w:val="5B3260A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5B8B3272"/>
    <w:multiLevelType w:val="hybridMultilevel"/>
    <w:tmpl w:val="FDAC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56431D"/>
    <w:multiLevelType w:val="hybridMultilevel"/>
    <w:tmpl w:val="C840D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B71ECA"/>
    <w:multiLevelType w:val="hybridMultilevel"/>
    <w:tmpl w:val="E3CA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3A5112"/>
    <w:multiLevelType w:val="multilevel"/>
    <w:tmpl w:val="1E3650E0"/>
    <w:lvl w:ilvl="0">
      <w:start w:val="1"/>
      <w:numFmt w:val="decimal"/>
      <w:lvlText w:val="%1."/>
      <w:lvlJc w:val="left"/>
      <w:pPr>
        <w:ind w:left="1552"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nsid w:val="6D1B00B5"/>
    <w:multiLevelType w:val="hybridMultilevel"/>
    <w:tmpl w:val="13F29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
  </w:num>
  <w:num w:numId="4">
    <w:abstractNumId w:val="0"/>
  </w:num>
  <w:num w:numId="5">
    <w:abstractNumId w:val="4"/>
  </w:num>
  <w:num w:numId="6">
    <w:abstractNumId w:val="17"/>
  </w:num>
  <w:num w:numId="7">
    <w:abstractNumId w:val="13"/>
  </w:num>
  <w:num w:numId="8">
    <w:abstractNumId w:val="23"/>
  </w:num>
  <w:num w:numId="9">
    <w:abstractNumId w:val="19"/>
  </w:num>
  <w:num w:numId="10">
    <w:abstractNumId w:val="8"/>
  </w:num>
  <w:num w:numId="11">
    <w:abstractNumId w:val="12"/>
  </w:num>
  <w:num w:numId="12">
    <w:abstractNumId w:val="5"/>
  </w:num>
  <w:num w:numId="13">
    <w:abstractNumId w:val="18"/>
  </w:num>
  <w:num w:numId="14">
    <w:abstractNumId w:val="14"/>
  </w:num>
  <w:num w:numId="15">
    <w:abstractNumId w:val="20"/>
  </w:num>
  <w:num w:numId="16">
    <w:abstractNumId w:val="15"/>
  </w:num>
  <w:num w:numId="17">
    <w:abstractNumId w:val="9"/>
  </w:num>
  <w:num w:numId="18">
    <w:abstractNumId w:val="2"/>
  </w:num>
  <w:num w:numId="19">
    <w:abstractNumId w:val="6"/>
  </w:num>
  <w:num w:numId="20">
    <w:abstractNumId w:val="7"/>
  </w:num>
  <w:num w:numId="21">
    <w:abstractNumId w:val="16"/>
  </w:num>
  <w:num w:numId="22">
    <w:abstractNumId w:val="21"/>
  </w:num>
  <w:num w:numId="23">
    <w:abstractNumId w:val="11"/>
  </w:num>
  <w:num w:numId="24">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5122"/>
  </w:hdrShapeDefaults>
  <w:footnotePr>
    <w:footnote w:id="0"/>
    <w:footnote w:id="1"/>
  </w:footnotePr>
  <w:endnotePr>
    <w:endnote w:id="0"/>
    <w:endnote w:id="1"/>
  </w:endnotePr>
  <w:compat/>
  <w:rsids>
    <w:rsidRoot w:val="00457083"/>
    <w:rsid w:val="0000322A"/>
    <w:rsid w:val="00007F48"/>
    <w:rsid w:val="00013CFD"/>
    <w:rsid w:val="00021A42"/>
    <w:rsid w:val="00027679"/>
    <w:rsid w:val="00027790"/>
    <w:rsid w:val="00030646"/>
    <w:rsid w:val="00030D1E"/>
    <w:rsid w:val="000350D7"/>
    <w:rsid w:val="000354CC"/>
    <w:rsid w:val="00044B86"/>
    <w:rsid w:val="000465D4"/>
    <w:rsid w:val="000467B4"/>
    <w:rsid w:val="00050345"/>
    <w:rsid w:val="00054404"/>
    <w:rsid w:val="000612A2"/>
    <w:rsid w:val="00063D43"/>
    <w:rsid w:val="0006426B"/>
    <w:rsid w:val="00072121"/>
    <w:rsid w:val="00076BF3"/>
    <w:rsid w:val="0008702E"/>
    <w:rsid w:val="0009064E"/>
    <w:rsid w:val="00094D64"/>
    <w:rsid w:val="000A1743"/>
    <w:rsid w:val="000A352C"/>
    <w:rsid w:val="000A757D"/>
    <w:rsid w:val="000B5492"/>
    <w:rsid w:val="000C499B"/>
    <w:rsid w:val="000C7009"/>
    <w:rsid w:val="000C7036"/>
    <w:rsid w:val="000D1DAB"/>
    <w:rsid w:val="000E156C"/>
    <w:rsid w:val="000E3722"/>
    <w:rsid w:val="000F176D"/>
    <w:rsid w:val="0010048B"/>
    <w:rsid w:val="001012C6"/>
    <w:rsid w:val="00101C5D"/>
    <w:rsid w:val="00107FAC"/>
    <w:rsid w:val="001123F0"/>
    <w:rsid w:val="0011457A"/>
    <w:rsid w:val="001216A8"/>
    <w:rsid w:val="001219F8"/>
    <w:rsid w:val="00121C87"/>
    <w:rsid w:val="00122CCB"/>
    <w:rsid w:val="00123AA1"/>
    <w:rsid w:val="0012446F"/>
    <w:rsid w:val="001248FB"/>
    <w:rsid w:val="001336D4"/>
    <w:rsid w:val="00136F8D"/>
    <w:rsid w:val="00140601"/>
    <w:rsid w:val="00140FFF"/>
    <w:rsid w:val="00143702"/>
    <w:rsid w:val="00144616"/>
    <w:rsid w:val="00144F13"/>
    <w:rsid w:val="001460A6"/>
    <w:rsid w:val="00146540"/>
    <w:rsid w:val="00153513"/>
    <w:rsid w:val="00156D75"/>
    <w:rsid w:val="001600B7"/>
    <w:rsid w:val="001673EF"/>
    <w:rsid w:val="00170831"/>
    <w:rsid w:val="00170941"/>
    <w:rsid w:val="001731BB"/>
    <w:rsid w:val="001735C5"/>
    <w:rsid w:val="001815F9"/>
    <w:rsid w:val="00185214"/>
    <w:rsid w:val="00185EDA"/>
    <w:rsid w:val="00190783"/>
    <w:rsid w:val="00191EEA"/>
    <w:rsid w:val="0019232D"/>
    <w:rsid w:val="00193003"/>
    <w:rsid w:val="00193F85"/>
    <w:rsid w:val="00194306"/>
    <w:rsid w:val="00194633"/>
    <w:rsid w:val="0019530A"/>
    <w:rsid w:val="0019575C"/>
    <w:rsid w:val="00196761"/>
    <w:rsid w:val="001A3153"/>
    <w:rsid w:val="001A4369"/>
    <w:rsid w:val="001A5346"/>
    <w:rsid w:val="001B0E5B"/>
    <w:rsid w:val="001B377D"/>
    <w:rsid w:val="001B6312"/>
    <w:rsid w:val="001B7A7D"/>
    <w:rsid w:val="001B7BAD"/>
    <w:rsid w:val="001C0811"/>
    <w:rsid w:val="001C09C2"/>
    <w:rsid w:val="001C152E"/>
    <w:rsid w:val="001C26B3"/>
    <w:rsid w:val="001C4325"/>
    <w:rsid w:val="001C5C7A"/>
    <w:rsid w:val="001C5D75"/>
    <w:rsid w:val="001D348B"/>
    <w:rsid w:val="001D3E9C"/>
    <w:rsid w:val="001D5769"/>
    <w:rsid w:val="001D643B"/>
    <w:rsid w:val="001E0B25"/>
    <w:rsid w:val="001E612C"/>
    <w:rsid w:val="001E7A2C"/>
    <w:rsid w:val="001F116E"/>
    <w:rsid w:val="001F2509"/>
    <w:rsid w:val="001F43EF"/>
    <w:rsid w:val="001F7607"/>
    <w:rsid w:val="002009CD"/>
    <w:rsid w:val="002016D2"/>
    <w:rsid w:val="002032E3"/>
    <w:rsid w:val="00204DAE"/>
    <w:rsid w:val="00206B11"/>
    <w:rsid w:val="00212F90"/>
    <w:rsid w:val="00224C7B"/>
    <w:rsid w:val="00227498"/>
    <w:rsid w:val="002277A3"/>
    <w:rsid w:val="00232566"/>
    <w:rsid w:val="00235F98"/>
    <w:rsid w:val="002406AB"/>
    <w:rsid w:val="002415D9"/>
    <w:rsid w:val="00242CB3"/>
    <w:rsid w:val="00243F83"/>
    <w:rsid w:val="00244F1B"/>
    <w:rsid w:val="0024797E"/>
    <w:rsid w:val="00254BD4"/>
    <w:rsid w:val="00255C0A"/>
    <w:rsid w:val="00260B1C"/>
    <w:rsid w:val="00261D7B"/>
    <w:rsid w:val="002655F7"/>
    <w:rsid w:val="00266EEF"/>
    <w:rsid w:val="00267D6F"/>
    <w:rsid w:val="00273F58"/>
    <w:rsid w:val="00274105"/>
    <w:rsid w:val="002753FC"/>
    <w:rsid w:val="00277897"/>
    <w:rsid w:val="0028309B"/>
    <w:rsid w:val="002869CF"/>
    <w:rsid w:val="0028707D"/>
    <w:rsid w:val="00292591"/>
    <w:rsid w:val="00293DF2"/>
    <w:rsid w:val="002940A4"/>
    <w:rsid w:val="002967A5"/>
    <w:rsid w:val="002A17D6"/>
    <w:rsid w:val="002A458E"/>
    <w:rsid w:val="002A4D4C"/>
    <w:rsid w:val="002A7B98"/>
    <w:rsid w:val="002B10C1"/>
    <w:rsid w:val="002B4816"/>
    <w:rsid w:val="002B6E5F"/>
    <w:rsid w:val="002B787F"/>
    <w:rsid w:val="002B7C17"/>
    <w:rsid w:val="002C0711"/>
    <w:rsid w:val="002C13FF"/>
    <w:rsid w:val="002C259C"/>
    <w:rsid w:val="002C40D8"/>
    <w:rsid w:val="002C61B8"/>
    <w:rsid w:val="002C671E"/>
    <w:rsid w:val="002E3BE8"/>
    <w:rsid w:val="002E7E2E"/>
    <w:rsid w:val="002F168C"/>
    <w:rsid w:val="002F56E5"/>
    <w:rsid w:val="002F680B"/>
    <w:rsid w:val="002F6999"/>
    <w:rsid w:val="002F6A8B"/>
    <w:rsid w:val="002F7ABC"/>
    <w:rsid w:val="00305C68"/>
    <w:rsid w:val="0030603D"/>
    <w:rsid w:val="00306401"/>
    <w:rsid w:val="00317018"/>
    <w:rsid w:val="00321057"/>
    <w:rsid w:val="0032316B"/>
    <w:rsid w:val="003239D2"/>
    <w:rsid w:val="00330B58"/>
    <w:rsid w:val="00331531"/>
    <w:rsid w:val="00337750"/>
    <w:rsid w:val="00340BB3"/>
    <w:rsid w:val="003411E8"/>
    <w:rsid w:val="0035026D"/>
    <w:rsid w:val="00353487"/>
    <w:rsid w:val="0035371C"/>
    <w:rsid w:val="00354F96"/>
    <w:rsid w:val="00355D17"/>
    <w:rsid w:val="0035675C"/>
    <w:rsid w:val="003575B7"/>
    <w:rsid w:val="00357A57"/>
    <w:rsid w:val="00362707"/>
    <w:rsid w:val="00367543"/>
    <w:rsid w:val="00370220"/>
    <w:rsid w:val="0037035E"/>
    <w:rsid w:val="00373418"/>
    <w:rsid w:val="00374B7F"/>
    <w:rsid w:val="00375768"/>
    <w:rsid w:val="00375E8A"/>
    <w:rsid w:val="0037766C"/>
    <w:rsid w:val="00377838"/>
    <w:rsid w:val="00380F91"/>
    <w:rsid w:val="0038383F"/>
    <w:rsid w:val="00385D14"/>
    <w:rsid w:val="00385EBA"/>
    <w:rsid w:val="003875E8"/>
    <w:rsid w:val="003941BA"/>
    <w:rsid w:val="003A0B5A"/>
    <w:rsid w:val="003A2FDE"/>
    <w:rsid w:val="003A56F7"/>
    <w:rsid w:val="003A5D51"/>
    <w:rsid w:val="003A73A6"/>
    <w:rsid w:val="003A7E77"/>
    <w:rsid w:val="003B6E8C"/>
    <w:rsid w:val="003C236F"/>
    <w:rsid w:val="003C5515"/>
    <w:rsid w:val="003D0AE6"/>
    <w:rsid w:val="003D58F7"/>
    <w:rsid w:val="003D7FB6"/>
    <w:rsid w:val="003E4CEC"/>
    <w:rsid w:val="003E52BC"/>
    <w:rsid w:val="003F2BBF"/>
    <w:rsid w:val="003F390C"/>
    <w:rsid w:val="003F4365"/>
    <w:rsid w:val="003F5DDF"/>
    <w:rsid w:val="003F63AC"/>
    <w:rsid w:val="00403470"/>
    <w:rsid w:val="004037C2"/>
    <w:rsid w:val="00404D6F"/>
    <w:rsid w:val="00406AE9"/>
    <w:rsid w:val="00411528"/>
    <w:rsid w:val="004119F0"/>
    <w:rsid w:val="00411ECE"/>
    <w:rsid w:val="00412508"/>
    <w:rsid w:val="00413465"/>
    <w:rsid w:val="00413F90"/>
    <w:rsid w:val="004200D7"/>
    <w:rsid w:val="00422670"/>
    <w:rsid w:val="00423194"/>
    <w:rsid w:val="004240A0"/>
    <w:rsid w:val="00426C3F"/>
    <w:rsid w:val="00432972"/>
    <w:rsid w:val="00433D9B"/>
    <w:rsid w:val="00434ADA"/>
    <w:rsid w:val="00436745"/>
    <w:rsid w:val="00440EB3"/>
    <w:rsid w:val="004529BC"/>
    <w:rsid w:val="00455C9E"/>
    <w:rsid w:val="00457083"/>
    <w:rsid w:val="004715A0"/>
    <w:rsid w:val="0047367B"/>
    <w:rsid w:val="0047498A"/>
    <w:rsid w:val="00487282"/>
    <w:rsid w:val="0049683D"/>
    <w:rsid w:val="004970CC"/>
    <w:rsid w:val="004A202A"/>
    <w:rsid w:val="004A2923"/>
    <w:rsid w:val="004A4537"/>
    <w:rsid w:val="004A68BE"/>
    <w:rsid w:val="004B0AE6"/>
    <w:rsid w:val="004B0DC3"/>
    <w:rsid w:val="004C0E15"/>
    <w:rsid w:val="004D04EA"/>
    <w:rsid w:val="004D2362"/>
    <w:rsid w:val="004D4C31"/>
    <w:rsid w:val="004D5989"/>
    <w:rsid w:val="004F0A1C"/>
    <w:rsid w:val="004F3A45"/>
    <w:rsid w:val="00501592"/>
    <w:rsid w:val="005068B9"/>
    <w:rsid w:val="00506983"/>
    <w:rsid w:val="005075FE"/>
    <w:rsid w:val="005157DB"/>
    <w:rsid w:val="005206F6"/>
    <w:rsid w:val="005253F0"/>
    <w:rsid w:val="005259DB"/>
    <w:rsid w:val="00526E85"/>
    <w:rsid w:val="005325C6"/>
    <w:rsid w:val="00532D82"/>
    <w:rsid w:val="005350A8"/>
    <w:rsid w:val="00537381"/>
    <w:rsid w:val="00547DEE"/>
    <w:rsid w:val="00551C46"/>
    <w:rsid w:val="00553C8B"/>
    <w:rsid w:val="00554B60"/>
    <w:rsid w:val="005562F2"/>
    <w:rsid w:val="00557E8C"/>
    <w:rsid w:val="005613C1"/>
    <w:rsid w:val="00562FE9"/>
    <w:rsid w:val="00563617"/>
    <w:rsid w:val="0057233A"/>
    <w:rsid w:val="00574314"/>
    <w:rsid w:val="005749D7"/>
    <w:rsid w:val="0057769F"/>
    <w:rsid w:val="005805A4"/>
    <w:rsid w:val="00581765"/>
    <w:rsid w:val="00581FED"/>
    <w:rsid w:val="00583DC8"/>
    <w:rsid w:val="005849B2"/>
    <w:rsid w:val="00587C08"/>
    <w:rsid w:val="00593B63"/>
    <w:rsid w:val="00595AF2"/>
    <w:rsid w:val="00596D1E"/>
    <w:rsid w:val="00597257"/>
    <w:rsid w:val="005A0086"/>
    <w:rsid w:val="005A29FA"/>
    <w:rsid w:val="005A3806"/>
    <w:rsid w:val="005A7A8B"/>
    <w:rsid w:val="005B00E3"/>
    <w:rsid w:val="005B5AF8"/>
    <w:rsid w:val="005B6304"/>
    <w:rsid w:val="005C43C7"/>
    <w:rsid w:val="005C5C80"/>
    <w:rsid w:val="005D42D4"/>
    <w:rsid w:val="005D59F6"/>
    <w:rsid w:val="005D673F"/>
    <w:rsid w:val="005E22B6"/>
    <w:rsid w:val="005E2C96"/>
    <w:rsid w:val="005E5AE7"/>
    <w:rsid w:val="005E5EEC"/>
    <w:rsid w:val="005F27DC"/>
    <w:rsid w:val="005F62B4"/>
    <w:rsid w:val="005F653C"/>
    <w:rsid w:val="005F6608"/>
    <w:rsid w:val="005F7FE1"/>
    <w:rsid w:val="006002DE"/>
    <w:rsid w:val="00607021"/>
    <w:rsid w:val="00611991"/>
    <w:rsid w:val="00612B4B"/>
    <w:rsid w:val="006141E2"/>
    <w:rsid w:val="00622908"/>
    <w:rsid w:val="00623E4C"/>
    <w:rsid w:val="00627DF8"/>
    <w:rsid w:val="00634245"/>
    <w:rsid w:val="00634B6D"/>
    <w:rsid w:val="00642328"/>
    <w:rsid w:val="006427AF"/>
    <w:rsid w:val="0064294B"/>
    <w:rsid w:val="006459F9"/>
    <w:rsid w:val="00651C05"/>
    <w:rsid w:val="0065486E"/>
    <w:rsid w:val="00655386"/>
    <w:rsid w:val="00657D71"/>
    <w:rsid w:val="0066124E"/>
    <w:rsid w:val="006629A5"/>
    <w:rsid w:val="00663FAE"/>
    <w:rsid w:val="006679F9"/>
    <w:rsid w:val="00673538"/>
    <w:rsid w:val="00680999"/>
    <w:rsid w:val="006864ED"/>
    <w:rsid w:val="00686E90"/>
    <w:rsid w:val="00690F15"/>
    <w:rsid w:val="00696257"/>
    <w:rsid w:val="0069709C"/>
    <w:rsid w:val="00697D5D"/>
    <w:rsid w:val="006A3ED8"/>
    <w:rsid w:val="006A641B"/>
    <w:rsid w:val="006A6D9E"/>
    <w:rsid w:val="006B2093"/>
    <w:rsid w:val="006B2AC1"/>
    <w:rsid w:val="006B404F"/>
    <w:rsid w:val="006B49B0"/>
    <w:rsid w:val="006B4E8C"/>
    <w:rsid w:val="006B4EFE"/>
    <w:rsid w:val="006B5DC7"/>
    <w:rsid w:val="006B62F7"/>
    <w:rsid w:val="006C0344"/>
    <w:rsid w:val="006C07AC"/>
    <w:rsid w:val="006C10AF"/>
    <w:rsid w:val="006C119E"/>
    <w:rsid w:val="006C11E4"/>
    <w:rsid w:val="006C2090"/>
    <w:rsid w:val="006C2253"/>
    <w:rsid w:val="006C2F2E"/>
    <w:rsid w:val="006C6642"/>
    <w:rsid w:val="006C6E65"/>
    <w:rsid w:val="006D013B"/>
    <w:rsid w:val="006D1D8E"/>
    <w:rsid w:val="006D3182"/>
    <w:rsid w:val="006D4ECC"/>
    <w:rsid w:val="006E0D2A"/>
    <w:rsid w:val="006E1CC1"/>
    <w:rsid w:val="006E26A1"/>
    <w:rsid w:val="006E6750"/>
    <w:rsid w:val="006E76D9"/>
    <w:rsid w:val="006F277A"/>
    <w:rsid w:val="006F3FCD"/>
    <w:rsid w:val="006F75A9"/>
    <w:rsid w:val="00703253"/>
    <w:rsid w:val="00704883"/>
    <w:rsid w:val="00704A54"/>
    <w:rsid w:val="00704CF2"/>
    <w:rsid w:val="00707826"/>
    <w:rsid w:val="007109C2"/>
    <w:rsid w:val="007116D5"/>
    <w:rsid w:val="00720265"/>
    <w:rsid w:val="00731B9A"/>
    <w:rsid w:val="00736273"/>
    <w:rsid w:val="0074136B"/>
    <w:rsid w:val="007418F2"/>
    <w:rsid w:val="0074224A"/>
    <w:rsid w:val="00742ED6"/>
    <w:rsid w:val="00747CFD"/>
    <w:rsid w:val="007526C7"/>
    <w:rsid w:val="00752803"/>
    <w:rsid w:val="00754327"/>
    <w:rsid w:val="00756DA8"/>
    <w:rsid w:val="00762261"/>
    <w:rsid w:val="0076384A"/>
    <w:rsid w:val="007657EC"/>
    <w:rsid w:val="007659F2"/>
    <w:rsid w:val="0076607B"/>
    <w:rsid w:val="00771521"/>
    <w:rsid w:val="00782E10"/>
    <w:rsid w:val="007839E2"/>
    <w:rsid w:val="00786568"/>
    <w:rsid w:val="007872C6"/>
    <w:rsid w:val="007877F8"/>
    <w:rsid w:val="0079049B"/>
    <w:rsid w:val="007A1161"/>
    <w:rsid w:val="007A40DA"/>
    <w:rsid w:val="007A4788"/>
    <w:rsid w:val="007B0954"/>
    <w:rsid w:val="007B21BD"/>
    <w:rsid w:val="007C21DF"/>
    <w:rsid w:val="007C334D"/>
    <w:rsid w:val="007C359F"/>
    <w:rsid w:val="007C5490"/>
    <w:rsid w:val="007C7274"/>
    <w:rsid w:val="007D02EC"/>
    <w:rsid w:val="007D3FCC"/>
    <w:rsid w:val="007D4401"/>
    <w:rsid w:val="007E386F"/>
    <w:rsid w:val="007E3D52"/>
    <w:rsid w:val="007F11AE"/>
    <w:rsid w:val="007F1FD1"/>
    <w:rsid w:val="007F2DF2"/>
    <w:rsid w:val="0080574B"/>
    <w:rsid w:val="008063E1"/>
    <w:rsid w:val="00814968"/>
    <w:rsid w:val="00815E2A"/>
    <w:rsid w:val="00817D82"/>
    <w:rsid w:val="00823064"/>
    <w:rsid w:val="00826896"/>
    <w:rsid w:val="008308C2"/>
    <w:rsid w:val="0083160F"/>
    <w:rsid w:val="00831B9C"/>
    <w:rsid w:val="008343C6"/>
    <w:rsid w:val="008347AF"/>
    <w:rsid w:val="00835336"/>
    <w:rsid w:val="008419BC"/>
    <w:rsid w:val="00842218"/>
    <w:rsid w:val="00842DA0"/>
    <w:rsid w:val="0084522E"/>
    <w:rsid w:val="00852725"/>
    <w:rsid w:val="00854DD4"/>
    <w:rsid w:val="0085586A"/>
    <w:rsid w:val="00856CBD"/>
    <w:rsid w:val="00861E22"/>
    <w:rsid w:val="00864A7E"/>
    <w:rsid w:val="008665A1"/>
    <w:rsid w:val="00871B9A"/>
    <w:rsid w:val="00871C53"/>
    <w:rsid w:val="0087341D"/>
    <w:rsid w:val="00882893"/>
    <w:rsid w:val="00884545"/>
    <w:rsid w:val="00884766"/>
    <w:rsid w:val="00884E72"/>
    <w:rsid w:val="00886936"/>
    <w:rsid w:val="0089422E"/>
    <w:rsid w:val="008A0516"/>
    <w:rsid w:val="008A696F"/>
    <w:rsid w:val="008A79C9"/>
    <w:rsid w:val="008B039F"/>
    <w:rsid w:val="008B1B1D"/>
    <w:rsid w:val="008B2F35"/>
    <w:rsid w:val="008B5F3E"/>
    <w:rsid w:val="008C3104"/>
    <w:rsid w:val="008C4C4E"/>
    <w:rsid w:val="008C4D24"/>
    <w:rsid w:val="008C5661"/>
    <w:rsid w:val="008C6AFD"/>
    <w:rsid w:val="008C7E2C"/>
    <w:rsid w:val="008D04AE"/>
    <w:rsid w:val="008D189D"/>
    <w:rsid w:val="008D3A95"/>
    <w:rsid w:val="008D3E07"/>
    <w:rsid w:val="008D53B2"/>
    <w:rsid w:val="008D544C"/>
    <w:rsid w:val="008D5CC3"/>
    <w:rsid w:val="008D6027"/>
    <w:rsid w:val="008D6490"/>
    <w:rsid w:val="008E1153"/>
    <w:rsid w:val="008E1ECC"/>
    <w:rsid w:val="008F1A3A"/>
    <w:rsid w:val="008F3FAF"/>
    <w:rsid w:val="009050A3"/>
    <w:rsid w:val="00905E75"/>
    <w:rsid w:val="00906305"/>
    <w:rsid w:val="00912989"/>
    <w:rsid w:val="00913A46"/>
    <w:rsid w:val="00913F4A"/>
    <w:rsid w:val="00915602"/>
    <w:rsid w:val="00917081"/>
    <w:rsid w:val="009209CF"/>
    <w:rsid w:val="00920DFC"/>
    <w:rsid w:val="0092271D"/>
    <w:rsid w:val="0092290A"/>
    <w:rsid w:val="0092514A"/>
    <w:rsid w:val="00925E14"/>
    <w:rsid w:val="00925FB1"/>
    <w:rsid w:val="009271C5"/>
    <w:rsid w:val="009306D4"/>
    <w:rsid w:val="00931958"/>
    <w:rsid w:val="009326E3"/>
    <w:rsid w:val="00934ECE"/>
    <w:rsid w:val="0094681F"/>
    <w:rsid w:val="009473FD"/>
    <w:rsid w:val="00953E50"/>
    <w:rsid w:val="00957801"/>
    <w:rsid w:val="009618C3"/>
    <w:rsid w:val="00961D23"/>
    <w:rsid w:val="0096229C"/>
    <w:rsid w:val="00963803"/>
    <w:rsid w:val="0096436F"/>
    <w:rsid w:val="00964BD3"/>
    <w:rsid w:val="00967998"/>
    <w:rsid w:val="00983E2A"/>
    <w:rsid w:val="009842D1"/>
    <w:rsid w:val="00987A6F"/>
    <w:rsid w:val="0099034D"/>
    <w:rsid w:val="00990B0D"/>
    <w:rsid w:val="0099398C"/>
    <w:rsid w:val="00997D53"/>
    <w:rsid w:val="009A07F2"/>
    <w:rsid w:val="009A2C51"/>
    <w:rsid w:val="009A45A4"/>
    <w:rsid w:val="009A61AC"/>
    <w:rsid w:val="009A6C5F"/>
    <w:rsid w:val="009B1414"/>
    <w:rsid w:val="009B263D"/>
    <w:rsid w:val="009B2C3F"/>
    <w:rsid w:val="009B3A3B"/>
    <w:rsid w:val="009C0877"/>
    <w:rsid w:val="009C1734"/>
    <w:rsid w:val="009C211D"/>
    <w:rsid w:val="009C5227"/>
    <w:rsid w:val="009C5345"/>
    <w:rsid w:val="009C5EB6"/>
    <w:rsid w:val="009C669F"/>
    <w:rsid w:val="009D0609"/>
    <w:rsid w:val="009D2C68"/>
    <w:rsid w:val="009D512D"/>
    <w:rsid w:val="009D7168"/>
    <w:rsid w:val="009D7EA2"/>
    <w:rsid w:val="009E24F3"/>
    <w:rsid w:val="009E49D5"/>
    <w:rsid w:val="009E533C"/>
    <w:rsid w:val="009E68EB"/>
    <w:rsid w:val="009E7100"/>
    <w:rsid w:val="009F68E4"/>
    <w:rsid w:val="00A03295"/>
    <w:rsid w:val="00A03D96"/>
    <w:rsid w:val="00A06274"/>
    <w:rsid w:val="00A07823"/>
    <w:rsid w:val="00A11100"/>
    <w:rsid w:val="00A1228A"/>
    <w:rsid w:val="00A1320B"/>
    <w:rsid w:val="00A13B89"/>
    <w:rsid w:val="00A14BF8"/>
    <w:rsid w:val="00A15714"/>
    <w:rsid w:val="00A1579C"/>
    <w:rsid w:val="00A1713D"/>
    <w:rsid w:val="00A17CA8"/>
    <w:rsid w:val="00A258B4"/>
    <w:rsid w:val="00A35836"/>
    <w:rsid w:val="00A41482"/>
    <w:rsid w:val="00A46DF4"/>
    <w:rsid w:val="00A477E5"/>
    <w:rsid w:val="00A50F65"/>
    <w:rsid w:val="00A53821"/>
    <w:rsid w:val="00A5557A"/>
    <w:rsid w:val="00A55A44"/>
    <w:rsid w:val="00A55CC4"/>
    <w:rsid w:val="00A60D5C"/>
    <w:rsid w:val="00A61AE8"/>
    <w:rsid w:val="00A633C1"/>
    <w:rsid w:val="00A67445"/>
    <w:rsid w:val="00A70A1D"/>
    <w:rsid w:val="00A71FE2"/>
    <w:rsid w:val="00A7288A"/>
    <w:rsid w:val="00A758B4"/>
    <w:rsid w:val="00A81D66"/>
    <w:rsid w:val="00A81DE4"/>
    <w:rsid w:val="00A823D3"/>
    <w:rsid w:val="00A87188"/>
    <w:rsid w:val="00A871BB"/>
    <w:rsid w:val="00A87C6D"/>
    <w:rsid w:val="00A9576B"/>
    <w:rsid w:val="00A96013"/>
    <w:rsid w:val="00A9734C"/>
    <w:rsid w:val="00AA47DE"/>
    <w:rsid w:val="00AA4BD0"/>
    <w:rsid w:val="00AA55C4"/>
    <w:rsid w:val="00AB67BA"/>
    <w:rsid w:val="00AC116A"/>
    <w:rsid w:val="00AC3549"/>
    <w:rsid w:val="00AC6C49"/>
    <w:rsid w:val="00AC72A3"/>
    <w:rsid w:val="00AD03E7"/>
    <w:rsid w:val="00AD1AE8"/>
    <w:rsid w:val="00AD552D"/>
    <w:rsid w:val="00AD5D60"/>
    <w:rsid w:val="00AD7B39"/>
    <w:rsid w:val="00AE02ED"/>
    <w:rsid w:val="00AE378B"/>
    <w:rsid w:val="00AE50DB"/>
    <w:rsid w:val="00AE7C78"/>
    <w:rsid w:val="00AF04B7"/>
    <w:rsid w:val="00AF0F0A"/>
    <w:rsid w:val="00AF3A5A"/>
    <w:rsid w:val="00AF560B"/>
    <w:rsid w:val="00AF7EDE"/>
    <w:rsid w:val="00B03366"/>
    <w:rsid w:val="00B043BC"/>
    <w:rsid w:val="00B071AE"/>
    <w:rsid w:val="00B07E83"/>
    <w:rsid w:val="00B11591"/>
    <w:rsid w:val="00B14FD8"/>
    <w:rsid w:val="00B15B5A"/>
    <w:rsid w:val="00B15DEB"/>
    <w:rsid w:val="00B2276E"/>
    <w:rsid w:val="00B306F7"/>
    <w:rsid w:val="00B313F5"/>
    <w:rsid w:val="00B32A19"/>
    <w:rsid w:val="00B40C2B"/>
    <w:rsid w:val="00B40F04"/>
    <w:rsid w:val="00B4182C"/>
    <w:rsid w:val="00B45E3A"/>
    <w:rsid w:val="00B47C7A"/>
    <w:rsid w:val="00B5254D"/>
    <w:rsid w:val="00B52F72"/>
    <w:rsid w:val="00B53646"/>
    <w:rsid w:val="00B53EE5"/>
    <w:rsid w:val="00B54CE5"/>
    <w:rsid w:val="00B7008F"/>
    <w:rsid w:val="00B7014C"/>
    <w:rsid w:val="00B70E2D"/>
    <w:rsid w:val="00B7249F"/>
    <w:rsid w:val="00B74DEC"/>
    <w:rsid w:val="00B8275B"/>
    <w:rsid w:val="00B85807"/>
    <w:rsid w:val="00B86198"/>
    <w:rsid w:val="00B9043C"/>
    <w:rsid w:val="00B92D22"/>
    <w:rsid w:val="00B94E99"/>
    <w:rsid w:val="00B96C2D"/>
    <w:rsid w:val="00BA626C"/>
    <w:rsid w:val="00BA67C6"/>
    <w:rsid w:val="00BC53F7"/>
    <w:rsid w:val="00BC608B"/>
    <w:rsid w:val="00BC659A"/>
    <w:rsid w:val="00BD17AE"/>
    <w:rsid w:val="00BD3F29"/>
    <w:rsid w:val="00BD5D3F"/>
    <w:rsid w:val="00BE1192"/>
    <w:rsid w:val="00BE6F42"/>
    <w:rsid w:val="00BE79F6"/>
    <w:rsid w:val="00BF1845"/>
    <w:rsid w:val="00BF3C1C"/>
    <w:rsid w:val="00BF6267"/>
    <w:rsid w:val="00BF7401"/>
    <w:rsid w:val="00C01530"/>
    <w:rsid w:val="00C048E7"/>
    <w:rsid w:val="00C062EC"/>
    <w:rsid w:val="00C102F1"/>
    <w:rsid w:val="00C13A74"/>
    <w:rsid w:val="00C158D7"/>
    <w:rsid w:val="00C22AC0"/>
    <w:rsid w:val="00C25165"/>
    <w:rsid w:val="00C2564C"/>
    <w:rsid w:val="00C37484"/>
    <w:rsid w:val="00C41BEF"/>
    <w:rsid w:val="00C4287E"/>
    <w:rsid w:val="00C456C9"/>
    <w:rsid w:val="00C51CF3"/>
    <w:rsid w:val="00C52C85"/>
    <w:rsid w:val="00C563F9"/>
    <w:rsid w:val="00C56F65"/>
    <w:rsid w:val="00C573DC"/>
    <w:rsid w:val="00C61196"/>
    <w:rsid w:val="00C62F83"/>
    <w:rsid w:val="00C63B7C"/>
    <w:rsid w:val="00C66D3F"/>
    <w:rsid w:val="00C67130"/>
    <w:rsid w:val="00C7002C"/>
    <w:rsid w:val="00C70A44"/>
    <w:rsid w:val="00C72771"/>
    <w:rsid w:val="00C727E7"/>
    <w:rsid w:val="00C77983"/>
    <w:rsid w:val="00C80570"/>
    <w:rsid w:val="00C82CD8"/>
    <w:rsid w:val="00C83716"/>
    <w:rsid w:val="00C87325"/>
    <w:rsid w:val="00C900E1"/>
    <w:rsid w:val="00C932BB"/>
    <w:rsid w:val="00C9615F"/>
    <w:rsid w:val="00C968FD"/>
    <w:rsid w:val="00CC133E"/>
    <w:rsid w:val="00CC41B5"/>
    <w:rsid w:val="00CC535C"/>
    <w:rsid w:val="00CC6313"/>
    <w:rsid w:val="00CC7ACD"/>
    <w:rsid w:val="00CD55B0"/>
    <w:rsid w:val="00CD687C"/>
    <w:rsid w:val="00CE6AF3"/>
    <w:rsid w:val="00D10931"/>
    <w:rsid w:val="00D17033"/>
    <w:rsid w:val="00D171A7"/>
    <w:rsid w:val="00D17272"/>
    <w:rsid w:val="00D22477"/>
    <w:rsid w:val="00D256AD"/>
    <w:rsid w:val="00D274A1"/>
    <w:rsid w:val="00D2762A"/>
    <w:rsid w:val="00D318C7"/>
    <w:rsid w:val="00D338F8"/>
    <w:rsid w:val="00D33FD9"/>
    <w:rsid w:val="00D34CEF"/>
    <w:rsid w:val="00D35970"/>
    <w:rsid w:val="00D360E4"/>
    <w:rsid w:val="00D43015"/>
    <w:rsid w:val="00D432BB"/>
    <w:rsid w:val="00D437AC"/>
    <w:rsid w:val="00D45486"/>
    <w:rsid w:val="00D54D55"/>
    <w:rsid w:val="00D578E2"/>
    <w:rsid w:val="00D63FB8"/>
    <w:rsid w:val="00D65421"/>
    <w:rsid w:val="00D67B52"/>
    <w:rsid w:val="00D67E93"/>
    <w:rsid w:val="00D81D9D"/>
    <w:rsid w:val="00D90C4D"/>
    <w:rsid w:val="00D9530B"/>
    <w:rsid w:val="00D95C83"/>
    <w:rsid w:val="00D97272"/>
    <w:rsid w:val="00DA076E"/>
    <w:rsid w:val="00DA1078"/>
    <w:rsid w:val="00DA6710"/>
    <w:rsid w:val="00DB1AFE"/>
    <w:rsid w:val="00DB239A"/>
    <w:rsid w:val="00DB4915"/>
    <w:rsid w:val="00DB56F6"/>
    <w:rsid w:val="00DC0B32"/>
    <w:rsid w:val="00DC11DF"/>
    <w:rsid w:val="00DD1C31"/>
    <w:rsid w:val="00DD4207"/>
    <w:rsid w:val="00DD57C2"/>
    <w:rsid w:val="00DD6743"/>
    <w:rsid w:val="00DE1B24"/>
    <w:rsid w:val="00DE3F5A"/>
    <w:rsid w:val="00DE420F"/>
    <w:rsid w:val="00DE7261"/>
    <w:rsid w:val="00DF2478"/>
    <w:rsid w:val="00DF4567"/>
    <w:rsid w:val="00E10161"/>
    <w:rsid w:val="00E1078D"/>
    <w:rsid w:val="00E15888"/>
    <w:rsid w:val="00E15A66"/>
    <w:rsid w:val="00E16C69"/>
    <w:rsid w:val="00E30823"/>
    <w:rsid w:val="00E3692C"/>
    <w:rsid w:val="00E45BB5"/>
    <w:rsid w:val="00E52411"/>
    <w:rsid w:val="00E53E76"/>
    <w:rsid w:val="00E54219"/>
    <w:rsid w:val="00E575C3"/>
    <w:rsid w:val="00E57749"/>
    <w:rsid w:val="00E60335"/>
    <w:rsid w:val="00E61A18"/>
    <w:rsid w:val="00E64B18"/>
    <w:rsid w:val="00E71F47"/>
    <w:rsid w:val="00E7269D"/>
    <w:rsid w:val="00E7299C"/>
    <w:rsid w:val="00E763D2"/>
    <w:rsid w:val="00E82AE8"/>
    <w:rsid w:val="00E84F08"/>
    <w:rsid w:val="00E851FB"/>
    <w:rsid w:val="00E8621C"/>
    <w:rsid w:val="00E91505"/>
    <w:rsid w:val="00E91C96"/>
    <w:rsid w:val="00EA17C6"/>
    <w:rsid w:val="00EA6074"/>
    <w:rsid w:val="00EB0D48"/>
    <w:rsid w:val="00EB1159"/>
    <w:rsid w:val="00EB1477"/>
    <w:rsid w:val="00EC07A5"/>
    <w:rsid w:val="00EC12DD"/>
    <w:rsid w:val="00EC6F1D"/>
    <w:rsid w:val="00ED16DE"/>
    <w:rsid w:val="00ED715B"/>
    <w:rsid w:val="00EE18C7"/>
    <w:rsid w:val="00EE4B53"/>
    <w:rsid w:val="00EF2554"/>
    <w:rsid w:val="00EF2FB2"/>
    <w:rsid w:val="00EF4D59"/>
    <w:rsid w:val="00F00669"/>
    <w:rsid w:val="00F042D6"/>
    <w:rsid w:val="00F05276"/>
    <w:rsid w:val="00F1312C"/>
    <w:rsid w:val="00F13465"/>
    <w:rsid w:val="00F1575A"/>
    <w:rsid w:val="00F1613B"/>
    <w:rsid w:val="00F2004C"/>
    <w:rsid w:val="00F228B4"/>
    <w:rsid w:val="00F23671"/>
    <w:rsid w:val="00F24F78"/>
    <w:rsid w:val="00F31739"/>
    <w:rsid w:val="00F41619"/>
    <w:rsid w:val="00F42A7E"/>
    <w:rsid w:val="00F45479"/>
    <w:rsid w:val="00F456AF"/>
    <w:rsid w:val="00F473B1"/>
    <w:rsid w:val="00F50D40"/>
    <w:rsid w:val="00F5239D"/>
    <w:rsid w:val="00F57854"/>
    <w:rsid w:val="00F67766"/>
    <w:rsid w:val="00F708D0"/>
    <w:rsid w:val="00F7225F"/>
    <w:rsid w:val="00F7317B"/>
    <w:rsid w:val="00F7413D"/>
    <w:rsid w:val="00F7783E"/>
    <w:rsid w:val="00F80965"/>
    <w:rsid w:val="00F8117D"/>
    <w:rsid w:val="00F83626"/>
    <w:rsid w:val="00F83F1F"/>
    <w:rsid w:val="00F86A47"/>
    <w:rsid w:val="00F8779B"/>
    <w:rsid w:val="00F933BD"/>
    <w:rsid w:val="00F951CA"/>
    <w:rsid w:val="00FA08CC"/>
    <w:rsid w:val="00FA2EF3"/>
    <w:rsid w:val="00FA7A90"/>
    <w:rsid w:val="00FB0D2F"/>
    <w:rsid w:val="00FB17ED"/>
    <w:rsid w:val="00FB3A47"/>
    <w:rsid w:val="00FD0147"/>
    <w:rsid w:val="00FD476C"/>
    <w:rsid w:val="00FE2296"/>
    <w:rsid w:val="00FE3E1A"/>
    <w:rsid w:val="00FE53EC"/>
    <w:rsid w:val="00FE6FA7"/>
    <w:rsid w:val="00FF33AE"/>
    <w:rsid w:val="00FF5395"/>
    <w:rsid w:val="00FF56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lsdException w:name="page number"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2" w:locked="1"/>
    <w:lsdException w:name="Body Text 3" w:locked="1"/>
    <w:lsdException w:name="Body Text Indent 2" w:locked="1"/>
    <w:lsdException w:name="Block Text" w:locked="1"/>
    <w:lsdException w:name="Strong" w:locked="1" w:semiHidden="0" w:uiPriority="0" w:unhideWhenUsed="0" w:qFormat="1"/>
    <w:lsdException w:name="Emphasis" w:locked="1" w:semiHidden="0" w:uiPriority="0" w:unhideWhenUsed="0" w:qFormat="1"/>
    <w:lsdException w:name="Normal (Web)"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60B"/>
    <w:pPr>
      <w:spacing w:after="200" w:line="276" w:lineRule="auto"/>
    </w:pPr>
    <w:rPr>
      <w:sz w:val="22"/>
      <w:szCs w:val="22"/>
      <w:lang w:eastAsia="en-US"/>
    </w:rPr>
  </w:style>
  <w:style w:type="paragraph" w:styleId="1">
    <w:name w:val="heading 1"/>
    <w:aliases w:val="Заголовок 1 Знак Знак Знак Знак"/>
    <w:basedOn w:val="a"/>
    <w:next w:val="a"/>
    <w:link w:val="10"/>
    <w:uiPriority w:val="99"/>
    <w:qFormat/>
    <w:rsid w:val="0045708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570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45708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457083"/>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rsid w:val="00457083"/>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457083"/>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457083"/>
    <w:pPr>
      <w:widowControl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w:link w:val="1"/>
    <w:uiPriority w:val="99"/>
    <w:locked/>
    <w:rsid w:val="00457083"/>
    <w:rPr>
      <w:rFonts w:ascii="Arial" w:hAnsi="Arial" w:cs="Arial"/>
      <w:b/>
      <w:bCs/>
      <w:kern w:val="32"/>
      <w:sz w:val="32"/>
      <w:szCs w:val="32"/>
      <w:lang w:eastAsia="ru-RU"/>
    </w:rPr>
  </w:style>
  <w:style w:type="character" w:customStyle="1" w:styleId="20">
    <w:name w:val="Заголовок 2 Знак"/>
    <w:link w:val="2"/>
    <w:uiPriority w:val="99"/>
    <w:locked/>
    <w:rsid w:val="00457083"/>
    <w:rPr>
      <w:rFonts w:ascii="Arial" w:hAnsi="Arial" w:cs="Arial"/>
      <w:b/>
      <w:bCs/>
      <w:i/>
      <w:iCs/>
      <w:sz w:val="28"/>
      <w:szCs w:val="28"/>
      <w:lang w:eastAsia="ru-RU"/>
    </w:rPr>
  </w:style>
  <w:style w:type="character" w:customStyle="1" w:styleId="30">
    <w:name w:val="Заголовок 3 Знак"/>
    <w:link w:val="3"/>
    <w:uiPriority w:val="99"/>
    <w:locked/>
    <w:rsid w:val="00457083"/>
    <w:rPr>
      <w:rFonts w:ascii="Arial" w:hAnsi="Arial" w:cs="Arial"/>
      <w:b/>
      <w:bCs/>
      <w:sz w:val="26"/>
      <w:szCs w:val="26"/>
      <w:lang w:eastAsia="ru-RU"/>
    </w:rPr>
  </w:style>
  <w:style w:type="character" w:customStyle="1" w:styleId="40">
    <w:name w:val="Заголовок 4 Знак"/>
    <w:link w:val="4"/>
    <w:uiPriority w:val="99"/>
    <w:locked/>
    <w:rsid w:val="00457083"/>
    <w:rPr>
      <w:rFonts w:ascii="Times New Roman" w:hAnsi="Times New Roman" w:cs="Times New Roman"/>
      <w:b/>
      <w:bCs/>
      <w:sz w:val="28"/>
      <w:szCs w:val="28"/>
      <w:lang w:eastAsia="ru-RU"/>
    </w:rPr>
  </w:style>
  <w:style w:type="character" w:customStyle="1" w:styleId="70">
    <w:name w:val="Заголовок 7 Знак"/>
    <w:link w:val="7"/>
    <w:uiPriority w:val="99"/>
    <w:locked/>
    <w:rsid w:val="00457083"/>
    <w:rPr>
      <w:rFonts w:ascii="Times New Roman" w:hAnsi="Times New Roman" w:cs="Times New Roman"/>
      <w:sz w:val="24"/>
      <w:szCs w:val="24"/>
      <w:lang w:eastAsia="ru-RU"/>
    </w:rPr>
  </w:style>
  <w:style w:type="character" w:customStyle="1" w:styleId="80">
    <w:name w:val="Заголовок 8 Знак"/>
    <w:link w:val="8"/>
    <w:uiPriority w:val="99"/>
    <w:locked/>
    <w:rsid w:val="00457083"/>
    <w:rPr>
      <w:rFonts w:ascii="Times New Roman" w:hAnsi="Times New Roman" w:cs="Times New Roman"/>
      <w:i/>
      <w:iCs/>
      <w:sz w:val="24"/>
      <w:szCs w:val="24"/>
      <w:lang w:eastAsia="ru-RU"/>
    </w:rPr>
  </w:style>
  <w:style w:type="character" w:customStyle="1" w:styleId="90">
    <w:name w:val="Заголовок 9 Знак"/>
    <w:link w:val="9"/>
    <w:uiPriority w:val="99"/>
    <w:locked/>
    <w:rsid w:val="00457083"/>
    <w:rPr>
      <w:rFonts w:ascii="Arial" w:hAnsi="Arial" w:cs="Arial"/>
      <w:lang w:eastAsia="ru-RU"/>
    </w:rPr>
  </w:style>
  <w:style w:type="paragraph" w:customStyle="1" w:styleId="ConsPlusNormal">
    <w:name w:val="ConsPlusNormal"/>
    <w:uiPriority w:val="99"/>
    <w:rsid w:val="00457083"/>
    <w:pPr>
      <w:widowControl w:val="0"/>
      <w:autoSpaceDE w:val="0"/>
      <w:autoSpaceDN w:val="0"/>
      <w:adjustRightInd w:val="0"/>
      <w:ind w:firstLine="720"/>
    </w:pPr>
    <w:rPr>
      <w:rFonts w:ascii="Arial" w:eastAsia="Times New Roman" w:hAnsi="Arial" w:cs="Arial"/>
    </w:rPr>
  </w:style>
  <w:style w:type="paragraph" w:customStyle="1" w:styleId="a3">
    <w:name w:val="Письмо"/>
    <w:basedOn w:val="a"/>
    <w:uiPriority w:val="99"/>
    <w:rsid w:val="00457083"/>
    <w:pPr>
      <w:autoSpaceDE w:val="0"/>
      <w:autoSpaceDN w:val="0"/>
      <w:spacing w:after="0" w:line="320" w:lineRule="exact"/>
      <w:ind w:firstLine="720"/>
      <w:jc w:val="both"/>
    </w:pPr>
    <w:rPr>
      <w:rFonts w:ascii="Times New Roman" w:eastAsia="Times New Roman" w:hAnsi="Times New Roman"/>
      <w:sz w:val="28"/>
      <w:szCs w:val="28"/>
      <w:lang w:eastAsia="ru-RU"/>
    </w:rPr>
  </w:style>
  <w:style w:type="paragraph" w:styleId="a4">
    <w:name w:val="header"/>
    <w:basedOn w:val="a"/>
    <w:link w:val="a5"/>
    <w:uiPriority w:val="99"/>
    <w:rsid w:val="0045708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57083"/>
    <w:rPr>
      <w:rFonts w:ascii="Times New Roman" w:hAnsi="Times New Roman" w:cs="Times New Roman"/>
      <w:sz w:val="24"/>
      <w:szCs w:val="24"/>
      <w:lang w:eastAsia="ru-RU"/>
    </w:rPr>
  </w:style>
  <w:style w:type="character" w:styleId="a6">
    <w:name w:val="page number"/>
    <w:uiPriority w:val="99"/>
    <w:rsid w:val="00457083"/>
    <w:rPr>
      <w:rFonts w:cs="Times New Roman"/>
    </w:rPr>
  </w:style>
  <w:style w:type="paragraph" w:styleId="a7">
    <w:name w:val="footer"/>
    <w:basedOn w:val="a"/>
    <w:link w:val="a8"/>
    <w:uiPriority w:val="99"/>
    <w:rsid w:val="0045708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locked/>
    <w:rsid w:val="00457083"/>
    <w:rPr>
      <w:rFonts w:ascii="Times New Roman" w:hAnsi="Times New Roman" w:cs="Times New Roman"/>
      <w:sz w:val="24"/>
      <w:szCs w:val="24"/>
      <w:lang w:eastAsia="ru-RU"/>
    </w:rPr>
  </w:style>
  <w:style w:type="paragraph" w:styleId="a9">
    <w:name w:val="Block Text"/>
    <w:basedOn w:val="a"/>
    <w:uiPriority w:val="99"/>
    <w:rsid w:val="00457083"/>
    <w:pPr>
      <w:widowControl w:val="0"/>
      <w:snapToGrid w:val="0"/>
      <w:spacing w:after="0" w:line="240" w:lineRule="auto"/>
      <w:ind w:left="280" w:right="200"/>
      <w:jc w:val="center"/>
    </w:pPr>
    <w:rPr>
      <w:rFonts w:ascii="Times New Roman" w:eastAsia="Times New Roman" w:hAnsi="Times New Roman"/>
      <w:sz w:val="28"/>
      <w:szCs w:val="20"/>
      <w:lang w:eastAsia="ru-RU"/>
    </w:rPr>
  </w:style>
  <w:style w:type="paragraph" w:styleId="aa">
    <w:name w:val="footnote text"/>
    <w:basedOn w:val="a"/>
    <w:link w:val="ab"/>
    <w:rsid w:val="00457083"/>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uiPriority w:val="99"/>
    <w:semiHidden/>
    <w:locked/>
    <w:rsid w:val="00457083"/>
    <w:rPr>
      <w:rFonts w:ascii="Times New Roman" w:hAnsi="Times New Roman"/>
      <w:sz w:val="20"/>
      <w:lang w:eastAsia="ru-RU"/>
    </w:rPr>
  </w:style>
  <w:style w:type="character" w:customStyle="1" w:styleId="ab">
    <w:name w:val="Текст сноски Знак"/>
    <w:link w:val="aa"/>
    <w:uiPriority w:val="99"/>
    <w:locked/>
    <w:rsid w:val="00457083"/>
    <w:rPr>
      <w:rFonts w:ascii="Times New Roman" w:hAnsi="Times New Roman" w:cs="Times New Roman"/>
      <w:sz w:val="20"/>
      <w:szCs w:val="20"/>
      <w:lang w:eastAsia="ru-RU"/>
    </w:rPr>
  </w:style>
  <w:style w:type="character" w:styleId="ac">
    <w:name w:val="footnote reference"/>
    <w:uiPriority w:val="99"/>
    <w:semiHidden/>
    <w:rsid w:val="00457083"/>
    <w:rPr>
      <w:rFonts w:cs="Times New Roman"/>
      <w:vertAlign w:val="superscript"/>
    </w:rPr>
  </w:style>
  <w:style w:type="paragraph" w:styleId="ad">
    <w:name w:val="List Paragraph"/>
    <w:basedOn w:val="a"/>
    <w:uiPriority w:val="99"/>
    <w:qFormat/>
    <w:rsid w:val="00457083"/>
    <w:pPr>
      <w:spacing w:after="0" w:line="240" w:lineRule="auto"/>
      <w:ind w:left="720"/>
      <w:contextualSpacing/>
    </w:pPr>
    <w:rPr>
      <w:rFonts w:ascii="Times New Roman" w:eastAsia="Times New Roman" w:hAnsi="Times New Roman"/>
      <w:sz w:val="24"/>
      <w:szCs w:val="24"/>
      <w:lang w:eastAsia="ru-RU"/>
    </w:rPr>
  </w:style>
  <w:style w:type="paragraph" w:styleId="ae">
    <w:name w:val="Balloon Text"/>
    <w:basedOn w:val="a"/>
    <w:link w:val="af"/>
    <w:uiPriority w:val="99"/>
    <w:rsid w:val="00457083"/>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locked/>
    <w:rsid w:val="00457083"/>
    <w:rPr>
      <w:rFonts w:ascii="Tahoma" w:hAnsi="Tahoma" w:cs="Tahoma"/>
      <w:sz w:val="16"/>
      <w:szCs w:val="16"/>
      <w:lang w:eastAsia="ru-RU"/>
    </w:rPr>
  </w:style>
  <w:style w:type="paragraph" w:styleId="af0">
    <w:name w:val="Normal (Web)"/>
    <w:basedOn w:val="a"/>
    <w:uiPriority w:val="99"/>
    <w:rsid w:val="004570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99"/>
    <w:qFormat/>
    <w:rsid w:val="00457083"/>
    <w:pPr>
      <w:ind w:left="720"/>
    </w:pPr>
    <w:rPr>
      <w:rFonts w:eastAsia="Times New Roman"/>
      <w:lang w:eastAsia="ru-RU"/>
    </w:rPr>
  </w:style>
  <w:style w:type="table" w:styleId="af1">
    <w:name w:val="Table Grid"/>
    <w:basedOn w:val="a1"/>
    <w:uiPriority w:val="99"/>
    <w:rsid w:val="004570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uiPriority w:val="99"/>
    <w:rsid w:val="00457083"/>
    <w:pPr>
      <w:spacing w:after="120" w:line="240" w:lineRule="auto"/>
    </w:pPr>
    <w:rPr>
      <w:rFonts w:ascii="Times New Roman" w:eastAsia="Times New Roman" w:hAnsi="Times New Roman"/>
      <w:sz w:val="24"/>
      <w:szCs w:val="24"/>
      <w:lang w:eastAsia="ru-RU"/>
    </w:rPr>
  </w:style>
  <w:style w:type="character" w:customStyle="1" w:styleId="af3">
    <w:name w:val="Основной текст Знак"/>
    <w:link w:val="af2"/>
    <w:uiPriority w:val="99"/>
    <w:locked/>
    <w:rsid w:val="00457083"/>
    <w:rPr>
      <w:rFonts w:ascii="Times New Roman" w:hAnsi="Times New Roman" w:cs="Times New Roman"/>
      <w:sz w:val="24"/>
      <w:szCs w:val="24"/>
      <w:lang w:eastAsia="ru-RU"/>
    </w:rPr>
  </w:style>
  <w:style w:type="paragraph" w:customStyle="1" w:styleId="af4">
    <w:name w:val="Знак Знак Знак"/>
    <w:basedOn w:val="a"/>
    <w:uiPriority w:val="99"/>
    <w:rsid w:val="00457083"/>
    <w:pPr>
      <w:spacing w:before="100" w:beforeAutospacing="1" w:after="100" w:afterAutospacing="1" w:line="240" w:lineRule="auto"/>
    </w:pPr>
    <w:rPr>
      <w:rFonts w:ascii="Tahoma" w:eastAsia="Times New Roman" w:hAnsi="Tahoma"/>
      <w:sz w:val="20"/>
      <w:szCs w:val="20"/>
      <w:lang w:val="en-US"/>
    </w:rPr>
  </w:style>
  <w:style w:type="paragraph" w:styleId="af5">
    <w:name w:val="No Spacing"/>
    <w:uiPriority w:val="99"/>
    <w:qFormat/>
    <w:rsid w:val="00457083"/>
    <w:rPr>
      <w:sz w:val="22"/>
      <w:szCs w:val="22"/>
      <w:lang w:eastAsia="en-US"/>
    </w:rPr>
  </w:style>
  <w:style w:type="paragraph" w:customStyle="1" w:styleId="western">
    <w:name w:val="western"/>
    <w:basedOn w:val="a"/>
    <w:uiPriority w:val="99"/>
    <w:rsid w:val="004570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Cell">
    <w:name w:val="ConsPlusCell"/>
    <w:uiPriority w:val="99"/>
    <w:rsid w:val="00457083"/>
    <w:pPr>
      <w:widowControl w:val="0"/>
      <w:autoSpaceDE w:val="0"/>
      <w:autoSpaceDN w:val="0"/>
      <w:adjustRightInd w:val="0"/>
    </w:pPr>
    <w:rPr>
      <w:rFonts w:eastAsia="Times New Roman" w:cs="Calibri"/>
      <w:sz w:val="22"/>
      <w:szCs w:val="22"/>
    </w:rPr>
  </w:style>
  <w:style w:type="character" w:customStyle="1" w:styleId="110">
    <w:name w:val="Заголовок 1 Знак1"/>
    <w:aliases w:val="Заголовок 1 Знак Знак Знак Знак Знак1"/>
    <w:uiPriority w:val="99"/>
    <w:rsid w:val="00457083"/>
    <w:rPr>
      <w:rFonts w:ascii="Cambria" w:hAnsi="Cambria"/>
      <w:b/>
      <w:color w:val="365F91"/>
      <w:sz w:val="28"/>
      <w:lang w:eastAsia="ru-RU"/>
    </w:rPr>
  </w:style>
  <w:style w:type="character" w:styleId="af6">
    <w:name w:val="Placeholder Text"/>
    <w:uiPriority w:val="99"/>
    <w:semiHidden/>
    <w:rsid w:val="00457083"/>
    <w:rPr>
      <w:color w:val="808080"/>
    </w:rPr>
  </w:style>
  <w:style w:type="paragraph" w:styleId="af7">
    <w:name w:val="endnote text"/>
    <w:basedOn w:val="a"/>
    <w:link w:val="af8"/>
    <w:uiPriority w:val="99"/>
    <w:rsid w:val="00457083"/>
    <w:pPr>
      <w:spacing w:after="0" w:line="240" w:lineRule="auto"/>
    </w:pPr>
    <w:rPr>
      <w:rFonts w:ascii="Times New Roman" w:eastAsia="Times New Roman" w:hAnsi="Times New Roman"/>
      <w:sz w:val="20"/>
      <w:szCs w:val="20"/>
      <w:lang w:eastAsia="ru-RU"/>
    </w:rPr>
  </w:style>
  <w:style w:type="character" w:customStyle="1" w:styleId="af8">
    <w:name w:val="Текст концевой сноски Знак"/>
    <w:link w:val="af7"/>
    <w:uiPriority w:val="99"/>
    <w:locked/>
    <w:rsid w:val="00457083"/>
    <w:rPr>
      <w:rFonts w:ascii="Times New Roman" w:hAnsi="Times New Roman" w:cs="Times New Roman"/>
      <w:sz w:val="20"/>
      <w:szCs w:val="20"/>
      <w:lang w:eastAsia="ru-RU"/>
    </w:rPr>
  </w:style>
  <w:style w:type="character" w:styleId="af9">
    <w:name w:val="endnote reference"/>
    <w:uiPriority w:val="99"/>
    <w:rsid w:val="00457083"/>
    <w:rPr>
      <w:rFonts w:cs="Times New Roman"/>
      <w:vertAlign w:val="superscript"/>
    </w:rPr>
  </w:style>
  <w:style w:type="character" w:styleId="afa">
    <w:name w:val="annotation reference"/>
    <w:uiPriority w:val="99"/>
    <w:rsid w:val="00457083"/>
    <w:rPr>
      <w:rFonts w:cs="Times New Roman"/>
      <w:sz w:val="16"/>
    </w:rPr>
  </w:style>
  <w:style w:type="paragraph" w:styleId="afb">
    <w:name w:val="annotation text"/>
    <w:basedOn w:val="a"/>
    <w:link w:val="afc"/>
    <w:uiPriority w:val="99"/>
    <w:rsid w:val="00457083"/>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locked/>
    <w:rsid w:val="00457083"/>
    <w:rPr>
      <w:rFonts w:ascii="Times New Roman" w:hAnsi="Times New Roman" w:cs="Times New Roman"/>
      <w:sz w:val="20"/>
      <w:szCs w:val="20"/>
      <w:lang w:eastAsia="ru-RU"/>
    </w:rPr>
  </w:style>
  <w:style w:type="paragraph" w:styleId="afd">
    <w:name w:val="annotation subject"/>
    <w:basedOn w:val="afb"/>
    <w:next w:val="afb"/>
    <w:link w:val="afe"/>
    <w:uiPriority w:val="99"/>
    <w:rsid w:val="00457083"/>
    <w:rPr>
      <w:b/>
      <w:bCs/>
    </w:rPr>
  </w:style>
  <w:style w:type="character" w:customStyle="1" w:styleId="afe">
    <w:name w:val="Тема примечания Знак"/>
    <w:link w:val="afd"/>
    <w:uiPriority w:val="99"/>
    <w:locked/>
    <w:rsid w:val="00457083"/>
    <w:rPr>
      <w:rFonts w:ascii="Times New Roman" w:hAnsi="Times New Roman" w:cs="Times New Roman"/>
      <w:b/>
      <w:bCs/>
      <w:sz w:val="20"/>
      <w:szCs w:val="20"/>
      <w:lang w:eastAsia="ru-RU"/>
    </w:rPr>
  </w:style>
  <w:style w:type="paragraph" w:customStyle="1" w:styleId="12">
    <w:name w:val="Стиль1"/>
    <w:basedOn w:val="a"/>
    <w:link w:val="13"/>
    <w:uiPriority w:val="99"/>
    <w:qFormat/>
    <w:rsid w:val="00457083"/>
    <w:pPr>
      <w:spacing w:after="0" w:line="360" w:lineRule="auto"/>
      <w:ind w:firstLine="709"/>
      <w:jc w:val="both"/>
    </w:pPr>
    <w:rPr>
      <w:rFonts w:ascii="Times New Roman" w:eastAsia="Times New Roman" w:hAnsi="Times New Roman"/>
      <w:sz w:val="28"/>
      <w:szCs w:val="28"/>
      <w:lang w:eastAsia="ru-RU"/>
    </w:rPr>
  </w:style>
  <w:style w:type="character" w:customStyle="1" w:styleId="13">
    <w:name w:val="Стиль1 Знак"/>
    <w:link w:val="12"/>
    <w:uiPriority w:val="99"/>
    <w:locked/>
    <w:rsid w:val="00457083"/>
    <w:rPr>
      <w:rFonts w:ascii="Times New Roman" w:hAnsi="Times New Roman"/>
      <w:sz w:val="28"/>
      <w:lang w:eastAsia="ru-RU"/>
    </w:rPr>
  </w:style>
  <w:style w:type="paragraph" w:customStyle="1" w:styleId="aff">
    <w:name w:val="Знак Знак Знак Знак Знак Знак Знак Знак Знак Знак Знак Знак Знак"/>
    <w:basedOn w:val="a"/>
    <w:uiPriority w:val="99"/>
    <w:rsid w:val="00457083"/>
    <w:pPr>
      <w:spacing w:after="0" w:line="240" w:lineRule="auto"/>
    </w:pPr>
    <w:rPr>
      <w:rFonts w:ascii="Verdana" w:eastAsia="Times New Roman" w:hAnsi="Verdana" w:cs="Verdana"/>
      <w:sz w:val="20"/>
      <w:szCs w:val="20"/>
      <w:lang w:val="en-US"/>
    </w:rPr>
  </w:style>
  <w:style w:type="paragraph" w:styleId="aff0">
    <w:name w:val="Body Text Indent"/>
    <w:basedOn w:val="a"/>
    <w:link w:val="aff1"/>
    <w:uiPriority w:val="99"/>
    <w:rsid w:val="00457083"/>
    <w:pPr>
      <w:spacing w:after="0" w:line="240" w:lineRule="auto"/>
      <w:ind w:right="-30" w:firstLine="700"/>
      <w:jc w:val="both"/>
    </w:pPr>
    <w:rPr>
      <w:rFonts w:ascii="Times New Roman" w:eastAsia="Times New Roman" w:hAnsi="Times New Roman"/>
      <w:sz w:val="28"/>
      <w:szCs w:val="24"/>
      <w:lang w:eastAsia="ru-RU"/>
    </w:rPr>
  </w:style>
  <w:style w:type="character" w:customStyle="1" w:styleId="aff1">
    <w:name w:val="Основной текст с отступом Знак"/>
    <w:link w:val="aff0"/>
    <w:uiPriority w:val="99"/>
    <w:locked/>
    <w:rsid w:val="00457083"/>
    <w:rPr>
      <w:rFonts w:ascii="Times New Roman" w:hAnsi="Times New Roman" w:cs="Times New Roman"/>
      <w:sz w:val="24"/>
      <w:szCs w:val="24"/>
      <w:lang w:eastAsia="ru-RU"/>
    </w:rPr>
  </w:style>
  <w:style w:type="paragraph" w:customStyle="1" w:styleId="Style13">
    <w:name w:val="Style13"/>
    <w:basedOn w:val="a"/>
    <w:uiPriority w:val="99"/>
    <w:rsid w:val="00457083"/>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4">
    <w:name w:val="Style14"/>
    <w:basedOn w:val="a"/>
    <w:uiPriority w:val="99"/>
    <w:rsid w:val="00457083"/>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17">
    <w:name w:val="Style1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8">
    <w:name w:val="Style38"/>
    <w:basedOn w:val="a"/>
    <w:uiPriority w:val="99"/>
    <w:rsid w:val="00457083"/>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character" w:customStyle="1" w:styleId="FontStyle62">
    <w:name w:val="Font Style62"/>
    <w:uiPriority w:val="99"/>
    <w:rsid w:val="00457083"/>
    <w:rPr>
      <w:rFonts w:ascii="Times New Roman" w:hAnsi="Times New Roman"/>
      <w:sz w:val="22"/>
    </w:rPr>
  </w:style>
  <w:style w:type="character" w:customStyle="1" w:styleId="FontStyle64">
    <w:name w:val="Font Style64"/>
    <w:uiPriority w:val="99"/>
    <w:rsid w:val="00457083"/>
    <w:rPr>
      <w:rFonts w:ascii="Times New Roman" w:hAnsi="Times New Roman"/>
      <w:b/>
      <w:sz w:val="22"/>
    </w:rPr>
  </w:style>
  <w:style w:type="paragraph" w:customStyle="1" w:styleId="Style50">
    <w:name w:val="Style50"/>
    <w:basedOn w:val="a"/>
    <w:uiPriority w:val="99"/>
    <w:rsid w:val="00457083"/>
    <w:pPr>
      <w:widowControl w:val="0"/>
      <w:autoSpaceDE w:val="0"/>
      <w:autoSpaceDN w:val="0"/>
      <w:adjustRightInd w:val="0"/>
      <w:spacing w:after="0" w:line="278" w:lineRule="exact"/>
      <w:ind w:firstLine="533"/>
      <w:jc w:val="both"/>
    </w:pPr>
    <w:rPr>
      <w:rFonts w:ascii="Times New Roman" w:eastAsia="Times New Roman" w:hAnsi="Times New Roman"/>
      <w:sz w:val="24"/>
      <w:szCs w:val="24"/>
      <w:lang w:eastAsia="ru-RU"/>
    </w:rPr>
  </w:style>
  <w:style w:type="paragraph" w:customStyle="1" w:styleId="Style6">
    <w:name w:val="Style6"/>
    <w:basedOn w:val="a"/>
    <w:uiPriority w:val="99"/>
    <w:rsid w:val="0045708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7">
    <w:name w:val="Style37"/>
    <w:basedOn w:val="a"/>
    <w:uiPriority w:val="99"/>
    <w:rsid w:val="00457083"/>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4">
    <w:name w:val="Style34"/>
    <w:basedOn w:val="a"/>
    <w:uiPriority w:val="99"/>
    <w:rsid w:val="00457083"/>
    <w:pPr>
      <w:widowControl w:val="0"/>
      <w:autoSpaceDE w:val="0"/>
      <w:autoSpaceDN w:val="0"/>
      <w:adjustRightInd w:val="0"/>
      <w:spacing w:after="0" w:line="274" w:lineRule="exact"/>
      <w:ind w:firstLine="701"/>
      <w:jc w:val="both"/>
    </w:pPr>
    <w:rPr>
      <w:rFonts w:ascii="Times New Roman" w:eastAsia="Times New Roman" w:hAnsi="Times New Roman"/>
      <w:sz w:val="24"/>
      <w:szCs w:val="24"/>
      <w:lang w:eastAsia="ru-RU"/>
    </w:rPr>
  </w:style>
  <w:style w:type="paragraph" w:customStyle="1" w:styleId="14">
    <w:name w:val="Подзаголовок 1"/>
    <w:basedOn w:val="af2"/>
    <w:next w:val="af2"/>
    <w:uiPriority w:val="99"/>
    <w:rsid w:val="00457083"/>
    <w:pPr>
      <w:autoSpaceDE w:val="0"/>
      <w:autoSpaceDN w:val="0"/>
      <w:adjustRightInd w:val="0"/>
      <w:spacing w:before="113" w:after="113" w:line="222" w:lineRule="atLeast"/>
      <w:jc w:val="center"/>
    </w:pPr>
    <w:rPr>
      <w:b/>
      <w:bCs/>
      <w:sz w:val="20"/>
      <w:szCs w:val="20"/>
    </w:rPr>
  </w:style>
  <w:style w:type="paragraph" w:customStyle="1" w:styleId="aff2">
    <w:name w:val="Статья"/>
    <w:basedOn w:val="af2"/>
    <w:next w:val="af2"/>
    <w:uiPriority w:val="99"/>
    <w:rsid w:val="00457083"/>
    <w:pPr>
      <w:tabs>
        <w:tab w:val="left" w:pos="1587"/>
      </w:tabs>
      <w:autoSpaceDE w:val="0"/>
      <w:autoSpaceDN w:val="0"/>
      <w:adjustRightInd w:val="0"/>
      <w:spacing w:before="113" w:after="113" w:line="222" w:lineRule="atLeast"/>
      <w:ind w:left="1587" w:hanging="1191"/>
    </w:pPr>
    <w:rPr>
      <w:b/>
      <w:bCs/>
      <w:sz w:val="20"/>
      <w:szCs w:val="20"/>
    </w:rPr>
  </w:style>
  <w:style w:type="paragraph" w:customStyle="1" w:styleId="Heading">
    <w:name w:val="Heading"/>
    <w:uiPriority w:val="99"/>
    <w:rsid w:val="00457083"/>
    <w:pPr>
      <w:widowControl w:val="0"/>
    </w:pPr>
    <w:rPr>
      <w:rFonts w:ascii="Arial" w:eastAsia="Times New Roman" w:hAnsi="Arial"/>
      <w:b/>
      <w:sz w:val="22"/>
    </w:rPr>
  </w:style>
  <w:style w:type="paragraph" w:customStyle="1" w:styleId="Style18">
    <w:name w:val="Style18"/>
    <w:basedOn w:val="a"/>
    <w:uiPriority w:val="99"/>
    <w:rsid w:val="00457083"/>
    <w:pPr>
      <w:widowControl w:val="0"/>
      <w:autoSpaceDE w:val="0"/>
      <w:autoSpaceDN w:val="0"/>
      <w:adjustRightInd w:val="0"/>
      <w:spacing w:after="0" w:line="350" w:lineRule="exact"/>
      <w:ind w:firstLine="576"/>
      <w:jc w:val="both"/>
    </w:pPr>
    <w:rPr>
      <w:rFonts w:ascii="Times New Roman" w:eastAsia="Times New Roman" w:hAnsi="Times New Roman"/>
      <w:sz w:val="24"/>
      <w:szCs w:val="24"/>
      <w:lang w:eastAsia="ru-RU"/>
    </w:rPr>
  </w:style>
  <w:style w:type="character" w:customStyle="1" w:styleId="FontStyle60">
    <w:name w:val="Font Style60"/>
    <w:uiPriority w:val="99"/>
    <w:rsid w:val="00457083"/>
    <w:rPr>
      <w:rFonts w:ascii="Times New Roman" w:hAnsi="Times New Roman"/>
      <w:sz w:val="20"/>
    </w:rPr>
  </w:style>
  <w:style w:type="paragraph" w:customStyle="1" w:styleId="Style15">
    <w:name w:val="Style15"/>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uiPriority w:val="99"/>
    <w:rsid w:val="00457083"/>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25">
    <w:name w:val="Style25"/>
    <w:basedOn w:val="a"/>
    <w:uiPriority w:val="99"/>
    <w:rsid w:val="00457083"/>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35">
    <w:name w:val="Style35"/>
    <w:basedOn w:val="a"/>
    <w:uiPriority w:val="99"/>
    <w:rsid w:val="00457083"/>
    <w:pPr>
      <w:widowControl w:val="0"/>
      <w:autoSpaceDE w:val="0"/>
      <w:autoSpaceDN w:val="0"/>
      <w:adjustRightInd w:val="0"/>
      <w:spacing w:after="0" w:line="274" w:lineRule="exact"/>
      <w:ind w:firstLine="533"/>
    </w:pPr>
    <w:rPr>
      <w:rFonts w:ascii="Times New Roman" w:eastAsia="Times New Roman" w:hAnsi="Times New Roman"/>
      <w:sz w:val="24"/>
      <w:szCs w:val="24"/>
      <w:lang w:eastAsia="ru-RU"/>
    </w:rPr>
  </w:style>
  <w:style w:type="paragraph" w:customStyle="1" w:styleId="Style40">
    <w:name w:val="Style40"/>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457083"/>
    <w:pPr>
      <w:widowControl w:val="0"/>
      <w:autoSpaceDE w:val="0"/>
      <w:autoSpaceDN w:val="0"/>
      <w:adjustRightInd w:val="0"/>
      <w:spacing w:after="0" w:line="278" w:lineRule="exact"/>
      <w:jc w:val="right"/>
    </w:pPr>
    <w:rPr>
      <w:rFonts w:ascii="Times New Roman" w:eastAsia="Times New Roman" w:hAnsi="Times New Roman"/>
      <w:sz w:val="24"/>
      <w:szCs w:val="24"/>
      <w:lang w:eastAsia="ru-RU"/>
    </w:rPr>
  </w:style>
  <w:style w:type="paragraph" w:customStyle="1" w:styleId="Style46">
    <w:name w:val="Style46"/>
    <w:basedOn w:val="a"/>
    <w:uiPriority w:val="99"/>
    <w:rsid w:val="00457083"/>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47">
    <w:name w:val="Style4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9">
    <w:name w:val="Style4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5">
    <w:name w:val="Font Style75"/>
    <w:uiPriority w:val="99"/>
    <w:rsid w:val="00457083"/>
    <w:rPr>
      <w:rFonts w:ascii="Times New Roman" w:hAnsi="Times New Roman"/>
      <w:b/>
      <w:sz w:val="22"/>
    </w:rPr>
  </w:style>
  <w:style w:type="character" w:customStyle="1" w:styleId="FontStyle76">
    <w:name w:val="Font Style76"/>
    <w:uiPriority w:val="99"/>
    <w:rsid w:val="00457083"/>
    <w:rPr>
      <w:rFonts w:ascii="Franklin Gothic Medium Cond" w:hAnsi="Franklin Gothic Medium Cond"/>
      <w:sz w:val="28"/>
    </w:rPr>
  </w:style>
  <w:style w:type="character" w:customStyle="1" w:styleId="FontStyle77">
    <w:name w:val="Font Style77"/>
    <w:uiPriority w:val="99"/>
    <w:rsid w:val="00457083"/>
    <w:rPr>
      <w:rFonts w:ascii="Bookman Old Style" w:hAnsi="Bookman Old Style"/>
      <w:b/>
      <w:sz w:val="24"/>
    </w:rPr>
  </w:style>
  <w:style w:type="character" w:customStyle="1" w:styleId="FontStyle78">
    <w:name w:val="Font Style78"/>
    <w:uiPriority w:val="99"/>
    <w:rsid w:val="00457083"/>
    <w:rPr>
      <w:rFonts w:ascii="Times New Roman" w:hAnsi="Times New Roman"/>
      <w:b/>
      <w:sz w:val="22"/>
    </w:rPr>
  </w:style>
  <w:style w:type="character" w:customStyle="1" w:styleId="FontStyle80">
    <w:name w:val="Font Style80"/>
    <w:uiPriority w:val="99"/>
    <w:rsid w:val="00457083"/>
    <w:rPr>
      <w:rFonts w:ascii="Times New Roman" w:hAnsi="Times New Roman"/>
      <w:sz w:val="24"/>
    </w:rPr>
  </w:style>
  <w:style w:type="paragraph" w:styleId="21">
    <w:name w:val="Body Text Indent 2"/>
    <w:basedOn w:val="a"/>
    <w:link w:val="22"/>
    <w:uiPriority w:val="99"/>
    <w:rsid w:val="00457083"/>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link w:val="21"/>
    <w:uiPriority w:val="99"/>
    <w:locked/>
    <w:rsid w:val="00457083"/>
    <w:rPr>
      <w:rFonts w:ascii="Times New Roman" w:hAnsi="Times New Roman" w:cs="Times New Roman"/>
      <w:sz w:val="20"/>
      <w:szCs w:val="20"/>
      <w:lang w:eastAsia="ru-RU"/>
    </w:rPr>
  </w:style>
  <w:style w:type="paragraph" w:styleId="23">
    <w:name w:val="Body Text 2"/>
    <w:basedOn w:val="a"/>
    <w:link w:val="24"/>
    <w:uiPriority w:val="99"/>
    <w:rsid w:val="00457083"/>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locked/>
    <w:rsid w:val="00457083"/>
    <w:rPr>
      <w:rFonts w:ascii="Times New Roman" w:hAnsi="Times New Roman" w:cs="Times New Roman"/>
      <w:sz w:val="20"/>
      <w:szCs w:val="20"/>
      <w:lang w:eastAsia="ru-RU"/>
    </w:rPr>
  </w:style>
  <w:style w:type="paragraph" w:styleId="31">
    <w:name w:val="Body Text 3"/>
    <w:basedOn w:val="a"/>
    <w:link w:val="32"/>
    <w:uiPriority w:val="99"/>
    <w:rsid w:val="00457083"/>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locked/>
    <w:rsid w:val="00457083"/>
    <w:rPr>
      <w:rFonts w:ascii="Times New Roman" w:hAnsi="Times New Roman" w:cs="Times New Roman"/>
      <w:sz w:val="16"/>
      <w:szCs w:val="16"/>
      <w:lang w:eastAsia="ru-RU"/>
    </w:rPr>
  </w:style>
  <w:style w:type="paragraph" w:customStyle="1" w:styleId="Style21">
    <w:name w:val="Style21"/>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uiPriority w:val="99"/>
    <w:rsid w:val="00457083"/>
    <w:pPr>
      <w:widowControl w:val="0"/>
      <w:autoSpaceDE w:val="0"/>
      <w:autoSpaceDN w:val="0"/>
      <w:adjustRightInd w:val="0"/>
      <w:spacing w:after="0" w:line="274" w:lineRule="exact"/>
      <w:ind w:firstLine="1968"/>
    </w:pPr>
    <w:rPr>
      <w:rFonts w:ascii="Times New Roman" w:eastAsia="Times New Roman" w:hAnsi="Times New Roman"/>
      <w:sz w:val="24"/>
      <w:szCs w:val="24"/>
      <w:lang w:eastAsia="ru-RU"/>
    </w:rPr>
  </w:style>
  <w:style w:type="character" w:customStyle="1" w:styleId="FontStyle61">
    <w:name w:val="Font Style61"/>
    <w:uiPriority w:val="99"/>
    <w:rsid w:val="00457083"/>
    <w:rPr>
      <w:rFonts w:ascii="Times New Roman" w:hAnsi="Times New Roman"/>
      <w:b/>
      <w:sz w:val="22"/>
    </w:rPr>
  </w:style>
  <w:style w:type="character" w:customStyle="1" w:styleId="FontStyle63">
    <w:name w:val="Font Style63"/>
    <w:uiPriority w:val="99"/>
    <w:rsid w:val="00457083"/>
    <w:rPr>
      <w:rFonts w:ascii="Times New Roman" w:hAnsi="Times New Roman"/>
      <w:b/>
      <w:i/>
      <w:sz w:val="22"/>
    </w:rPr>
  </w:style>
  <w:style w:type="character" w:customStyle="1" w:styleId="FontStyle65">
    <w:name w:val="Font Style65"/>
    <w:uiPriority w:val="99"/>
    <w:rsid w:val="00457083"/>
    <w:rPr>
      <w:rFonts w:ascii="Times New Roman" w:hAnsi="Times New Roman"/>
      <w:sz w:val="24"/>
    </w:rPr>
  </w:style>
  <w:style w:type="character" w:customStyle="1" w:styleId="FontStyle67">
    <w:name w:val="Font Style67"/>
    <w:uiPriority w:val="99"/>
    <w:rsid w:val="00457083"/>
    <w:rPr>
      <w:rFonts w:ascii="Times New Roman" w:hAnsi="Times New Roman"/>
      <w:b/>
      <w:sz w:val="14"/>
    </w:rPr>
  </w:style>
  <w:style w:type="character" w:customStyle="1" w:styleId="FontStyle68">
    <w:name w:val="Font Style68"/>
    <w:uiPriority w:val="99"/>
    <w:rsid w:val="00457083"/>
    <w:rPr>
      <w:rFonts w:ascii="Century Schoolbook" w:hAnsi="Century Schoolbook"/>
      <w:b/>
      <w:sz w:val="20"/>
    </w:rPr>
  </w:style>
  <w:style w:type="character" w:customStyle="1" w:styleId="FontStyle69">
    <w:name w:val="Font Style69"/>
    <w:uiPriority w:val="99"/>
    <w:rsid w:val="00457083"/>
    <w:rPr>
      <w:rFonts w:ascii="Franklin Gothic Medium Cond" w:hAnsi="Franklin Gothic Medium Cond"/>
      <w:sz w:val="28"/>
    </w:rPr>
  </w:style>
  <w:style w:type="paragraph" w:customStyle="1" w:styleId="Style4">
    <w:name w:val="Style4"/>
    <w:basedOn w:val="a"/>
    <w:uiPriority w:val="99"/>
    <w:rsid w:val="00457083"/>
    <w:pPr>
      <w:widowControl w:val="0"/>
      <w:autoSpaceDE w:val="0"/>
      <w:autoSpaceDN w:val="0"/>
      <w:adjustRightInd w:val="0"/>
      <w:spacing w:after="0" w:line="413" w:lineRule="exact"/>
      <w:jc w:val="center"/>
    </w:pPr>
    <w:rPr>
      <w:rFonts w:ascii="Times New Roman" w:eastAsia="Times New Roman" w:hAnsi="Times New Roman"/>
      <w:sz w:val="24"/>
      <w:szCs w:val="24"/>
      <w:lang w:eastAsia="ru-RU"/>
    </w:rPr>
  </w:style>
  <w:style w:type="paragraph" w:customStyle="1" w:styleId="Style48">
    <w:name w:val="Style48"/>
    <w:basedOn w:val="a"/>
    <w:uiPriority w:val="99"/>
    <w:rsid w:val="00457083"/>
    <w:pPr>
      <w:widowControl w:val="0"/>
      <w:autoSpaceDE w:val="0"/>
      <w:autoSpaceDN w:val="0"/>
      <w:adjustRightInd w:val="0"/>
      <w:spacing w:after="0" w:line="274" w:lineRule="exact"/>
      <w:ind w:hanging="629"/>
    </w:pPr>
    <w:rPr>
      <w:rFonts w:ascii="Times New Roman" w:eastAsia="Times New Roman" w:hAnsi="Times New Roman"/>
      <w:sz w:val="24"/>
      <w:szCs w:val="24"/>
      <w:lang w:eastAsia="ru-RU"/>
    </w:rPr>
  </w:style>
  <w:style w:type="paragraph" w:customStyle="1" w:styleId="Style19">
    <w:name w:val="Style1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9">
    <w:name w:val="Style39"/>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2">
    <w:name w:val="Style42"/>
    <w:basedOn w:val="a"/>
    <w:uiPriority w:val="99"/>
    <w:rsid w:val="00457083"/>
    <w:pPr>
      <w:widowControl w:val="0"/>
      <w:autoSpaceDE w:val="0"/>
      <w:autoSpaceDN w:val="0"/>
      <w:adjustRightInd w:val="0"/>
      <w:spacing w:after="0" w:line="277" w:lineRule="exact"/>
      <w:ind w:firstLine="475"/>
    </w:pPr>
    <w:rPr>
      <w:rFonts w:ascii="Times New Roman" w:eastAsia="Times New Roman" w:hAnsi="Times New Roman"/>
      <w:sz w:val="24"/>
      <w:szCs w:val="24"/>
      <w:lang w:eastAsia="ru-RU"/>
    </w:rPr>
  </w:style>
  <w:style w:type="paragraph" w:customStyle="1" w:styleId="Style52">
    <w:name w:val="Style52"/>
    <w:basedOn w:val="a"/>
    <w:uiPriority w:val="99"/>
    <w:rsid w:val="004570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1">
    <w:name w:val="Font Style71"/>
    <w:uiPriority w:val="99"/>
    <w:rsid w:val="00457083"/>
    <w:rPr>
      <w:rFonts w:ascii="Book Antiqua" w:hAnsi="Book Antiqua"/>
      <w:b/>
      <w:sz w:val="20"/>
    </w:rPr>
  </w:style>
  <w:style w:type="character" w:customStyle="1" w:styleId="FontStyle72">
    <w:name w:val="Font Style72"/>
    <w:uiPriority w:val="99"/>
    <w:rsid w:val="00457083"/>
    <w:rPr>
      <w:rFonts w:ascii="Bookman Old Style" w:hAnsi="Bookman Old Style"/>
      <w:b/>
      <w:sz w:val="24"/>
    </w:rPr>
  </w:style>
  <w:style w:type="character" w:customStyle="1" w:styleId="FontStyle73">
    <w:name w:val="Font Style73"/>
    <w:uiPriority w:val="99"/>
    <w:rsid w:val="00457083"/>
    <w:rPr>
      <w:rFonts w:ascii="Franklin Gothic Medium Cond" w:hAnsi="Franklin Gothic Medium Cond"/>
      <w:sz w:val="28"/>
    </w:rPr>
  </w:style>
  <w:style w:type="character" w:customStyle="1" w:styleId="FontStyle74">
    <w:name w:val="Font Style74"/>
    <w:uiPriority w:val="99"/>
    <w:rsid w:val="00457083"/>
    <w:rPr>
      <w:rFonts w:ascii="Franklin Gothic Medium Cond" w:hAnsi="Franklin Gothic Medium Cond"/>
      <w:sz w:val="36"/>
    </w:rPr>
  </w:style>
  <w:style w:type="paragraph" w:customStyle="1" w:styleId="Style32">
    <w:name w:val="Style32"/>
    <w:basedOn w:val="a"/>
    <w:uiPriority w:val="99"/>
    <w:rsid w:val="00457083"/>
    <w:pPr>
      <w:widowControl w:val="0"/>
      <w:autoSpaceDE w:val="0"/>
      <w:autoSpaceDN w:val="0"/>
      <w:adjustRightInd w:val="0"/>
      <w:spacing w:after="0" w:line="278" w:lineRule="exact"/>
      <w:ind w:hanging="2122"/>
    </w:pPr>
    <w:rPr>
      <w:rFonts w:ascii="Times New Roman" w:eastAsia="Times New Roman" w:hAnsi="Times New Roman"/>
      <w:sz w:val="24"/>
      <w:szCs w:val="24"/>
      <w:lang w:eastAsia="ru-RU"/>
    </w:rPr>
  </w:style>
  <w:style w:type="character" w:customStyle="1" w:styleId="aff3">
    <w:name w:val="Сноска_"/>
    <w:link w:val="aff4"/>
    <w:uiPriority w:val="99"/>
    <w:locked/>
    <w:rsid w:val="00457083"/>
    <w:rPr>
      <w:b/>
      <w:sz w:val="17"/>
      <w:shd w:val="clear" w:color="auto" w:fill="FFFFFF"/>
    </w:rPr>
  </w:style>
  <w:style w:type="character" w:customStyle="1" w:styleId="aff5">
    <w:name w:val="Колонтитул_"/>
    <w:link w:val="15"/>
    <w:uiPriority w:val="99"/>
    <w:locked/>
    <w:rsid w:val="00457083"/>
    <w:rPr>
      <w:sz w:val="16"/>
      <w:shd w:val="clear" w:color="auto" w:fill="FFFFFF"/>
    </w:rPr>
  </w:style>
  <w:style w:type="character" w:customStyle="1" w:styleId="16">
    <w:name w:val="Заголовок №1_"/>
    <w:link w:val="17"/>
    <w:uiPriority w:val="99"/>
    <w:locked/>
    <w:rsid w:val="00457083"/>
    <w:rPr>
      <w:b/>
      <w:sz w:val="28"/>
      <w:shd w:val="clear" w:color="auto" w:fill="FFFFFF"/>
    </w:rPr>
  </w:style>
  <w:style w:type="character" w:customStyle="1" w:styleId="11pt">
    <w:name w:val="Колонтитул + 11 pt"/>
    <w:uiPriority w:val="99"/>
    <w:rsid w:val="00457083"/>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457083"/>
    <w:rPr>
      <w:rFonts w:ascii="Franklin Gothic Book" w:eastAsia="Times New Roman" w:hAnsi="Franklin Gothic Book"/>
      <w:color w:val="000000"/>
      <w:spacing w:val="-50"/>
      <w:w w:val="100"/>
      <w:position w:val="0"/>
      <w:sz w:val="34"/>
      <w:u w:val="none"/>
      <w:lang w:val="ru-RU" w:eastAsia="ru-RU"/>
    </w:rPr>
  </w:style>
  <w:style w:type="character" w:customStyle="1" w:styleId="aff6">
    <w:name w:val="Колонтитул"/>
    <w:uiPriority w:val="99"/>
    <w:rsid w:val="00457083"/>
    <w:rPr>
      <w:rFonts w:ascii="Times New Roman" w:hAnsi="Times New Roman"/>
      <w:color w:val="000000"/>
      <w:spacing w:val="0"/>
      <w:w w:val="100"/>
      <w:position w:val="0"/>
      <w:sz w:val="16"/>
      <w:u w:val="none"/>
      <w:lang w:val="ru-RU" w:eastAsia="ru-RU"/>
    </w:rPr>
  </w:style>
  <w:style w:type="paragraph" w:customStyle="1" w:styleId="aff4">
    <w:name w:val="Сноска"/>
    <w:basedOn w:val="a"/>
    <w:link w:val="aff3"/>
    <w:uiPriority w:val="99"/>
    <w:rsid w:val="00457083"/>
    <w:pPr>
      <w:widowControl w:val="0"/>
      <w:shd w:val="clear" w:color="auto" w:fill="FFFFFF"/>
      <w:spacing w:after="0" w:line="235" w:lineRule="exact"/>
      <w:jc w:val="both"/>
    </w:pPr>
    <w:rPr>
      <w:b/>
      <w:bCs/>
      <w:sz w:val="17"/>
      <w:szCs w:val="17"/>
      <w:lang w:eastAsia="ru-RU"/>
    </w:rPr>
  </w:style>
  <w:style w:type="paragraph" w:customStyle="1" w:styleId="17">
    <w:name w:val="Заголовок №1"/>
    <w:basedOn w:val="a"/>
    <w:link w:val="16"/>
    <w:uiPriority w:val="99"/>
    <w:rsid w:val="00457083"/>
    <w:pPr>
      <w:widowControl w:val="0"/>
      <w:shd w:val="clear" w:color="auto" w:fill="FFFFFF"/>
      <w:spacing w:after="240" w:line="240" w:lineRule="atLeast"/>
      <w:ind w:hanging="540"/>
      <w:jc w:val="both"/>
      <w:outlineLvl w:val="0"/>
    </w:pPr>
    <w:rPr>
      <w:b/>
      <w:bCs/>
      <w:sz w:val="28"/>
      <w:szCs w:val="28"/>
      <w:lang w:eastAsia="ru-RU"/>
    </w:rPr>
  </w:style>
  <w:style w:type="table" w:customStyle="1" w:styleId="18">
    <w:name w:val="Сетка таблицы1"/>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1"/>
    <w:uiPriority w:val="99"/>
    <w:rsid w:val="00457083"/>
    <w:rPr>
      <w:rFonts w:ascii="Times New Roman" w:hAnsi="Times New Roman"/>
      <w:color w:val="000000"/>
      <w:spacing w:val="0"/>
      <w:w w:val="100"/>
      <w:position w:val="0"/>
      <w:sz w:val="22"/>
      <w:u w:val="none"/>
      <w:lang w:val="ru-RU" w:eastAsia="ru-RU"/>
    </w:rPr>
  </w:style>
  <w:style w:type="table" w:customStyle="1" w:styleId="25">
    <w:name w:val="Сетка таблицы2"/>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457083"/>
    <w:rPr>
      <w:rFonts w:ascii="Times New Roman" w:hAnsi="Times New Roman"/>
      <w:sz w:val="23"/>
      <w:u w:val="single"/>
    </w:rPr>
  </w:style>
  <w:style w:type="paragraph" w:customStyle="1" w:styleId="15">
    <w:name w:val="Колонтитул1"/>
    <w:basedOn w:val="a"/>
    <w:link w:val="aff5"/>
    <w:uiPriority w:val="99"/>
    <w:rsid w:val="00457083"/>
    <w:pPr>
      <w:widowControl w:val="0"/>
      <w:shd w:val="clear" w:color="auto" w:fill="FFFFFF"/>
      <w:spacing w:after="0" w:line="240" w:lineRule="atLeast"/>
      <w:jc w:val="center"/>
    </w:pPr>
    <w:rPr>
      <w:sz w:val="16"/>
      <w:szCs w:val="16"/>
      <w:lang w:eastAsia="ru-RU"/>
    </w:rPr>
  </w:style>
  <w:style w:type="table" w:customStyle="1" w:styleId="33">
    <w:name w:val="Сетка таблицы3"/>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45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Стиль2"/>
    <w:basedOn w:val="a"/>
    <w:link w:val="27"/>
    <w:uiPriority w:val="99"/>
    <w:qFormat/>
    <w:rsid w:val="00457083"/>
    <w:pPr>
      <w:spacing w:after="0" w:line="360" w:lineRule="auto"/>
      <w:ind w:firstLine="709"/>
      <w:jc w:val="both"/>
    </w:pPr>
    <w:rPr>
      <w:rFonts w:ascii="Times New Roman" w:eastAsia="Times New Roman" w:hAnsi="Times New Roman"/>
      <w:sz w:val="28"/>
      <w:szCs w:val="28"/>
      <w:lang w:eastAsia="ru-RU"/>
    </w:rPr>
  </w:style>
  <w:style w:type="character" w:customStyle="1" w:styleId="27">
    <w:name w:val="Стиль2 Знак"/>
    <w:link w:val="26"/>
    <w:uiPriority w:val="99"/>
    <w:locked/>
    <w:rsid w:val="00457083"/>
    <w:rPr>
      <w:rFonts w:ascii="Times New Roman" w:hAnsi="Times New Roman"/>
      <w:sz w:val="28"/>
      <w:lang w:eastAsia="ru-RU"/>
    </w:rPr>
  </w:style>
  <w:style w:type="character" w:customStyle="1" w:styleId="aff7">
    <w:name w:val="Основной текст_"/>
    <w:link w:val="34"/>
    <w:uiPriority w:val="99"/>
    <w:locked/>
    <w:rsid w:val="00457083"/>
    <w:rPr>
      <w:shd w:val="clear" w:color="auto" w:fill="FFFFFF"/>
    </w:rPr>
  </w:style>
  <w:style w:type="paragraph" w:customStyle="1" w:styleId="34">
    <w:name w:val="Основной текст3"/>
    <w:basedOn w:val="a"/>
    <w:link w:val="aff7"/>
    <w:uiPriority w:val="99"/>
    <w:rsid w:val="00457083"/>
    <w:pPr>
      <w:widowControl w:val="0"/>
      <w:shd w:val="clear" w:color="auto" w:fill="FFFFFF"/>
      <w:spacing w:after="0" w:line="413" w:lineRule="exact"/>
      <w:ind w:hanging="360"/>
      <w:jc w:val="both"/>
    </w:pPr>
    <w:rPr>
      <w:sz w:val="20"/>
      <w:szCs w:val="20"/>
      <w:lang w:eastAsia="ru-RU"/>
    </w:rPr>
  </w:style>
  <w:style w:type="character" w:customStyle="1" w:styleId="112">
    <w:name w:val="Основной текст + 11"/>
    <w:aliases w:val="5 pt,Полужирный"/>
    <w:uiPriority w:val="99"/>
    <w:rsid w:val="00457083"/>
    <w:rPr>
      <w:rFonts w:ascii="Times New Roman" w:hAnsi="Times New Roman"/>
      <w:b/>
      <w:color w:val="000000"/>
      <w:spacing w:val="0"/>
      <w:w w:val="100"/>
      <w:position w:val="0"/>
      <w:sz w:val="23"/>
      <w:u w:val="none"/>
      <w:shd w:val="clear" w:color="auto" w:fill="FFFFFF"/>
      <w:lang w:val="ru-RU" w:eastAsia="ru-RU"/>
    </w:rPr>
  </w:style>
  <w:style w:type="numbering" w:customStyle="1" w:styleId="1a">
    <w:name w:val="Нет списка1"/>
    <w:next w:val="a2"/>
    <w:uiPriority w:val="99"/>
    <w:semiHidden/>
    <w:rsid w:val="008665A1"/>
  </w:style>
  <w:style w:type="numbering" w:customStyle="1" w:styleId="113">
    <w:name w:val="Нет списка11"/>
    <w:next w:val="a2"/>
    <w:uiPriority w:val="99"/>
    <w:semiHidden/>
    <w:unhideWhenUsed/>
    <w:rsid w:val="008665A1"/>
  </w:style>
  <w:style w:type="table" w:customStyle="1" w:styleId="5">
    <w:name w:val="Сетка таблицы5"/>
    <w:basedOn w:val="a1"/>
    <w:next w:val="af1"/>
    <w:rsid w:val="008665A1"/>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rsid w:val="008665A1"/>
  </w:style>
  <w:style w:type="numbering" w:customStyle="1" w:styleId="28">
    <w:name w:val="Нет списка2"/>
    <w:next w:val="a2"/>
    <w:uiPriority w:val="99"/>
    <w:semiHidden/>
    <w:unhideWhenUsed/>
    <w:rsid w:val="008665A1"/>
  </w:style>
  <w:style w:type="numbering" w:customStyle="1" w:styleId="210">
    <w:name w:val="Нет списка21"/>
    <w:next w:val="a2"/>
    <w:uiPriority w:val="99"/>
    <w:semiHidden/>
    <w:unhideWhenUsed/>
    <w:rsid w:val="008665A1"/>
  </w:style>
  <w:style w:type="numbering" w:customStyle="1" w:styleId="35">
    <w:name w:val="Нет списка3"/>
    <w:next w:val="a2"/>
    <w:uiPriority w:val="99"/>
    <w:semiHidden/>
    <w:unhideWhenUsed/>
    <w:rsid w:val="008665A1"/>
  </w:style>
  <w:style w:type="numbering" w:customStyle="1" w:styleId="42">
    <w:name w:val="Нет списка4"/>
    <w:next w:val="a2"/>
    <w:uiPriority w:val="99"/>
    <w:semiHidden/>
    <w:unhideWhenUsed/>
    <w:rsid w:val="008665A1"/>
  </w:style>
  <w:style w:type="numbering" w:customStyle="1" w:styleId="1111">
    <w:name w:val="Нет списка1111"/>
    <w:next w:val="a2"/>
    <w:uiPriority w:val="99"/>
    <w:semiHidden/>
    <w:rsid w:val="008665A1"/>
  </w:style>
  <w:style w:type="numbering" w:customStyle="1" w:styleId="50">
    <w:name w:val="Нет списка5"/>
    <w:next w:val="a2"/>
    <w:uiPriority w:val="99"/>
    <w:semiHidden/>
    <w:unhideWhenUsed/>
    <w:rsid w:val="008665A1"/>
  </w:style>
  <w:style w:type="numbering" w:customStyle="1" w:styleId="120">
    <w:name w:val="Нет списка12"/>
    <w:next w:val="a2"/>
    <w:uiPriority w:val="99"/>
    <w:semiHidden/>
    <w:unhideWhenUsed/>
    <w:rsid w:val="008665A1"/>
  </w:style>
  <w:style w:type="character" w:customStyle="1" w:styleId="FranklinGothicBook17pt-2pt">
    <w:name w:val="Колонтитул + Franklin Gothic Book;17 pt;Интервал -2 pt"/>
    <w:rsid w:val="008665A1"/>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numbering" w:customStyle="1" w:styleId="11111">
    <w:name w:val="Нет списка11111"/>
    <w:next w:val="a2"/>
    <w:semiHidden/>
    <w:unhideWhenUsed/>
    <w:rsid w:val="008665A1"/>
  </w:style>
  <w:style w:type="numbering" w:customStyle="1" w:styleId="111111">
    <w:name w:val="Нет списка111111"/>
    <w:next w:val="a2"/>
    <w:uiPriority w:val="99"/>
    <w:semiHidden/>
    <w:unhideWhenUsed/>
    <w:rsid w:val="008665A1"/>
  </w:style>
  <w:style w:type="numbering" w:customStyle="1" w:styleId="1120">
    <w:name w:val="Нет списка112"/>
    <w:next w:val="a2"/>
    <w:semiHidden/>
    <w:unhideWhenUsed/>
    <w:rsid w:val="008665A1"/>
  </w:style>
  <w:style w:type="numbering" w:customStyle="1" w:styleId="1112">
    <w:name w:val="Нет списка1112"/>
    <w:next w:val="a2"/>
    <w:uiPriority w:val="99"/>
    <w:semiHidden/>
    <w:unhideWhenUsed/>
    <w:rsid w:val="008665A1"/>
  </w:style>
  <w:style w:type="numbering" w:customStyle="1" w:styleId="1111111">
    <w:name w:val="Нет списка1111111"/>
    <w:next w:val="a2"/>
    <w:uiPriority w:val="99"/>
    <w:semiHidden/>
    <w:unhideWhenUsed/>
    <w:rsid w:val="008665A1"/>
  </w:style>
  <w:style w:type="numbering" w:customStyle="1" w:styleId="11111111">
    <w:name w:val="Нет списка11111111"/>
    <w:next w:val="a2"/>
    <w:uiPriority w:val="99"/>
    <w:semiHidden/>
    <w:unhideWhenUsed/>
    <w:rsid w:val="008665A1"/>
  </w:style>
  <w:style w:type="table" w:customStyle="1" w:styleId="114">
    <w:name w:val="Сетка таблицы11"/>
    <w:basedOn w:val="a1"/>
    <w:next w:val="af1"/>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1"/>
    <w:uiPriority w:val="59"/>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59"/>
    <w:rsid w:val="008665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8665A1"/>
  </w:style>
  <w:style w:type="numbering" w:customStyle="1" w:styleId="111111111">
    <w:name w:val="Нет списка111111111"/>
    <w:next w:val="a2"/>
    <w:uiPriority w:val="99"/>
    <w:semiHidden/>
    <w:unhideWhenUsed/>
    <w:rsid w:val="008665A1"/>
  </w:style>
  <w:style w:type="numbering" w:customStyle="1" w:styleId="1111111111">
    <w:name w:val="Нет списка1111111111"/>
    <w:next w:val="a2"/>
    <w:uiPriority w:val="99"/>
    <w:semiHidden/>
    <w:unhideWhenUsed/>
    <w:rsid w:val="008665A1"/>
  </w:style>
  <w:style w:type="character" w:customStyle="1" w:styleId="115pt">
    <w:name w:val="Основной текст + 11;5 pt;Полужирный"/>
    <w:rsid w:val="008665A1"/>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8665A1"/>
  </w:style>
  <w:style w:type="numbering" w:customStyle="1" w:styleId="11112">
    <w:name w:val="Нет списка11112"/>
    <w:next w:val="a2"/>
    <w:uiPriority w:val="99"/>
    <w:semiHidden/>
    <w:unhideWhenUsed/>
    <w:rsid w:val="008665A1"/>
  </w:style>
  <w:style w:type="numbering" w:customStyle="1" w:styleId="111112">
    <w:name w:val="Нет списка111112"/>
    <w:next w:val="a2"/>
    <w:uiPriority w:val="99"/>
    <w:semiHidden/>
    <w:unhideWhenUsed/>
    <w:rsid w:val="008665A1"/>
  </w:style>
  <w:style w:type="character" w:customStyle="1" w:styleId="aff8">
    <w:name w:val="Гипертекстовая ссылка"/>
    <w:rsid w:val="008665A1"/>
    <w:rPr>
      <w:color w:val="106BBE"/>
    </w:rPr>
  </w:style>
  <w:style w:type="numbering" w:customStyle="1" w:styleId="6">
    <w:name w:val="Нет списка6"/>
    <w:next w:val="a2"/>
    <w:uiPriority w:val="99"/>
    <w:semiHidden/>
    <w:unhideWhenUsed/>
    <w:rsid w:val="008665A1"/>
  </w:style>
  <w:style w:type="table" w:customStyle="1" w:styleId="51">
    <w:name w:val="Сетка таблицы51"/>
    <w:basedOn w:val="a1"/>
    <w:next w:val="af1"/>
    <w:uiPriority w:val="99"/>
    <w:rsid w:val="008665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86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170831"/>
  </w:style>
  <w:style w:type="character" w:customStyle="1" w:styleId="eop">
    <w:name w:val="eop"/>
    <w:basedOn w:val="a0"/>
    <w:rsid w:val="00170831"/>
  </w:style>
  <w:style w:type="paragraph" w:customStyle="1" w:styleId="paragraph">
    <w:name w:val="paragraph"/>
    <w:basedOn w:val="a"/>
    <w:rsid w:val="00170831"/>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Hyperlink"/>
    <w:basedOn w:val="a0"/>
    <w:uiPriority w:val="99"/>
    <w:unhideWhenUsed/>
    <w:rsid w:val="0076384A"/>
    <w:rPr>
      <w:color w:val="0000FF" w:themeColor="hyperlink"/>
      <w:u w:val="single"/>
    </w:rPr>
  </w:style>
  <w:style w:type="character" w:customStyle="1" w:styleId="FootnoteCharacters">
    <w:name w:val="Footnote Characters"/>
    <w:qFormat/>
    <w:rsid w:val="00F00669"/>
    <w:rPr>
      <w:rFonts w:cs="Times New Roman"/>
      <w:vertAlign w:val="superscript"/>
    </w:rPr>
  </w:style>
  <w:style w:type="character" w:customStyle="1" w:styleId="InternetLink">
    <w:name w:val="Internet Link"/>
    <w:rsid w:val="00B45E3A"/>
    <w:rPr>
      <w:color w:val="31601C"/>
      <w:u w:val="single"/>
    </w:rPr>
  </w:style>
  <w:style w:type="character" w:customStyle="1" w:styleId="FootnoteAnchor">
    <w:name w:val="Footnote Anchor"/>
    <w:rsid w:val="008A0516"/>
    <w:rPr>
      <w:vertAlign w:val="superscript"/>
    </w:rPr>
  </w:style>
</w:styles>
</file>

<file path=word/webSettings.xml><?xml version="1.0" encoding="utf-8"?>
<w:webSettings xmlns:r="http://schemas.openxmlformats.org/officeDocument/2006/relationships" xmlns:w="http://schemas.openxmlformats.org/wordprocessingml/2006/main">
  <w:divs>
    <w:div w:id="10187387">
      <w:bodyDiv w:val="1"/>
      <w:marLeft w:val="0"/>
      <w:marRight w:val="0"/>
      <w:marTop w:val="0"/>
      <w:marBottom w:val="0"/>
      <w:divBdr>
        <w:top w:val="none" w:sz="0" w:space="0" w:color="auto"/>
        <w:left w:val="none" w:sz="0" w:space="0" w:color="auto"/>
        <w:bottom w:val="none" w:sz="0" w:space="0" w:color="auto"/>
        <w:right w:val="none" w:sz="0" w:space="0" w:color="auto"/>
      </w:divBdr>
      <w:divsChild>
        <w:div w:id="142506630">
          <w:marLeft w:val="0"/>
          <w:marRight w:val="0"/>
          <w:marTop w:val="0"/>
          <w:marBottom w:val="0"/>
          <w:divBdr>
            <w:top w:val="none" w:sz="0" w:space="0" w:color="auto"/>
            <w:left w:val="none" w:sz="0" w:space="0" w:color="auto"/>
            <w:bottom w:val="none" w:sz="0" w:space="0" w:color="auto"/>
            <w:right w:val="none" w:sz="0" w:space="0" w:color="auto"/>
          </w:divBdr>
        </w:div>
        <w:div w:id="535699337">
          <w:marLeft w:val="0"/>
          <w:marRight w:val="0"/>
          <w:marTop w:val="0"/>
          <w:marBottom w:val="0"/>
          <w:divBdr>
            <w:top w:val="none" w:sz="0" w:space="0" w:color="auto"/>
            <w:left w:val="none" w:sz="0" w:space="0" w:color="auto"/>
            <w:bottom w:val="none" w:sz="0" w:space="0" w:color="auto"/>
            <w:right w:val="none" w:sz="0" w:space="0" w:color="auto"/>
          </w:divBdr>
        </w:div>
        <w:div w:id="1568104084">
          <w:marLeft w:val="0"/>
          <w:marRight w:val="0"/>
          <w:marTop w:val="0"/>
          <w:marBottom w:val="0"/>
          <w:divBdr>
            <w:top w:val="none" w:sz="0" w:space="0" w:color="auto"/>
            <w:left w:val="none" w:sz="0" w:space="0" w:color="auto"/>
            <w:bottom w:val="none" w:sz="0" w:space="0" w:color="auto"/>
            <w:right w:val="none" w:sz="0" w:space="0" w:color="auto"/>
          </w:divBdr>
        </w:div>
      </w:divsChild>
    </w:div>
    <w:div w:id="120930090">
      <w:marLeft w:val="0"/>
      <w:marRight w:val="0"/>
      <w:marTop w:val="0"/>
      <w:marBottom w:val="0"/>
      <w:divBdr>
        <w:top w:val="none" w:sz="0" w:space="0" w:color="auto"/>
        <w:left w:val="none" w:sz="0" w:space="0" w:color="auto"/>
        <w:bottom w:val="none" w:sz="0" w:space="0" w:color="auto"/>
        <w:right w:val="none" w:sz="0" w:space="0" w:color="auto"/>
      </w:divBdr>
    </w:div>
    <w:div w:id="120930091">
      <w:marLeft w:val="0"/>
      <w:marRight w:val="0"/>
      <w:marTop w:val="0"/>
      <w:marBottom w:val="0"/>
      <w:divBdr>
        <w:top w:val="none" w:sz="0" w:space="0" w:color="auto"/>
        <w:left w:val="none" w:sz="0" w:space="0" w:color="auto"/>
        <w:bottom w:val="none" w:sz="0" w:space="0" w:color="auto"/>
        <w:right w:val="none" w:sz="0" w:space="0" w:color="auto"/>
      </w:divBdr>
    </w:div>
    <w:div w:id="120930092">
      <w:marLeft w:val="0"/>
      <w:marRight w:val="0"/>
      <w:marTop w:val="0"/>
      <w:marBottom w:val="0"/>
      <w:divBdr>
        <w:top w:val="none" w:sz="0" w:space="0" w:color="auto"/>
        <w:left w:val="none" w:sz="0" w:space="0" w:color="auto"/>
        <w:bottom w:val="none" w:sz="0" w:space="0" w:color="auto"/>
        <w:right w:val="none" w:sz="0" w:space="0" w:color="auto"/>
      </w:divBdr>
    </w:div>
    <w:div w:id="120930093">
      <w:marLeft w:val="0"/>
      <w:marRight w:val="0"/>
      <w:marTop w:val="0"/>
      <w:marBottom w:val="0"/>
      <w:divBdr>
        <w:top w:val="none" w:sz="0" w:space="0" w:color="auto"/>
        <w:left w:val="none" w:sz="0" w:space="0" w:color="auto"/>
        <w:bottom w:val="none" w:sz="0" w:space="0" w:color="auto"/>
        <w:right w:val="none" w:sz="0" w:space="0" w:color="auto"/>
      </w:divBdr>
    </w:div>
    <w:div w:id="120930094">
      <w:marLeft w:val="0"/>
      <w:marRight w:val="0"/>
      <w:marTop w:val="0"/>
      <w:marBottom w:val="0"/>
      <w:divBdr>
        <w:top w:val="none" w:sz="0" w:space="0" w:color="auto"/>
        <w:left w:val="none" w:sz="0" w:space="0" w:color="auto"/>
        <w:bottom w:val="none" w:sz="0" w:space="0" w:color="auto"/>
        <w:right w:val="none" w:sz="0" w:space="0" w:color="auto"/>
      </w:divBdr>
    </w:div>
    <w:div w:id="120930095">
      <w:marLeft w:val="0"/>
      <w:marRight w:val="0"/>
      <w:marTop w:val="0"/>
      <w:marBottom w:val="0"/>
      <w:divBdr>
        <w:top w:val="none" w:sz="0" w:space="0" w:color="auto"/>
        <w:left w:val="none" w:sz="0" w:space="0" w:color="auto"/>
        <w:bottom w:val="none" w:sz="0" w:space="0" w:color="auto"/>
        <w:right w:val="none" w:sz="0" w:space="0" w:color="auto"/>
      </w:divBdr>
    </w:div>
    <w:div w:id="120930096">
      <w:marLeft w:val="0"/>
      <w:marRight w:val="0"/>
      <w:marTop w:val="0"/>
      <w:marBottom w:val="0"/>
      <w:divBdr>
        <w:top w:val="none" w:sz="0" w:space="0" w:color="auto"/>
        <w:left w:val="none" w:sz="0" w:space="0" w:color="auto"/>
        <w:bottom w:val="none" w:sz="0" w:space="0" w:color="auto"/>
        <w:right w:val="none" w:sz="0" w:space="0" w:color="auto"/>
      </w:divBdr>
    </w:div>
    <w:div w:id="1366297236">
      <w:bodyDiv w:val="1"/>
      <w:marLeft w:val="0"/>
      <w:marRight w:val="0"/>
      <w:marTop w:val="0"/>
      <w:marBottom w:val="0"/>
      <w:divBdr>
        <w:top w:val="none" w:sz="0" w:space="0" w:color="auto"/>
        <w:left w:val="none" w:sz="0" w:space="0" w:color="auto"/>
        <w:bottom w:val="none" w:sz="0" w:space="0" w:color="auto"/>
        <w:right w:val="none" w:sz="0" w:space="0" w:color="auto"/>
      </w:divBdr>
      <w:divsChild>
        <w:div w:id="1767461015">
          <w:marLeft w:val="0"/>
          <w:marRight w:val="0"/>
          <w:marTop w:val="0"/>
          <w:marBottom w:val="0"/>
          <w:divBdr>
            <w:top w:val="none" w:sz="0" w:space="0" w:color="auto"/>
            <w:left w:val="none" w:sz="0" w:space="0" w:color="auto"/>
            <w:bottom w:val="none" w:sz="0" w:space="0" w:color="auto"/>
            <w:right w:val="none" w:sz="0" w:space="0" w:color="auto"/>
          </w:divBdr>
        </w:div>
        <w:div w:id="1306742990">
          <w:marLeft w:val="0"/>
          <w:marRight w:val="0"/>
          <w:marTop w:val="0"/>
          <w:marBottom w:val="0"/>
          <w:divBdr>
            <w:top w:val="none" w:sz="0" w:space="0" w:color="auto"/>
            <w:left w:val="none" w:sz="0" w:space="0" w:color="auto"/>
            <w:bottom w:val="none" w:sz="0" w:space="0" w:color="auto"/>
            <w:right w:val="none" w:sz="0" w:space="0" w:color="auto"/>
          </w:divBdr>
        </w:div>
        <w:div w:id="568538881">
          <w:marLeft w:val="0"/>
          <w:marRight w:val="0"/>
          <w:marTop w:val="0"/>
          <w:marBottom w:val="0"/>
          <w:divBdr>
            <w:top w:val="none" w:sz="0" w:space="0" w:color="auto"/>
            <w:left w:val="none" w:sz="0" w:space="0" w:color="auto"/>
            <w:bottom w:val="none" w:sz="0" w:space="0" w:color="auto"/>
            <w:right w:val="none" w:sz="0" w:space="0" w:color="auto"/>
          </w:divBdr>
        </w:div>
        <w:div w:id="1194340498">
          <w:marLeft w:val="0"/>
          <w:marRight w:val="0"/>
          <w:marTop w:val="0"/>
          <w:marBottom w:val="0"/>
          <w:divBdr>
            <w:top w:val="none" w:sz="0" w:space="0" w:color="auto"/>
            <w:left w:val="none" w:sz="0" w:space="0" w:color="auto"/>
            <w:bottom w:val="none" w:sz="0" w:space="0" w:color="auto"/>
            <w:right w:val="none" w:sz="0" w:space="0" w:color="auto"/>
          </w:divBdr>
        </w:div>
        <w:div w:id="2015648133">
          <w:marLeft w:val="0"/>
          <w:marRight w:val="0"/>
          <w:marTop w:val="0"/>
          <w:marBottom w:val="0"/>
          <w:divBdr>
            <w:top w:val="none" w:sz="0" w:space="0" w:color="auto"/>
            <w:left w:val="none" w:sz="0" w:space="0" w:color="auto"/>
            <w:bottom w:val="none" w:sz="0" w:space="0" w:color="auto"/>
            <w:right w:val="none" w:sz="0" w:space="0" w:color="auto"/>
          </w:divBdr>
        </w:div>
        <w:div w:id="1486891112">
          <w:marLeft w:val="0"/>
          <w:marRight w:val="0"/>
          <w:marTop w:val="0"/>
          <w:marBottom w:val="0"/>
          <w:divBdr>
            <w:top w:val="none" w:sz="0" w:space="0" w:color="auto"/>
            <w:left w:val="none" w:sz="0" w:space="0" w:color="auto"/>
            <w:bottom w:val="none" w:sz="0" w:space="0" w:color="auto"/>
            <w:right w:val="none" w:sz="0" w:space="0" w:color="auto"/>
          </w:divBdr>
        </w:div>
        <w:div w:id="1018385160">
          <w:marLeft w:val="0"/>
          <w:marRight w:val="0"/>
          <w:marTop w:val="0"/>
          <w:marBottom w:val="0"/>
          <w:divBdr>
            <w:top w:val="none" w:sz="0" w:space="0" w:color="auto"/>
            <w:left w:val="none" w:sz="0" w:space="0" w:color="auto"/>
            <w:bottom w:val="none" w:sz="0" w:space="0" w:color="auto"/>
            <w:right w:val="none" w:sz="0" w:space="0" w:color="auto"/>
          </w:divBdr>
        </w:div>
        <w:div w:id="1965236388">
          <w:marLeft w:val="0"/>
          <w:marRight w:val="0"/>
          <w:marTop w:val="0"/>
          <w:marBottom w:val="0"/>
          <w:divBdr>
            <w:top w:val="none" w:sz="0" w:space="0" w:color="auto"/>
            <w:left w:val="none" w:sz="0" w:space="0" w:color="auto"/>
            <w:bottom w:val="none" w:sz="0" w:space="0" w:color="auto"/>
            <w:right w:val="none" w:sz="0" w:space="0" w:color="auto"/>
          </w:divBdr>
        </w:div>
      </w:divsChild>
    </w:div>
    <w:div w:id="1465854927">
      <w:bodyDiv w:val="1"/>
      <w:marLeft w:val="0"/>
      <w:marRight w:val="0"/>
      <w:marTop w:val="0"/>
      <w:marBottom w:val="0"/>
      <w:divBdr>
        <w:top w:val="none" w:sz="0" w:space="0" w:color="auto"/>
        <w:left w:val="none" w:sz="0" w:space="0" w:color="auto"/>
        <w:bottom w:val="none" w:sz="0" w:space="0" w:color="auto"/>
        <w:right w:val="none" w:sz="0" w:space="0" w:color="auto"/>
      </w:divBdr>
      <w:divsChild>
        <w:div w:id="1822887028">
          <w:marLeft w:val="0"/>
          <w:marRight w:val="0"/>
          <w:marTop w:val="0"/>
          <w:marBottom w:val="0"/>
          <w:divBdr>
            <w:top w:val="none" w:sz="0" w:space="0" w:color="auto"/>
            <w:left w:val="none" w:sz="0" w:space="0" w:color="auto"/>
            <w:bottom w:val="none" w:sz="0" w:space="0" w:color="auto"/>
            <w:right w:val="none" w:sz="0" w:space="0" w:color="auto"/>
          </w:divBdr>
        </w:div>
        <w:div w:id="1484468280">
          <w:marLeft w:val="0"/>
          <w:marRight w:val="0"/>
          <w:marTop w:val="0"/>
          <w:marBottom w:val="0"/>
          <w:divBdr>
            <w:top w:val="none" w:sz="0" w:space="0" w:color="auto"/>
            <w:left w:val="none" w:sz="0" w:space="0" w:color="auto"/>
            <w:bottom w:val="none" w:sz="0" w:space="0" w:color="auto"/>
            <w:right w:val="none" w:sz="0" w:space="0" w:color="auto"/>
          </w:divBdr>
        </w:div>
        <w:div w:id="1967077451">
          <w:marLeft w:val="0"/>
          <w:marRight w:val="0"/>
          <w:marTop w:val="0"/>
          <w:marBottom w:val="0"/>
          <w:divBdr>
            <w:top w:val="none" w:sz="0" w:space="0" w:color="auto"/>
            <w:left w:val="none" w:sz="0" w:space="0" w:color="auto"/>
            <w:bottom w:val="none" w:sz="0" w:space="0" w:color="auto"/>
            <w:right w:val="none" w:sz="0" w:space="0" w:color="auto"/>
          </w:divBdr>
        </w:div>
        <w:div w:id="1049186341">
          <w:marLeft w:val="0"/>
          <w:marRight w:val="0"/>
          <w:marTop w:val="0"/>
          <w:marBottom w:val="0"/>
          <w:divBdr>
            <w:top w:val="none" w:sz="0" w:space="0" w:color="auto"/>
            <w:left w:val="none" w:sz="0" w:space="0" w:color="auto"/>
            <w:bottom w:val="none" w:sz="0" w:space="0" w:color="auto"/>
            <w:right w:val="none" w:sz="0" w:space="0" w:color="auto"/>
          </w:divBdr>
        </w:div>
        <w:div w:id="1294360007">
          <w:marLeft w:val="0"/>
          <w:marRight w:val="0"/>
          <w:marTop w:val="0"/>
          <w:marBottom w:val="0"/>
          <w:divBdr>
            <w:top w:val="none" w:sz="0" w:space="0" w:color="auto"/>
            <w:left w:val="none" w:sz="0" w:space="0" w:color="auto"/>
            <w:bottom w:val="none" w:sz="0" w:space="0" w:color="auto"/>
            <w:right w:val="none" w:sz="0" w:space="0" w:color="auto"/>
          </w:divBdr>
        </w:div>
        <w:div w:id="1242330070">
          <w:marLeft w:val="0"/>
          <w:marRight w:val="0"/>
          <w:marTop w:val="0"/>
          <w:marBottom w:val="0"/>
          <w:divBdr>
            <w:top w:val="none" w:sz="0" w:space="0" w:color="auto"/>
            <w:left w:val="none" w:sz="0" w:space="0" w:color="auto"/>
            <w:bottom w:val="none" w:sz="0" w:space="0" w:color="auto"/>
            <w:right w:val="none" w:sz="0" w:space="0" w:color="auto"/>
          </w:divBdr>
        </w:div>
        <w:div w:id="2125223443">
          <w:marLeft w:val="0"/>
          <w:marRight w:val="0"/>
          <w:marTop w:val="0"/>
          <w:marBottom w:val="0"/>
          <w:divBdr>
            <w:top w:val="none" w:sz="0" w:space="0" w:color="auto"/>
            <w:left w:val="none" w:sz="0" w:space="0" w:color="auto"/>
            <w:bottom w:val="none" w:sz="0" w:space="0" w:color="auto"/>
            <w:right w:val="none" w:sz="0" w:space="0" w:color="auto"/>
          </w:divBdr>
        </w:div>
        <w:div w:id="1609780045">
          <w:marLeft w:val="0"/>
          <w:marRight w:val="0"/>
          <w:marTop w:val="0"/>
          <w:marBottom w:val="0"/>
          <w:divBdr>
            <w:top w:val="none" w:sz="0" w:space="0" w:color="auto"/>
            <w:left w:val="none" w:sz="0" w:space="0" w:color="auto"/>
            <w:bottom w:val="none" w:sz="0" w:space="0" w:color="auto"/>
            <w:right w:val="none" w:sz="0" w:space="0" w:color="auto"/>
          </w:divBdr>
          <w:divsChild>
            <w:div w:id="256913117">
              <w:marLeft w:val="0"/>
              <w:marRight w:val="0"/>
              <w:marTop w:val="30"/>
              <w:marBottom w:val="30"/>
              <w:divBdr>
                <w:top w:val="none" w:sz="0" w:space="0" w:color="auto"/>
                <w:left w:val="none" w:sz="0" w:space="0" w:color="auto"/>
                <w:bottom w:val="none" w:sz="0" w:space="0" w:color="auto"/>
                <w:right w:val="none" w:sz="0" w:space="0" w:color="auto"/>
              </w:divBdr>
              <w:divsChild>
                <w:div w:id="2068069156">
                  <w:marLeft w:val="0"/>
                  <w:marRight w:val="0"/>
                  <w:marTop w:val="0"/>
                  <w:marBottom w:val="0"/>
                  <w:divBdr>
                    <w:top w:val="none" w:sz="0" w:space="0" w:color="auto"/>
                    <w:left w:val="none" w:sz="0" w:space="0" w:color="auto"/>
                    <w:bottom w:val="none" w:sz="0" w:space="0" w:color="auto"/>
                    <w:right w:val="none" w:sz="0" w:space="0" w:color="auto"/>
                  </w:divBdr>
                  <w:divsChild>
                    <w:div w:id="755906146">
                      <w:marLeft w:val="0"/>
                      <w:marRight w:val="0"/>
                      <w:marTop w:val="0"/>
                      <w:marBottom w:val="0"/>
                      <w:divBdr>
                        <w:top w:val="none" w:sz="0" w:space="0" w:color="auto"/>
                        <w:left w:val="none" w:sz="0" w:space="0" w:color="auto"/>
                        <w:bottom w:val="none" w:sz="0" w:space="0" w:color="auto"/>
                        <w:right w:val="none" w:sz="0" w:space="0" w:color="auto"/>
                      </w:divBdr>
                    </w:div>
                    <w:div w:id="2016565178">
                      <w:marLeft w:val="0"/>
                      <w:marRight w:val="0"/>
                      <w:marTop w:val="0"/>
                      <w:marBottom w:val="0"/>
                      <w:divBdr>
                        <w:top w:val="none" w:sz="0" w:space="0" w:color="auto"/>
                        <w:left w:val="none" w:sz="0" w:space="0" w:color="auto"/>
                        <w:bottom w:val="none" w:sz="0" w:space="0" w:color="auto"/>
                        <w:right w:val="none" w:sz="0" w:space="0" w:color="auto"/>
                      </w:divBdr>
                    </w:div>
                    <w:div w:id="455948229">
                      <w:marLeft w:val="0"/>
                      <w:marRight w:val="0"/>
                      <w:marTop w:val="0"/>
                      <w:marBottom w:val="0"/>
                      <w:divBdr>
                        <w:top w:val="none" w:sz="0" w:space="0" w:color="auto"/>
                        <w:left w:val="none" w:sz="0" w:space="0" w:color="auto"/>
                        <w:bottom w:val="none" w:sz="0" w:space="0" w:color="auto"/>
                        <w:right w:val="none" w:sz="0" w:space="0" w:color="auto"/>
                      </w:divBdr>
                    </w:div>
                    <w:div w:id="499350908">
                      <w:marLeft w:val="0"/>
                      <w:marRight w:val="0"/>
                      <w:marTop w:val="0"/>
                      <w:marBottom w:val="0"/>
                      <w:divBdr>
                        <w:top w:val="none" w:sz="0" w:space="0" w:color="auto"/>
                        <w:left w:val="none" w:sz="0" w:space="0" w:color="auto"/>
                        <w:bottom w:val="none" w:sz="0" w:space="0" w:color="auto"/>
                        <w:right w:val="none" w:sz="0" w:space="0" w:color="auto"/>
                      </w:divBdr>
                    </w:div>
                    <w:div w:id="951941594">
                      <w:marLeft w:val="0"/>
                      <w:marRight w:val="0"/>
                      <w:marTop w:val="0"/>
                      <w:marBottom w:val="0"/>
                      <w:divBdr>
                        <w:top w:val="none" w:sz="0" w:space="0" w:color="auto"/>
                        <w:left w:val="none" w:sz="0" w:space="0" w:color="auto"/>
                        <w:bottom w:val="none" w:sz="0" w:space="0" w:color="auto"/>
                        <w:right w:val="none" w:sz="0" w:space="0" w:color="auto"/>
                      </w:divBdr>
                    </w:div>
                    <w:div w:id="1447774353">
                      <w:marLeft w:val="0"/>
                      <w:marRight w:val="0"/>
                      <w:marTop w:val="0"/>
                      <w:marBottom w:val="0"/>
                      <w:divBdr>
                        <w:top w:val="none" w:sz="0" w:space="0" w:color="auto"/>
                        <w:left w:val="none" w:sz="0" w:space="0" w:color="auto"/>
                        <w:bottom w:val="none" w:sz="0" w:space="0" w:color="auto"/>
                        <w:right w:val="none" w:sz="0" w:space="0" w:color="auto"/>
                      </w:divBdr>
                    </w:div>
                    <w:div w:id="1906719510">
                      <w:marLeft w:val="0"/>
                      <w:marRight w:val="0"/>
                      <w:marTop w:val="0"/>
                      <w:marBottom w:val="0"/>
                      <w:divBdr>
                        <w:top w:val="none" w:sz="0" w:space="0" w:color="auto"/>
                        <w:left w:val="none" w:sz="0" w:space="0" w:color="auto"/>
                        <w:bottom w:val="none" w:sz="0" w:space="0" w:color="auto"/>
                        <w:right w:val="none" w:sz="0" w:space="0" w:color="auto"/>
                      </w:divBdr>
                    </w:div>
                    <w:div w:id="1271668456">
                      <w:marLeft w:val="0"/>
                      <w:marRight w:val="0"/>
                      <w:marTop w:val="0"/>
                      <w:marBottom w:val="0"/>
                      <w:divBdr>
                        <w:top w:val="none" w:sz="0" w:space="0" w:color="auto"/>
                        <w:left w:val="none" w:sz="0" w:space="0" w:color="auto"/>
                        <w:bottom w:val="none" w:sz="0" w:space="0" w:color="auto"/>
                        <w:right w:val="none" w:sz="0" w:space="0" w:color="auto"/>
                      </w:divBdr>
                    </w:div>
                    <w:div w:id="1076592413">
                      <w:marLeft w:val="0"/>
                      <w:marRight w:val="0"/>
                      <w:marTop w:val="0"/>
                      <w:marBottom w:val="0"/>
                      <w:divBdr>
                        <w:top w:val="none" w:sz="0" w:space="0" w:color="auto"/>
                        <w:left w:val="none" w:sz="0" w:space="0" w:color="auto"/>
                        <w:bottom w:val="none" w:sz="0" w:space="0" w:color="auto"/>
                        <w:right w:val="none" w:sz="0" w:space="0" w:color="auto"/>
                      </w:divBdr>
                    </w:div>
                    <w:div w:id="449276357">
                      <w:marLeft w:val="0"/>
                      <w:marRight w:val="0"/>
                      <w:marTop w:val="0"/>
                      <w:marBottom w:val="0"/>
                      <w:divBdr>
                        <w:top w:val="none" w:sz="0" w:space="0" w:color="auto"/>
                        <w:left w:val="none" w:sz="0" w:space="0" w:color="auto"/>
                        <w:bottom w:val="none" w:sz="0" w:space="0" w:color="auto"/>
                        <w:right w:val="none" w:sz="0" w:space="0" w:color="auto"/>
                      </w:divBdr>
                    </w:div>
                    <w:div w:id="1104307253">
                      <w:marLeft w:val="0"/>
                      <w:marRight w:val="0"/>
                      <w:marTop w:val="0"/>
                      <w:marBottom w:val="0"/>
                      <w:divBdr>
                        <w:top w:val="none" w:sz="0" w:space="0" w:color="auto"/>
                        <w:left w:val="none" w:sz="0" w:space="0" w:color="auto"/>
                        <w:bottom w:val="none" w:sz="0" w:space="0" w:color="auto"/>
                        <w:right w:val="none" w:sz="0" w:space="0" w:color="auto"/>
                      </w:divBdr>
                    </w:div>
                    <w:div w:id="1501000083">
                      <w:marLeft w:val="0"/>
                      <w:marRight w:val="0"/>
                      <w:marTop w:val="0"/>
                      <w:marBottom w:val="0"/>
                      <w:divBdr>
                        <w:top w:val="none" w:sz="0" w:space="0" w:color="auto"/>
                        <w:left w:val="none" w:sz="0" w:space="0" w:color="auto"/>
                        <w:bottom w:val="none" w:sz="0" w:space="0" w:color="auto"/>
                        <w:right w:val="none" w:sz="0" w:space="0" w:color="auto"/>
                      </w:divBdr>
                    </w:div>
                    <w:div w:id="1093942427">
                      <w:marLeft w:val="0"/>
                      <w:marRight w:val="0"/>
                      <w:marTop w:val="0"/>
                      <w:marBottom w:val="0"/>
                      <w:divBdr>
                        <w:top w:val="none" w:sz="0" w:space="0" w:color="auto"/>
                        <w:left w:val="none" w:sz="0" w:space="0" w:color="auto"/>
                        <w:bottom w:val="none" w:sz="0" w:space="0" w:color="auto"/>
                        <w:right w:val="none" w:sz="0" w:space="0" w:color="auto"/>
                      </w:divBdr>
                    </w:div>
                    <w:div w:id="862597367">
                      <w:marLeft w:val="0"/>
                      <w:marRight w:val="0"/>
                      <w:marTop w:val="0"/>
                      <w:marBottom w:val="0"/>
                      <w:divBdr>
                        <w:top w:val="none" w:sz="0" w:space="0" w:color="auto"/>
                        <w:left w:val="none" w:sz="0" w:space="0" w:color="auto"/>
                        <w:bottom w:val="none" w:sz="0" w:space="0" w:color="auto"/>
                        <w:right w:val="none" w:sz="0" w:space="0" w:color="auto"/>
                      </w:divBdr>
                    </w:div>
                    <w:div w:id="370033224">
                      <w:marLeft w:val="0"/>
                      <w:marRight w:val="0"/>
                      <w:marTop w:val="0"/>
                      <w:marBottom w:val="0"/>
                      <w:divBdr>
                        <w:top w:val="none" w:sz="0" w:space="0" w:color="auto"/>
                        <w:left w:val="none" w:sz="0" w:space="0" w:color="auto"/>
                        <w:bottom w:val="none" w:sz="0" w:space="0" w:color="auto"/>
                        <w:right w:val="none" w:sz="0" w:space="0" w:color="auto"/>
                      </w:divBdr>
                    </w:div>
                    <w:div w:id="1570382841">
                      <w:marLeft w:val="0"/>
                      <w:marRight w:val="0"/>
                      <w:marTop w:val="0"/>
                      <w:marBottom w:val="0"/>
                      <w:divBdr>
                        <w:top w:val="none" w:sz="0" w:space="0" w:color="auto"/>
                        <w:left w:val="none" w:sz="0" w:space="0" w:color="auto"/>
                        <w:bottom w:val="none" w:sz="0" w:space="0" w:color="auto"/>
                        <w:right w:val="none" w:sz="0" w:space="0" w:color="auto"/>
                      </w:divBdr>
                    </w:div>
                    <w:div w:id="349454285">
                      <w:marLeft w:val="0"/>
                      <w:marRight w:val="0"/>
                      <w:marTop w:val="0"/>
                      <w:marBottom w:val="0"/>
                      <w:divBdr>
                        <w:top w:val="none" w:sz="0" w:space="0" w:color="auto"/>
                        <w:left w:val="none" w:sz="0" w:space="0" w:color="auto"/>
                        <w:bottom w:val="none" w:sz="0" w:space="0" w:color="auto"/>
                        <w:right w:val="none" w:sz="0" w:space="0" w:color="auto"/>
                      </w:divBdr>
                    </w:div>
                    <w:div w:id="1027758006">
                      <w:marLeft w:val="0"/>
                      <w:marRight w:val="0"/>
                      <w:marTop w:val="0"/>
                      <w:marBottom w:val="0"/>
                      <w:divBdr>
                        <w:top w:val="none" w:sz="0" w:space="0" w:color="auto"/>
                        <w:left w:val="none" w:sz="0" w:space="0" w:color="auto"/>
                        <w:bottom w:val="none" w:sz="0" w:space="0" w:color="auto"/>
                        <w:right w:val="none" w:sz="0" w:space="0" w:color="auto"/>
                      </w:divBdr>
                    </w:div>
                  </w:divsChild>
                </w:div>
                <w:div w:id="2031908638">
                  <w:marLeft w:val="0"/>
                  <w:marRight w:val="0"/>
                  <w:marTop w:val="0"/>
                  <w:marBottom w:val="0"/>
                  <w:divBdr>
                    <w:top w:val="none" w:sz="0" w:space="0" w:color="auto"/>
                    <w:left w:val="none" w:sz="0" w:space="0" w:color="auto"/>
                    <w:bottom w:val="none" w:sz="0" w:space="0" w:color="auto"/>
                    <w:right w:val="none" w:sz="0" w:space="0" w:color="auto"/>
                  </w:divBdr>
                  <w:divsChild>
                    <w:div w:id="2054844350">
                      <w:marLeft w:val="0"/>
                      <w:marRight w:val="0"/>
                      <w:marTop w:val="0"/>
                      <w:marBottom w:val="0"/>
                      <w:divBdr>
                        <w:top w:val="none" w:sz="0" w:space="0" w:color="auto"/>
                        <w:left w:val="none" w:sz="0" w:space="0" w:color="auto"/>
                        <w:bottom w:val="none" w:sz="0" w:space="0" w:color="auto"/>
                        <w:right w:val="none" w:sz="0" w:space="0" w:color="auto"/>
                      </w:divBdr>
                    </w:div>
                  </w:divsChild>
                </w:div>
                <w:div w:id="2073772518">
                  <w:marLeft w:val="0"/>
                  <w:marRight w:val="0"/>
                  <w:marTop w:val="0"/>
                  <w:marBottom w:val="0"/>
                  <w:divBdr>
                    <w:top w:val="none" w:sz="0" w:space="0" w:color="auto"/>
                    <w:left w:val="none" w:sz="0" w:space="0" w:color="auto"/>
                    <w:bottom w:val="none" w:sz="0" w:space="0" w:color="auto"/>
                    <w:right w:val="none" w:sz="0" w:space="0" w:color="auto"/>
                  </w:divBdr>
                  <w:divsChild>
                    <w:div w:id="1626615061">
                      <w:marLeft w:val="0"/>
                      <w:marRight w:val="0"/>
                      <w:marTop w:val="0"/>
                      <w:marBottom w:val="0"/>
                      <w:divBdr>
                        <w:top w:val="none" w:sz="0" w:space="0" w:color="auto"/>
                        <w:left w:val="none" w:sz="0" w:space="0" w:color="auto"/>
                        <w:bottom w:val="none" w:sz="0" w:space="0" w:color="auto"/>
                        <w:right w:val="none" w:sz="0" w:space="0" w:color="auto"/>
                      </w:divBdr>
                    </w:div>
                    <w:div w:id="512694434">
                      <w:marLeft w:val="0"/>
                      <w:marRight w:val="0"/>
                      <w:marTop w:val="0"/>
                      <w:marBottom w:val="0"/>
                      <w:divBdr>
                        <w:top w:val="none" w:sz="0" w:space="0" w:color="auto"/>
                        <w:left w:val="none" w:sz="0" w:space="0" w:color="auto"/>
                        <w:bottom w:val="none" w:sz="0" w:space="0" w:color="auto"/>
                        <w:right w:val="none" w:sz="0" w:space="0" w:color="auto"/>
                      </w:divBdr>
                    </w:div>
                    <w:div w:id="496698927">
                      <w:marLeft w:val="0"/>
                      <w:marRight w:val="0"/>
                      <w:marTop w:val="0"/>
                      <w:marBottom w:val="0"/>
                      <w:divBdr>
                        <w:top w:val="none" w:sz="0" w:space="0" w:color="auto"/>
                        <w:left w:val="none" w:sz="0" w:space="0" w:color="auto"/>
                        <w:bottom w:val="none" w:sz="0" w:space="0" w:color="auto"/>
                        <w:right w:val="none" w:sz="0" w:space="0" w:color="auto"/>
                      </w:divBdr>
                    </w:div>
                    <w:div w:id="1059090788">
                      <w:marLeft w:val="0"/>
                      <w:marRight w:val="0"/>
                      <w:marTop w:val="0"/>
                      <w:marBottom w:val="0"/>
                      <w:divBdr>
                        <w:top w:val="none" w:sz="0" w:space="0" w:color="auto"/>
                        <w:left w:val="none" w:sz="0" w:space="0" w:color="auto"/>
                        <w:bottom w:val="none" w:sz="0" w:space="0" w:color="auto"/>
                        <w:right w:val="none" w:sz="0" w:space="0" w:color="auto"/>
                      </w:divBdr>
                    </w:div>
                    <w:div w:id="868950021">
                      <w:marLeft w:val="0"/>
                      <w:marRight w:val="0"/>
                      <w:marTop w:val="0"/>
                      <w:marBottom w:val="0"/>
                      <w:divBdr>
                        <w:top w:val="none" w:sz="0" w:space="0" w:color="auto"/>
                        <w:left w:val="none" w:sz="0" w:space="0" w:color="auto"/>
                        <w:bottom w:val="none" w:sz="0" w:space="0" w:color="auto"/>
                        <w:right w:val="none" w:sz="0" w:space="0" w:color="auto"/>
                      </w:divBdr>
                    </w:div>
                    <w:div w:id="1669094572">
                      <w:marLeft w:val="0"/>
                      <w:marRight w:val="0"/>
                      <w:marTop w:val="0"/>
                      <w:marBottom w:val="0"/>
                      <w:divBdr>
                        <w:top w:val="none" w:sz="0" w:space="0" w:color="auto"/>
                        <w:left w:val="none" w:sz="0" w:space="0" w:color="auto"/>
                        <w:bottom w:val="none" w:sz="0" w:space="0" w:color="auto"/>
                        <w:right w:val="none" w:sz="0" w:space="0" w:color="auto"/>
                      </w:divBdr>
                    </w:div>
                    <w:div w:id="1387921953">
                      <w:marLeft w:val="0"/>
                      <w:marRight w:val="0"/>
                      <w:marTop w:val="0"/>
                      <w:marBottom w:val="0"/>
                      <w:divBdr>
                        <w:top w:val="none" w:sz="0" w:space="0" w:color="auto"/>
                        <w:left w:val="none" w:sz="0" w:space="0" w:color="auto"/>
                        <w:bottom w:val="none" w:sz="0" w:space="0" w:color="auto"/>
                        <w:right w:val="none" w:sz="0" w:space="0" w:color="auto"/>
                      </w:divBdr>
                    </w:div>
                    <w:div w:id="1109935575">
                      <w:marLeft w:val="0"/>
                      <w:marRight w:val="0"/>
                      <w:marTop w:val="0"/>
                      <w:marBottom w:val="0"/>
                      <w:divBdr>
                        <w:top w:val="none" w:sz="0" w:space="0" w:color="auto"/>
                        <w:left w:val="none" w:sz="0" w:space="0" w:color="auto"/>
                        <w:bottom w:val="none" w:sz="0" w:space="0" w:color="auto"/>
                        <w:right w:val="none" w:sz="0" w:space="0" w:color="auto"/>
                      </w:divBdr>
                    </w:div>
                    <w:div w:id="1983339723">
                      <w:marLeft w:val="0"/>
                      <w:marRight w:val="0"/>
                      <w:marTop w:val="0"/>
                      <w:marBottom w:val="0"/>
                      <w:divBdr>
                        <w:top w:val="none" w:sz="0" w:space="0" w:color="auto"/>
                        <w:left w:val="none" w:sz="0" w:space="0" w:color="auto"/>
                        <w:bottom w:val="none" w:sz="0" w:space="0" w:color="auto"/>
                        <w:right w:val="none" w:sz="0" w:space="0" w:color="auto"/>
                      </w:divBdr>
                    </w:div>
                    <w:div w:id="188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teh.com/kotelynichskayaash/pdd/rules" TargetMode="External"/><Relationship Id="rId18" Type="http://schemas.openxmlformats.org/officeDocument/2006/relationships/hyperlink" Target="https://profteh.com/kotelynichskayaash/pro_lessons/type/3%20" TargetMode="External"/><Relationship Id="rId26" Type="http://schemas.openxmlformats.org/officeDocument/2006/relationships/hyperlink" Target="https://profteh.com/kotelynichskayaash/exams%20" TargetMode="External"/><Relationship Id="rId3" Type="http://schemas.openxmlformats.org/officeDocument/2006/relationships/styles" Target="styles.xml"/><Relationship Id="rId21" Type="http://schemas.openxmlformats.org/officeDocument/2006/relationships/hyperlink" Target="https://profteh.com/kotelynichskayaash/pro_lessons/type/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fteh.com/kotelynichskayaash/pdd" TargetMode="External"/><Relationship Id="rId17" Type="http://schemas.openxmlformats.org/officeDocument/2006/relationships/hyperlink" Target="https://profteh.com/kotelynichskayaash/pro_lessons/type/1" TargetMode="External"/><Relationship Id="rId25" Type="http://schemas.openxmlformats.org/officeDocument/2006/relationships/hyperlink" Target="https://profteh.com/kotelynichskayaash/student%2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fteh.com/kotelynichskayaash/pro_lessons/type/2" TargetMode="External"/><Relationship Id="rId20" Type="http://schemas.openxmlformats.org/officeDocument/2006/relationships/hyperlink" Target="file:///C:\Users\KonVar\AppData\Local\Microsoft\Windows\INetCache\Content.Outlook\Q8NR4BO2\%20https\profteh.com\kotelynichskayaash\pro_lessons\type\4" TargetMode="External"/><Relationship Id="rId29" Type="http://schemas.openxmlformats.org/officeDocument/2006/relationships/hyperlink" Target="http://kotel-avt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tel-avto.ru" TargetMode="External"/><Relationship Id="rId24" Type="http://schemas.openxmlformats.org/officeDocument/2006/relationships/hyperlink" Target="https://profteh.com/kotelynichskayaash/articles"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rofteh.com/kotelynichskayaash/pdd/marks" TargetMode="External"/><Relationship Id="rId23" Type="http://schemas.openxmlformats.org/officeDocument/2006/relationships/hyperlink" Target="https://profteh.com/kotelynichskayaash/videos" TargetMode="External"/><Relationship Id="rId28" Type="http://schemas.openxmlformats.org/officeDocument/2006/relationships/image" Target="media/image1.png"/><Relationship Id="rId10" Type="http://schemas.openxmlformats.org/officeDocument/2006/relationships/hyperlink" Target="http://allfirstaid.ru/node/58" TargetMode="External"/><Relationship Id="rId19" Type="http://schemas.openxmlformats.org/officeDocument/2006/relationships/hyperlink" Target="https://www.youtube.com/watch?v=gDgJmLjAzvI" TargetMode="External"/><Relationship Id="rId31" Type="http://schemas.openxmlformats.org/officeDocument/2006/relationships/hyperlink" Target="https://profteh.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teh.com/kotelynichskayaash/pdd/signs" TargetMode="External"/><Relationship Id="rId22" Type="http://schemas.openxmlformats.org/officeDocument/2006/relationships/hyperlink" Target="https://profteh.com/kotelynichskayaash/pro_lessons/type/6" TargetMode="External"/><Relationship Id="rId27" Type="http://schemas.openxmlformats.org/officeDocument/2006/relationships/hyperlink" Target="https://profteh.com/kotelynichskayaash/stats" TargetMode="External"/><Relationship Id="rId30" Type="http://schemas.openxmlformats.org/officeDocument/2006/relationships/hyperlink" Target="https://profteh.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A90E-166B-476B-A5E9-4618EB0E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16774</Words>
  <Characters>95618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Боровик Владимир Григорьевич</dc:creator>
  <cp:keywords/>
  <dc:description/>
  <cp:lastModifiedBy>user</cp:lastModifiedBy>
  <cp:revision>3</cp:revision>
  <cp:lastPrinted>2017-04-21T08:03:00Z</cp:lastPrinted>
  <dcterms:created xsi:type="dcterms:W3CDTF">2019-11-18T17:40:00Z</dcterms:created>
  <dcterms:modified xsi:type="dcterms:W3CDTF">2019-11-28T12:36:00Z</dcterms:modified>
</cp:coreProperties>
</file>